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6BD209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B10BC">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74344C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62552" w:rsidRPr="00562552">
        <w:rPr>
          <w:rFonts w:ascii="Arial" w:eastAsia="Times New Roman" w:hAnsi="Arial" w:cs="Arial"/>
          <w:noProof/>
          <w:color w:val="000000"/>
          <w:sz w:val="24"/>
          <w:szCs w:val="24"/>
          <w:lang w:eastAsia="ru-RU"/>
        </w:rPr>
        <w:t>19.12</w:t>
      </w:r>
      <w:r w:rsidRPr="0056255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562552">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0B10BC">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EA3870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62552">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562552">
        <w:rPr>
          <w:rFonts w:ascii="Arial" w:eastAsia="Times New Roman" w:hAnsi="Arial" w:cs="Arial"/>
          <w:bCs/>
          <w:noProof/>
          <w:color w:val="000000"/>
          <w:sz w:val="24"/>
          <w:szCs w:val="24"/>
          <w:lang w:eastAsia="ru-RU"/>
        </w:rPr>
        <w:t>14.00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D9731F4" w14:textId="77777777" w:rsidR="000B10BC" w:rsidRDefault="00237093" w:rsidP="000B10BC">
      <w:pPr>
        <w:pStyle w:val="Sarakstarindkopa"/>
        <w:numPr>
          <w:ilvl w:val="1"/>
          <w:numId w:val="8"/>
        </w:numPr>
        <w:spacing w:after="0" w:line="240" w:lineRule="auto"/>
        <w:ind w:right="-483"/>
        <w:jc w:val="both"/>
        <w:rPr>
          <w:rFonts w:ascii="Arial" w:hAnsi="Arial" w:cs="Arial"/>
          <w:sz w:val="24"/>
          <w:szCs w:val="24"/>
        </w:rPr>
      </w:pPr>
      <w:r w:rsidRPr="00CA0DA9">
        <w:rPr>
          <w:rFonts w:ascii="Arial" w:eastAsia="Times New Roman" w:hAnsi="Arial" w:cs="Arial"/>
          <w:noProof/>
          <w:sz w:val="24"/>
          <w:szCs w:val="24"/>
          <w:lang w:eastAsia="ru-RU"/>
        </w:rPr>
        <w:t xml:space="preserve">nekustamais īpašums </w:t>
      </w:r>
      <w:r w:rsidR="000B10BC">
        <w:rPr>
          <w:rFonts w:ascii="Arial" w:eastAsia="Times New Roman" w:hAnsi="Arial" w:cs="Arial"/>
          <w:bCs/>
          <w:noProof/>
          <w:sz w:val="24"/>
          <w:szCs w:val="24"/>
          <w:lang w:eastAsia="ru-RU"/>
        </w:rPr>
        <w:t>“Līcīši”</w:t>
      </w:r>
      <w:r w:rsidR="000B10BC" w:rsidRPr="00C80647">
        <w:rPr>
          <w:rFonts w:ascii="Arial" w:eastAsia="Times New Roman" w:hAnsi="Arial" w:cs="Arial"/>
          <w:bCs/>
          <w:noProof/>
          <w:sz w:val="24"/>
          <w:szCs w:val="24"/>
          <w:lang w:eastAsia="ru-RU"/>
        </w:rPr>
        <w:t xml:space="preserve">, </w:t>
      </w:r>
      <w:r w:rsidR="000B10BC">
        <w:rPr>
          <w:rFonts w:ascii="Arial" w:eastAsia="Times New Roman" w:hAnsi="Arial" w:cs="Arial"/>
          <w:bCs/>
          <w:noProof/>
          <w:sz w:val="24"/>
          <w:szCs w:val="24"/>
          <w:lang w:eastAsia="ru-RU"/>
        </w:rPr>
        <w:t>Virgas pagasts</w:t>
      </w:r>
      <w:r w:rsidR="000B10BC" w:rsidRPr="00DF024C">
        <w:rPr>
          <w:rFonts w:ascii="Arial" w:eastAsia="Times New Roman" w:hAnsi="Arial" w:cs="Arial"/>
          <w:noProof/>
          <w:sz w:val="24"/>
          <w:szCs w:val="24"/>
          <w:lang w:eastAsia="ru-RU"/>
        </w:rPr>
        <w:t xml:space="preserve">, </w:t>
      </w:r>
      <w:r w:rsidR="000B10BC" w:rsidRPr="00B342F5">
        <w:rPr>
          <w:rFonts w:ascii="Arial" w:eastAsia="Times New Roman" w:hAnsi="Arial" w:cs="Arial"/>
          <w:noProof/>
          <w:sz w:val="24"/>
          <w:szCs w:val="24"/>
          <w:lang w:eastAsia="ru-RU"/>
        </w:rPr>
        <w:t xml:space="preserve">Dienvidkurzemes novads </w:t>
      </w:r>
      <w:r w:rsidR="000B10BC" w:rsidRPr="00BC2D05">
        <w:rPr>
          <w:rFonts w:ascii="Arial" w:eastAsia="Times New Roman" w:hAnsi="Arial" w:cs="Arial"/>
          <w:noProof/>
          <w:sz w:val="24"/>
          <w:szCs w:val="24"/>
          <w:lang w:eastAsia="ru-RU"/>
        </w:rPr>
        <w:t xml:space="preserve">(kadastra Nr. </w:t>
      </w:r>
      <w:r w:rsidR="000B10BC" w:rsidRPr="00F90D20">
        <w:rPr>
          <w:rFonts w:ascii="Arial" w:hAnsi="Arial" w:cs="Arial"/>
          <w:sz w:val="24"/>
          <w:szCs w:val="24"/>
        </w:rPr>
        <w:t>64</w:t>
      </w:r>
      <w:r w:rsidR="000B10BC">
        <w:rPr>
          <w:rFonts w:ascii="Arial" w:hAnsi="Arial" w:cs="Arial"/>
          <w:sz w:val="24"/>
          <w:szCs w:val="24"/>
        </w:rPr>
        <w:t>980020263</w:t>
      </w:r>
      <w:r w:rsidR="000B10BC" w:rsidRPr="00BC2D05">
        <w:rPr>
          <w:rFonts w:ascii="Arial" w:eastAsia="Times New Roman" w:hAnsi="Arial" w:cs="Arial"/>
          <w:noProof/>
          <w:sz w:val="24"/>
          <w:szCs w:val="24"/>
          <w:lang w:eastAsia="ru-RU"/>
        </w:rPr>
        <w:t xml:space="preserve">), kas sastāv no </w:t>
      </w:r>
      <w:r w:rsidR="000B10BC" w:rsidRPr="00B3450E">
        <w:rPr>
          <w:rFonts w:ascii="Arial" w:hAnsi="Arial" w:cs="Arial"/>
          <w:sz w:val="24"/>
          <w:szCs w:val="24"/>
        </w:rPr>
        <w:t>zemes vienības ar kadastra apz</w:t>
      </w:r>
      <w:r w:rsidR="000B10BC">
        <w:rPr>
          <w:rFonts w:ascii="Arial" w:hAnsi="Arial" w:cs="Arial"/>
          <w:sz w:val="24"/>
          <w:szCs w:val="24"/>
        </w:rPr>
        <w:t>īmējumu</w:t>
      </w:r>
      <w:r w:rsidR="000B10BC" w:rsidRPr="00B3450E">
        <w:rPr>
          <w:rFonts w:ascii="Arial" w:hAnsi="Arial" w:cs="Arial"/>
          <w:sz w:val="24"/>
          <w:szCs w:val="24"/>
        </w:rPr>
        <w:t xml:space="preserve"> 64</w:t>
      </w:r>
      <w:r w:rsidR="000B10BC">
        <w:rPr>
          <w:rFonts w:ascii="Arial" w:hAnsi="Arial" w:cs="Arial"/>
          <w:sz w:val="24"/>
          <w:szCs w:val="24"/>
        </w:rPr>
        <w:t>980020263</w:t>
      </w:r>
      <w:r w:rsidR="000B10BC" w:rsidRPr="00B3450E">
        <w:rPr>
          <w:rFonts w:ascii="Arial" w:hAnsi="Arial" w:cs="Arial"/>
          <w:sz w:val="24"/>
          <w:szCs w:val="24"/>
        </w:rPr>
        <w:t xml:space="preserve"> </w:t>
      </w:r>
      <w:r w:rsidR="000B10BC">
        <w:rPr>
          <w:rFonts w:ascii="Arial" w:hAnsi="Arial" w:cs="Arial"/>
          <w:sz w:val="24"/>
          <w:szCs w:val="24"/>
        </w:rPr>
        <w:t>0,21</w:t>
      </w:r>
      <w:r w:rsidR="000B10BC" w:rsidRPr="00B3450E">
        <w:rPr>
          <w:rFonts w:ascii="Arial" w:hAnsi="Arial" w:cs="Arial"/>
          <w:sz w:val="24"/>
          <w:szCs w:val="24"/>
        </w:rPr>
        <w:t xml:space="preserve"> ha platībā, no kuriem</w:t>
      </w:r>
      <w:r w:rsidR="000B10BC">
        <w:rPr>
          <w:rFonts w:ascii="Arial" w:hAnsi="Arial" w:cs="Arial"/>
          <w:sz w:val="24"/>
          <w:szCs w:val="24"/>
        </w:rPr>
        <w:t xml:space="preserve"> 0,18 ha zem ēkām un 0,03 ha zem ceļiem, un četru dzīvokļu dzīvojamās mājas ar kadastra apzīmējumu 64980020263001 149m² platībā</w:t>
      </w:r>
      <w:r w:rsidR="000B10BC" w:rsidRPr="00087BF1">
        <w:rPr>
          <w:rFonts w:ascii="Arial" w:eastAsia="Times New Roman" w:hAnsi="Arial" w:cs="Arial"/>
          <w:noProof/>
          <w:sz w:val="24"/>
          <w:szCs w:val="24"/>
          <w:lang w:eastAsia="ru-RU"/>
        </w:rPr>
        <w:t>,</w:t>
      </w:r>
      <w:r w:rsidR="000B10BC">
        <w:rPr>
          <w:rFonts w:ascii="Arial" w:eastAsia="Times New Roman" w:hAnsi="Arial" w:cs="Arial"/>
          <w:noProof/>
          <w:sz w:val="24"/>
          <w:szCs w:val="24"/>
          <w:lang w:eastAsia="ru-RU"/>
        </w:rPr>
        <w:t xml:space="preserve"> </w:t>
      </w:r>
      <w:r w:rsidR="000B10BC" w:rsidRPr="00087BF1">
        <w:rPr>
          <w:rFonts w:ascii="Arial" w:eastAsia="Times New Roman" w:hAnsi="Arial" w:cs="Arial"/>
          <w:noProof/>
          <w:sz w:val="24"/>
          <w:szCs w:val="24"/>
          <w:lang w:eastAsia="ru-RU"/>
        </w:rPr>
        <w:t xml:space="preserve">reģistrēts </w:t>
      </w:r>
      <w:r w:rsidR="000B10BC">
        <w:rPr>
          <w:rFonts w:ascii="Arial" w:hAnsi="Arial" w:cs="Arial"/>
          <w:sz w:val="24"/>
          <w:szCs w:val="24"/>
        </w:rPr>
        <w:t>Virgas</w:t>
      </w:r>
      <w:r w:rsidR="000B10BC" w:rsidRPr="00F90D20">
        <w:rPr>
          <w:rFonts w:ascii="Arial" w:hAnsi="Arial" w:cs="Arial"/>
          <w:sz w:val="24"/>
          <w:szCs w:val="24"/>
        </w:rPr>
        <w:t xml:space="preserve"> pagasta zemesgrāmatas nodalījumā Nr.</w:t>
      </w:r>
      <w:r w:rsidR="000B10BC">
        <w:rPr>
          <w:rFonts w:ascii="Arial" w:hAnsi="Arial" w:cs="Arial"/>
          <w:sz w:val="24"/>
          <w:szCs w:val="24"/>
        </w:rPr>
        <w:t>100000095429</w:t>
      </w:r>
    </w:p>
    <w:p w14:paraId="44A6A7A6" w14:textId="67D43E54" w:rsidR="00CA0DA9" w:rsidRPr="000B10BC" w:rsidRDefault="000B10BC" w:rsidP="000B10BC">
      <w:pPr>
        <w:pStyle w:val="Sarakstarindkopa"/>
        <w:numPr>
          <w:ilvl w:val="1"/>
          <w:numId w:val="8"/>
        </w:numPr>
        <w:spacing w:after="0" w:line="240" w:lineRule="auto"/>
        <w:ind w:right="-483"/>
        <w:jc w:val="both"/>
        <w:rPr>
          <w:rFonts w:ascii="Arial" w:hAnsi="Arial" w:cs="Arial"/>
          <w:sz w:val="24"/>
          <w:szCs w:val="24"/>
        </w:rPr>
      </w:pPr>
      <w:r w:rsidRPr="000B10BC">
        <w:rPr>
          <w:rFonts w:ascii="Arial" w:hAnsi="Arial" w:cs="Arial"/>
          <w:sz w:val="24"/>
          <w:szCs w:val="24"/>
        </w:rPr>
        <w:t>Dzīvojamā mājā nav izveidoti dzīvokļu īpašumi. Zemes lietošanas mērķis - individuālo dzīvojamo māju apbūve. Dzīvojamā māja ilgstoši ir neapdzīvota.</w:t>
      </w:r>
      <w:r>
        <w:rPr>
          <w:rFonts w:ascii="Arial" w:hAnsi="Arial" w:cs="Arial"/>
          <w:sz w:val="24"/>
          <w:szCs w:val="24"/>
        </w:rPr>
        <w:t xml:space="preserve"> </w:t>
      </w:r>
      <w:r w:rsidRPr="000B10BC">
        <w:rPr>
          <w:rFonts w:ascii="Arial" w:hAnsi="Arial" w:cs="Arial"/>
          <w:sz w:val="24"/>
          <w:szCs w:val="24"/>
        </w:rPr>
        <w:t>Saskaņā ar Priekules novada teritorijas plānojumu 2015.-2026.gadam zemes vienība atrodas lauksaimniecības teritorijā</w:t>
      </w:r>
      <w:r w:rsidR="00CA0DA9" w:rsidRPr="000B10B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D7DA1D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B10BC">
        <w:rPr>
          <w:rFonts w:ascii="Arial" w:eastAsia="Times New Roman" w:hAnsi="Arial" w:cs="Arial"/>
          <w:b/>
          <w:bCs/>
          <w:noProof/>
          <w:sz w:val="24"/>
          <w:szCs w:val="24"/>
          <w:lang w:eastAsia="ru-RU"/>
        </w:rPr>
        <w:t>6600,00</w:t>
      </w:r>
      <w:r w:rsidR="000B10BC" w:rsidRPr="006C22B9">
        <w:rPr>
          <w:rFonts w:ascii="Arial" w:eastAsia="Times New Roman" w:hAnsi="Arial" w:cs="Arial"/>
          <w:b/>
          <w:bCs/>
          <w:noProof/>
          <w:sz w:val="24"/>
          <w:szCs w:val="24"/>
          <w:lang w:eastAsia="ru-RU"/>
        </w:rPr>
        <w:t xml:space="preserve"> EUR </w:t>
      </w:r>
      <w:r w:rsidR="000B10BC" w:rsidRPr="006C22B9">
        <w:rPr>
          <w:rFonts w:ascii="Arial" w:eastAsia="Times New Roman" w:hAnsi="Arial" w:cs="Arial"/>
          <w:noProof/>
          <w:sz w:val="24"/>
          <w:szCs w:val="24"/>
          <w:lang w:eastAsia="ru-RU"/>
        </w:rPr>
        <w:t>(</w:t>
      </w:r>
      <w:r w:rsidR="000B10BC">
        <w:rPr>
          <w:rFonts w:ascii="Arial" w:eastAsia="Times New Roman" w:hAnsi="Arial" w:cs="Arial"/>
          <w:noProof/>
          <w:sz w:val="24"/>
          <w:szCs w:val="24"/>
          <w:lang w:eastAsia="ru-RU"/>
        </w:rPr>
        <w:t xml:space="preserve">seši tūkstoši seši simti </w:t>
      </w:r>
      <w:r w:rsidR="000B10BC" w:rsidRPr="00D170A2">
        <w:rPr>
          <w:rFonts w:ascii="Arial" w:eastAsia="Times New Roman" w:hAnsi="Arial" w:cs="Arial"/>
          <w:i/>
          <w:iCs/>
          <w:noProof/>
          <w:sz w:val="24"/>
          <w:szCs w:val="24"/>
          <w:lang w:eastAsia="ru-RU"/>
        </w:rPr>
        <w:t>euro</w:t>
      </w:r>
      <w:r w:rsidR="000B10BC" w:rsidRPr="006C22B9">
        <w:rPr>
          <w:rFonts w:ascii="Arial" w:eastAsia="Times New Roman" w:hAnsi="Arial" w:cs="Arial"/>
          <w:noProof/>
          <w:sz w:val="24"/>
          <w:szCs w:val="24"/>
          <w:lang w:eastAsia="ru-RU"/>
        </w:rPr>
        <w:t xml:space="preserve"> un 00 centi</w:t>
      </w:r>
      <w:r w:rsidR="000B10BC" w:rsidRPr="006C22B9">
        <w:rPr>
          <w:rFonts w:ascii="Arial" w:eastAsia="Times New Roman" w:hAnsi="Arial" w:cs="Arial"/>
          <w:noProof/>
          <w:color w:val="000000"/>
          <w:sz w:val="24"/>
          <w:szCs w:val="24"/>
          <w:lang w:eastAsia="ru-RU"/>
        </w:rPr>
        <w:t>)</w:t>
      </w:r>
    </w:p>
    <w:p w14:paraId="4404E331" w14:textId="5698E87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62552" w:rsidRPr="00562552">
        <w:rPr>
          <w:rFonts w:ascii="Arial" w:eastAsia="Calibri" w:hAnsi="Arial" w:cs="Arial"/>
          <w:b/>
          <w:bCs/>
          <w:noProof/>
          <w:color w:val="000000"/>
          <w:sz w:val="24"/>
          <w:szCs w:val="24"/>
        </w:rPr>
        <w:t>600</w:t>
      </w:r>
      <w:r w:rsidR="00571810" w:rsidRPr="00562552">
        <w:rPr>
          <w:rFonts w:ascii="Arial" w:eastAsia="Calibri" w:hAnsi="Arial" w:cs="Arial"/>
          <w:b/>
          <w:bCs/>
          <w:noProof/>
          <w:color w:val="000000"/>
          <w:sz w:val="24"/>
          <w:szCs w:val="24"/>
        </w:rPr>
        <w:t xml:space="preserve">,00 EUR </w:t>
      </w:r>
      <w:r w:rsidR="00571810" w:rsidRPr="00562552">
        <w:rPr>
          <w:rFonts w:ascii="Arial" w:eastAsia="Calibri" w:hAnsi="Arial" w:cs="Arial"/>
          <w:noProof/>
          <w:color w:val="000000"/>
          <w:sz w:val="24"/>
          <w:szCs w:val="24"/>
        </w:rPr>
        <w:t>(</w:t>
      </w:r>
      <w:r w:rsidR="00562552" w:rsidRPr="00562552">
        <w:rPr>
          <w:rFonts w:ascii="Arial" w:eastAsia="Calibri" w:hAnsi="Arial" w:cs="Arial"/>
          <w:noProof/>
          <w:color w:val="000000"/>
          <w:sz w:val="24"/>
          <w:szCs w:val="24"/>
        </w:rPr>
        <w:t>seši simti</w:t>
      </w:r>
      <w:r w:rsidR="00571810" w:rsidRPr="00562552">
        <w:rPr>
          <w:rFonts w:ascii="Arial" w:eastAsia="Calibri" w:hAnsi="Arial" w:cs="Arial"/>
          <w:noProof/>
          <w:color w:val="000000"/>
          <w:sz w:val="24"/>
          <w:szCs w:val="24"/>
        </w:rPr>
        <w:t xml:space="preserve"> </w:t>
      </w:r>
      <w:r w:rsidR="00571810" w:rsidRPr="00562552">
        <w:rPr>
          <w:rFonts w:ascii="Arial" w:eastAsia="Calibri" w:hAnsi="Arial" w:cs="Arial"/>
          <w:i/>
          <w:iCs/>
          <w:noProof/>
          <w:color w:val="000000"/>
          <w:sz w:val="24"/>
          <w:szCs w:val="24"/>
        </w:rPr>
        <w:t>euro</w:t>
      </w:r>
      <w:r w:rsidR="00571810" w:rsidRPr="00562552">
        <w:rPr>
          <w:rFonts w:ascii="Arial" w:eastAsia="Calibri" w:hAnsi="Arial" w:cs="Arial"/>
          <w:noProof/>
          <w:color w:val="000000"/>
          <w:sz w:val="24"/>
          <w:szCs w:val="24"/>
        </w:rPr>
        <w:t xml:space="preserve"> un 00 centi)</w:t>
      </w:r>
    </w:p>
    <w:p w14:paraId="28700263" w14:textId="3C8702D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B10BC">
        <w:rPr>
          <w:rFonts w:ascii="Arial" w:eastAsia="Calibri" w:hAnsi="Arial" w:cs="Arial"/>
          <w:b/>
          <w:bCs/>
          <w:noProof/>
          <w:color w:val="000000"/>
          <w:sz w:val="24"/>
          <w:szCs w:val="24"/>
        </w:rPr>
        <w:t>660</w:t>
      </w:r>
      <w:r w:rsidR="000B10BC" w:rsidRPr="007A0EE3">
        <w:rPr>
          <w:rFonts w:ascii="Arial" w:eastAsia="Calibri" w:hAnsi="Arial" w:cs="Arial"/>
          <w:b/>
          <w:bCs/>
          <w:noProof/>
          <w:color w:val="000000"/>
          <w:sz w:val="24"/>
          <w:szCs w:val="24"/>
        </w:rPr>
        <w:t>,00 EUR</w:t>
      </w:r>
      <w:r w:rsidR="000B10BC" w:rsidRPr="007A0EE3">
        <w:rPr>
          <w:rFonts w:ascii="Arial" w:eastAsia="Calibri" w:hAnsi="Arial" w:cs="Arial"/>
          <w:noProof/>
          <w:color w:val="000000"/>
          <w:sz w:val="24"/>
          <w:szCs w:val="24"/>
        </w:rPr>
        <w:t xml:space="preserve"> (</w:t>
      </w:r>
      <w:r w:rsidR="000B10BC">
        <w:rPr>
          <w:rFonts w:ascii="Arial" w:eastAsia="Calibri" w:hAnsi="Arial" w:cs="Arial"/>
          <w:noProof/>
          <w:color w:val="000000"/>
          <w:sz w:val="24"/>
          <w:szCs w:val="24"/>
        </w:rPr>
        <w:t>seši simti sešdesmit</w:t>
      </w:r>
      <w:r w:rsidR="000B10BC" w:rsidRPr="007A0EE3">
        <w:rPr>
          <w:rFonts w:ascii="Arial" w:eastAsia="Calibri" w:hAnsi="Arial" w:cs="Arial"/>
          <w:noProof/>
          <w:color w:val="000000"/>
          <w:sz w:val="24"/>
          <w:szCs w:val="24"/>
        </w:rPr>
        <w:t xml:space="preserve"> </w:t>
      </w:r>
      <w:r w:rsidR="000B10BC" w:rsidRPr="007A0EE3">
        <w:rPr>
          <w:rFonts w:ascii="Arial" w:eastAsia="Calibri" w:hAnsi="Arial" w:cs="Arial"/>
          <w:i/>
          <w:iCs/>
          <w:noProof/>
          <w:color w:val="000000"/>
          <w:sz w:val="24"/>
          <w:szCs w:val="24"/>
        </w:rPr>
        <w:t>euro</w:t>
      </w:r>
      <w:r w:rsidR="000B10BC"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BB33DF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B10BC">
        <w:rPr>
          <w:rFonts w:ascii="Arial" w:eastAsia="Times New Roman" w:hAnsi="Arial" w:cs="Arial"/>
          <w:bCs/>
          <w:noProof/>
          <w:sz w:val="24"/>
          <w:szCs w:val="24"/>
          <w:lang w:eastAsia="ru-RU"/>
        </w:rPr>
        <w:t>“Līcīši”</w:t>
      </w:r>
      <w:r w:rsidR="000B10BC" w:rsidRPr="00C80647">
        <w:rPr>
          <w:rFonts w:ascii="Arial" w:eastAsia="Times New Roman" w:hAnsi="Arial" w:cs="Arial"/>
          <w:bCs/>
          <w:noProof/>
          <w:sz w:val="24"/>
          <w:szCs w:val="24"/>
          <w:lang w:eastAsia="ru-RU"/>
        </w:rPr>
        <w:t xml:space="preserve">, </w:t>
      </w:r>
      <w:r w:rsidR="000B10BC">
        <w:rPr>
          <w:rFonts w:ascii="Arial" w:eastAsia="Times New Roman" w:hAnsi="Arial" w:cs="Arial"/>
          <w:bCs/>
          <w:noProof/>
          <w:sz w:val="24"/>
          <w:szCs w:val="24"/>
          <w:lang w:eastAsia="ru-RU"/>
        </w:rPr>
        <w:t>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463B9050"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3F59E7">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012D78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62552">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DD2790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B10BC" w:rsidRPr="000B10B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B10B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2F3AB778"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5738BC15"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0B10BC">
        <w:rPr>
          <w:rFonts w:ascii="Arial" w:eastAsia="Times New Roman" w:hAnsi="Arial" w:cs="Arial"/>
          <w:bCs/>
          <w:noProof/>
          <w:sz w:val="24"/>
          <w:szCs w:val="24"/>
          <w:lang w:eastAsia="ru-RU"/>
        </w:rPr>
        <w:t>“Līcīši”</w:t>
      </w:r>
      <w:r w:rsidR="000B10BC" w:rsidRPr="00C80647">
        <w:rPr>
          <w:rFonts w:ascii="Arial" w:eastAsia="Times New Roman" w:hAnsi="Arial" w:cs="Arial"/>
          <w:bCs/>
          <w:noProof/>
          <w:sz w:val="24"/>
          <w:szCs w:val="24"/>
          <w:lang w:eastAsia="ru-RU"/>
        </w:rPr>
        <w:t xml:space="preserve">, </w:t>
      </w:r>
      <w:r w:rsidR="000B10BC">
        <w:rPr>
          <w:rFonts w:ascii="Arial" w:eastAsia="Times New Roman" w:hAnsi="Arial" w:cs="Arial"/>
          <w:bCs/>
          <w:noProof/>
          <w:sz w:val="24"/>
          <w:szCs w:val="24"/>
          <w:lang w:eastAsia="ru-RU"/>
        </w:rPr>
        <w:t>Virgas pagasts</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44665DDC" w:rsidR="00AB5FA6" w:rsidRDefault="009D462D">
      <w:r w:rsidRPr="009D462D">
        <w:rPr>
          <w:noProof/>
        </w:rPr>
        <w:lastRenderedPageBreak/>
        <w:drawing>
          <wp:inline distT="0" distB="0" distL="0" distR="0" wp14:anchorId="2FD965DB" wp14:editId="42254B50">
            <wp:extent cx="3553321" cy="3019846"/>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53321" cy="3019846"/>
                    </a:xfrm>
                    <a:prstGeom prst="rect">
                      <a:avLst/>
                    </a:prstGeom>
                  </pic:spPr>
                </pic:pic>
              </a:graphicData>
            </a:graphic>
          </wp:inline>
        </w:drawing>
      </w:r>
    </w:p>
    <w:p w14:paraId="262BA255" w14:textId="518DBC78" w:rsidR="009D462D" w:rsidRDefault="009D462D">
      <w:r>
        <w:rPr>
          <w:noProof/>
        </w:rPr>
        <w:drawing>
          <wp:inline distT="0" distB="0" distL="0" distR="0" wp14:anchorId="11DA9352" wp14:editId="5A85940E">
            <wp:extent cx="4982210" cy="5287010"/>
            <wp:effectExtent l="0" t="0" r="8890" b="889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2210" cy="5287010"/>
                    </a:xfrm>
                    <a:prstGeom prst="rect">
                      <a:avLst/>
                    </a:prstGeom>
                    <a:noFill/>
                  </pic:spPr>
                </pic:pic>
              </a:graphicData>
            </a:graphic>
          </wp:inline>
        </w:drawing>
      </w:r>
    </w:p>
    <w:p w14:paraId="11C517E4" w14:textId="7A53C1DD" w:rsidR="009D462D" w:rsidRDefault="009D462D">
      <w:r>
        <w:rPr>
          <w:noProof/>
        </w:rPr>
        <w:lastRenderedPageBreak/>
        <w:drawing>
          <wp:inline distT="0" distB="0" distL="0" distR="0" wp14:anchorId="270ECAFE" wp14:editId="7A41253B">
            <wp:extent cx="5534660" cy="8164195"/>
            <wp:effectExtent l="0" t="0" r="8890" b="825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660" cy="8164195"/>
                    </a:xfrm>
                    <a:prstGeom prst="rect">
                      <a:avLst/>
                    </a:prstGeom>
                    <a:noFill/>
                  </pic:spPr>
                </pic:pic>
              </a:graphicData>
            </a:graphic>
          </wp:inline>
        </w:drawing>
      </w:r>
    </w:p>
    <w:p w14:paraId="52365232" w14:textId="36944E8A" w:rsidR="002A69B3" w:rsidRDefault="002A69B3"/>
    <w:p w14:paraId="253A669C" w14:textId="7295E6F6" w:rsidR="007B4C06" w:rsidRDefault="007B4C06"/>
    <w:p w14:paraId="0880672C" w14:textId="733B0130" w:rsidR="0043562F" w:rsidRDefault="0043562F"/>
    <w:p w14:paraId="6C7F7C4E" w14:textId="39A99250" w:rsidR="008F6AFB" w:rsidRDefault="008F6AFB"/>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7517F87"/>
    <w:multiLevelType w:val="multilevel"/>
    <w:tmpl w:val="6652DB1E"/>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0"/>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98889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70582"/>
    <w:rsid w:val="000B10BC"/>
    <w:rsid w:val="000D3AD8"/>
    <w:rsid w:val="00106BB3"/>
    <w:rsid w:val="001341AB"/>
    <w:rsid w:val="0015177B"/>
    <w:rsid w:val="001606E2"/>
    <w:rsid w:val="001816E4"/>
    <w:rsid w:val="00192228"/>
    <w:rsid w:val="00193A78"/>
    <w:rsid w:val="001A0C71"/>
    <w:rsid w:val="001F1C11"/>
    <w:rsid w:val="00210B1D"/>
    <w:rsid w:val="00225890"/>
    <w:rsid w:val="00237093"/>
    <w:rsid w:val="002A69B3"/>
    <w:rsid w:val="002C551D"/>
    <w:rsid w:val="002D0C6B"/>
    <w:rsid w:val="002E7BDD"/>
    <w:rsid w:val="002F23A9"/>
    <w:rsid w:val="002F32B0"/>
    <w:rsid w:val="002F3CCA"/>
    <w:rsid w:val="003240FE"/>
    <w:rsid w:val="00345308"/>
    <w:rsid w:val="00346E8B"/>
    <w:rsid w:val="00346EFD"/>
    <w:rsid w:val="00351F38"/>
    <w:rsid w:val="0035565F"/>
    <w:rsid w:val="00356A20"/>
    <w:rsid w:val="00357629"/>
    <w:rsid w:val="00397951"/>
    <w:rsid w:val="003A6B41"/>
    <w:rsid w:val="003F59E7"/>
    <w:rsid w:val="004050B7"/>
    <w:rsid w:val="00430BCC"/>
    <w:rsid w:val="0043562F"/>
    <w:rsid w:val="00467B01"/>
    <w:rsid w:val="00483516"/>
    <w:rsid w:val="00483B2D"/>
    <w:rsid w:val="004A2AEB"/>
    <w:rsid w:val="004A35A6"/>
    <w:rsid w:val="004C1307"/>
    <w:rsid w:val="004C5E56"/>
    <w:rsid w:val="004E72FB"/>
    <w:rsid w:val="004F039C"/>
    <w:rsid w:val="00546256"/>
    <w:rsid w:val="00562552"/>
    <w:rsid w:val="00571810"/>
    <w:rsid w:val="005A4AEB"/>
    <w:rsid w:val="005B0533"/>
    <w:rsid w:val="005B321D"/>
    <w:rsid w:val="005C7E34"/>
    <w:rsid w:val="005E164F"/>
    <w:rsid w:val="005E493E"/>
    <w:rsid w:val="005E65E8"/>
    <w:rsid w:val="006103D7"/>
    <w:rsid w:val="00631694"/>
    <w:rsid w:val="00671F16"/>
    <w:rsid w:val="006D4634"/>
    <w:rsid w:val="006D7B04"/>
    <w:rsid w:val="006F56D9"/>
    <w:rsid w:val="006F6E7E"/>
    <w:rsid w:val="006F7C1A"/>
    <w:rsid w:val="007318A6"/>
    <w:rsid w:val="007365F2"/>
    <w:rsid w:val="00773477"/>
    <w:rsid w:val="00793D2E"/>
    <w:rsid w:val="007B06C2"/>
    <w:rsid w:val="007B3567"/>
    <w:rsid w:val="007B4C06"/>
    <w:rsid w:val="007C0099"/>
    <w:rsid w:val="007D14A3"/>
    <w:rsid w:val="00807F05"/>
    <w:rsid w:val="008231A0"/>
    <w:rsid w:val="00834D31"/>
    <w:rsid w:val="00843EFA"/>
    <w:rsid w:val="00844CEA"/>
    <w:rsid w:val="00871078"/>
    <w:rsid w:val="008807FF"/>
    <w:rsid w:val="008F26CB"/>
    <w:rsid w:val="008F6AFB"/>
    <w:rsid w:val="0090074F"/>
    <w:rsid w:val="00945672"/>
    <w:rsid w:val="00947FC3"/>
    <w:rsid w:val="0097119E"/>
    <w:rsid w:val="00991C4E"/>
    <w:rsid w:val="009A1641"/>
    <w:rsid w:val="009C4672"/>
    <w:rsid w:val="009C4DC4"/>
    <w:rsid w:val="009D462D"/>
    <w:rsid w:val="009E6173"/>
    <w:rsid w:val="009F789A"/>
    <w:rsid w:val="00A07CE2"/>
    <w:rsid w:val="00A2271A"/>
    <w:rsid w:val="00A51354"/>
    <w:rsid w:val="00AB5FA6"/>
    <w:rsid w:val="00AC07AD"/>
    <w:rsid w:val="00AE071F"/>
    <w:rsid w:val="00AF5E4D"/>
    <w:rsid w:val="00B0639A"/>
    <w:rsid w:val="00B10382"/>
    <w:rsid w:val="00B342F5"/>
    <w:rsid w:val="00B369BC"/>
    <w:rsid w:val="00B735EF"/>
    <w:rsid w:val="00B95322"/>
    <w:rsid w:val="00B954EC"/>
    <w:rsid w:val="00BA3C55"/>
    <w:rsid w:val="00BD5804"/>
    <w:rsid w:val="00BD7A8F"/>
    <w:rsid w:val="00BE73CA"/>
    <w:rsid w:val="00BF2E46"/>
    <w:rsid w:val="00C15FCD"/>
    <w:rsid w:val="00C53423"/>
    <w:rsid w:val="00C61D99"/>
    <w:rsid w:val="00C80647"/>
    <w:rsid w:val="00CA0DA9"/>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D2F74"/>
    <w:rsid w:val="00EE58AE"/>
    <w:rsid w:val="00EF3585"/>
    <w:rsid w:val="00F4658A"/>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8880</Words>
  <Characters>5063</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2022-12-16T12:49:00Z</dcterms:created>
  <dcterms:modified xsi:type="dcterms:W3CDTF">2022-12-19T14:51:00Z</dcterms:modified>
</cp:coreProperties>
</file>