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3A30C9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5461B">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53F103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967CE">
        <w:rPr>
          <w:rFonts w:ascii="Arial" w:eastAsia="Times New Roman" w:hAnsi="Arial" w:cs="Arial"/>
          <w:noProof/>
          <w:color w:val="000000"/>
          <w:sz w:val="24"/>
          <w:szCs w:val="24"/>
          <w:lang w:eastAsia="ru-RU"/>
        </w:rPr>
        <w:t xml:space="preserve">20.02.2023. </w:t>
      </w:r>
      <w:r w:rsidRPr="00E46F79">
        <w:rPr>
          <w:rFonts w:ascii="Arial" w:eastAsia="Times New Roman" w:hAnsi="Arial" w:cs="Arial"/>
          <w:noProof/>
          <w:color w:val="000000"/>
          <w:sz w:val="24"/>
          <w:szCs w:val="24"/>
          <w:lang w:eastAsia="ru-RU"/>
        </w:rPr>
        <w:t xml:space="preserve">sēdē, prot.Nr. </w:t>
      </w:r>
      <w:r w:rsidR="005967CE">
        <w:rPr>
          <w:rFonts w:ascii="Arial" w:eastAsia="Times New Roman" w:hAnsi="Arial" w:cs="Arial"/>
          <w:noProof/>
          <w:color w:val="000000"/>
          <w:sz w:val="24"/>
          <w:szCs w:val="24"/>
          <w:lang w:eastAsia="ru-RU"/>
        </w:rPr>
        <w:t>11</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5461B">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F344B8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5967CE">
        <w:rPr>
          <w:rFonts w:ascii="Arial" w:eastAsia="Times New Roman" w:hAnsi="Arial" w:cs="Arial"/>
          <w:bCs/>
          <w:noProof/>
          <w:color w:val="000000"/>
          <w:sz w:val="24"/>
          <w:szCs w:val="24"/>
          <w:lang w:eastAsia="ru-RU"/>
        </w:rPr>
        <w:t>4.aprīlī</w:t>
      </w:r>
      <w:r w:rsidRPr="006F2ECD">
        <w:rPr>
          <w:rFonts w:ascii="Arial" w:eastAsia="Times New Roman" w:hAnsi="Arial" w:cs="Arial"/>
          <w:bCs/>
          <w:noProof/>
          <w:color w:val="000000"/>
          <w:sz w:val="24"/>
          <w:szCs w:val="24"/>
          <w:lang w:eastAsia="ru-RU"/>
        </w:rPr>
        <w:t xml:space="preserve"> plkst. </w:t>
      </w:r>
      <w:r w:rsidR="0065461B">
        <w:rPr>
          <w:rFonts w:ascii="Arial" w:eastAsia="Times New Roman" w:hAnsi="Arial" w:cs="Arial"/>
          <w:bCs/>
          <w:noProof/>
          <w:color w:val="000000"/>
          <w:sz w:val="24"/>
          <w:szCs w:val="24"/>
          <w:lang w:eastAsia="ru-RU"/>
        </w:rPr>
        <w:t>11.15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65461B">
        <w:rPr>
          <w:rFonts w:ascii="Arial" w:eastAsia="Times New Roman" w:hAnsi="Arial" w:cs="Arial"/>
          <w:noProof/>
          <w:sz w:val="24"/>
          <w:szCs w:val="24"/>
          <w:lang w:eastAsia="ru-RU"/>
        </w:rPr>
        <w:t xml:space="preserve">Tadaiķu pagasta pārvaldes ēkā, </w:t>
      </w:r>
      <w:r w:rsidR="004C5E56" w:rsidRPr="0065461B">
        <w:rPr>
          <w:rFonts w:ascii="Arial" w:eastAsia="Times New Roman" w:hAnsi="Arial" w:cs="Arial"/>
          <w:noProof/>
          <w:sz w:val="24"/>
          <w:szCs w:val="24"/>
          <w:shd w:val="clear" w:color="auto" w:fill="FFFFFF"/>
          <w:lang w:eastAsia="ru-RU"/>
        </w:rPr>
        <w:t>Parka iela 2, Lieģi, Tadaiķu pagasts</w:t>
      </w:r>
      <w:r w:rsidR="004C5E56" w:rsidRPr="0065461B">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CCFE4B9" w14:textId="77777777" w:rsidR="00F91F11" w:rsidRPr="00F91F11" w:rsidRDefault="00237093" w:rsidP="00F91F11">
      <w:pPr>
        <w:spacing w:after="0" w:line="240" w:lineRule="auto"/>
        <w:ind w:right="-482" w:firstLine="720"/>
        <w:jc w:val="both"/>
        <w:rPr>
          <w:rFonts w:ascii="Arial" w:eastAsia="Calibri" w:hAnsi="Arial" w:cs="Arial"/>
          <w:bCs/>
          <w:sz w:val="24"/>
          <w:szCs w:val="24"/>
        </w:rPr>
      </w:pPr>
      <w:r w:rsidRPr="00237093">
        <w:rPr>
          <w:rFonts w:ascii="Arial" w:eastAsia="Times New Roman" w:hAnsi="Arial" w:cs="Arial"/>
          <w:noProof/>
          <w:sz w:val="24"/>
          <w:szCs w:val="24"/>
          <w:lang w:eastAsia="ru-RU"/>
        </w:rPr>
        <w:t xml:space="preserve">nekustamais īpašums </w:t>
      </w:r>
      <w:r w:rsidR="00F91F11" w:rsidRPr="00F91F11">
        <w:rPr>
          <w:rFonts w:ascii="Arial" w:eastAsia="Calibri" w:hAnsi="Arial" w:cs="Arial"/>
          <w:bCs/>
          <w:sz w:val="24"/>
          <w:szCs w:val="24"/>
        </w:rPr>
        <w:t>“Līdumiņi”, Tadaiķu pagasts, kadastra Nr. 6488 005 0212, reģistrēts Tadaiķu pagasta zemesgrāmatas nodalījumā Nr.100000641266 uz Dienvidkurzemes novada pašvaldības vārda.</w:t>
      </w:r>
    </w:p>
    <w:p w14:paraId="5E866AF1" w14:textId="2B4A091D" w:rsidR="00F91F11" w:rsidRPr="00F91F11" w:rsidRDefault="00F91F11" w:rsidP="00F91F11">
      <w:pPr>
        <w:spacing w:after="0" w:line="240" w:lineRule="auto"/>
        <w:ind w:right="-482" w:firstLine="720"/>
        <w:jc w:val="both"/>
        <w:rPr>
          <w:rFonts w:ascii="Arial" w:eastAsia="Calibri" w:hAnsi="Arial" w:cs="Arial"/>
          <w:bCs/>
          <w:sz w:val="24"/>
          <w:szCs w:val="24"/>
        </w:rPr>
      </w:pPr>
      <w:r w:rsidRPr="00F91F11">
        <w:rPr>
          <w:rFonts w:ascii="Arial" w:eastAsia="Calibri" w:hAnsi="Arial" w:cs="Arial"/>
          <w:bCs/>
          <w:sz w:val="24"/>
          <w:szCs w:val="24"/>
        </w:rPr>
        <w:t>Īpašums sastāv no vienas zemes vienības ar kadastra apz</w:t>
      </w:r>
      <w:r>
        <w:rPr>
          <w:rFonts w:ascii="Arial" w:eastAsia="Calibri" w:hAnsi="Arial" w:cs="Arial"/>
          <w:bCs/>
          <w:sz w:val="24"/>
          <w:szCs w:val="24"/>
        </w:rPr>
        <w:t>īmējumu</w:t>
      </w:r>
      <w:r w:rsidRPr="00F91F11">
        <w:rPr>
          <w:rFonts w:ascii="Arial" w:eastAsia="Calibri" w:hAnsi="Arial" w:cs="Arial"/>
          <w:bCs/>
          <w:sz w:val="24"/>
          <w:szCs w:val="24"/>
        </w:rPr>
        <w:t xml:space="preserve"> 6488 005 0186, 0,2463 ha kopplatībā. </w:t>
      </w:r>
    </w:p>
    <w:p w14:paraId="65C1824E" w14:textId="77777777" w:rsidR="00F91F11" w:rsidRPr="00F91F11" w:rsidRDefault="00F91F11" w:rsidP="00F91F11">
      <w:pPr>
        <w:spacing w:after="0" w:line="240" w:lineRule="auto"/>
        <w:ind w:right="-482" w:firstLine="720"/>
        <w:jc w:val="both"/>
        <w:rPr>
          <w:rFonts w:ascii="Arial" w:eastAsia="Calibri" w:hAnsi="Arial" w:cs="Arial"/>
          <w:bCs/>
          <w:sz w:val="24"/>
          <w:szCs w:val="24"/>
        </w:rPr>
      </w:pPr>
      <w:r w:rsidRPr="00F91F11">
        <w:rPr>
          <w:rFonts w:ascii="Arial" w:eastAsia="Calibri" w:hAnsi="Arial" w:cs="Arial"/>
          <w:bCs/>
          <w:sz w:val="24"/>
          <w:szCs w:val="24"/>
        </w:rPr>
        <w:t>Kadastra informācijas sistēmā zemes vienībai ar kadastra apzīmējumu 6488 005 0186 norādīta sekojoša eksplikācija: 0,2463 ha citas zemes.</w:t>
      </w:r>
    </w:p>
    <w:p w14:paraId="1A41FC99" w14:textId="4BB0D39C" w:rsidR="00DE3527" w:rsidRDefault="00F91F11" w:rsidP="00F91F11">
      <w:pPr>
        <w:spacing w:after="0" w:line="240" w:lineRule="auto"/>
        <w:ind w:right="-482" w:firstLine="720"/>
        <w:jc w:val="both"/>
        <w:rPr>
          <w:rFonts w:ascii="Arial" w:eastAsia="Calibri" w:hAnsi="Arial" w:cs="Arial"/>
          <w:sz w:val="24"/>
          <w:szCs w:val="24"/>
        </w:rPr>
      </w:pPr>
      <w:r w:rsidRPr="00F91F11">
        <w:rPr>
          <w:rFonts w:ascii="Arial" w:eastAsia="Calibri" w:hAnsi="Arial" w:cs="Arial"/>
          <w:bCs/>
          <w:sz w:val="24"/>
          <w:szCs w:val="24"/>
        </w:rPr>
        <w:t>Saskaņā ar Durbes novada teritorijas plānojumu 2013.-2025.gadam zemes vienība atrodas savrupmāju apbūves teritorijā</w:t>
      </w:r>
      <w:r w:rsidR="007A4FA5" w:rsidRPr="00D83F26">
        <w:rPr>
          <w:rFonts w:ascii="Arial" w:eastAsia="Calibri" w:hAnsi="Arial" w:cs="Arial"/>
          <w:sz w:val="24"/>
          <w:szCs w:val="24"/>
        </w:rPr>
        <w:t>.</w:t>
      </w:r>
    </w:p>
    <w:p w14:paraId="17CEF1C0" w14:textId="77777777" w:rsidR="007A4FA5" w:rsidRPr="00DE3527" w:rsidRDefault="007A4FA5" w:rsidP="007A4FA5">
      <w:pPr>
        <w:spacing w:after="0" w:line="240" w:lineRule="auto"/>
        <w:ind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64C50155" w14:textId="77777777" w:rsidR="00F91F11" w:rsidRPr="00F91F11" w:rsidRDefault="00DE3527" w:rsidP="00F91F1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AC9A07F" w14:textId="77777777" w:rsidR="00F91F11" w:rsidRPr="00F91F11" w:rsidRDefault="00F91F11" w:rsidP="00F91F1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91F11">
        <w:rPr>
          <w:rFonts w:ascii="Arial" w:eastAsia="Times New Roman" w:hAnsi="Arial" w:cs="Arial"/>
          <w:noProof/>
          <w:sz w:val="24"/>
          <w:szCs w:val="24"/>
          <w:lang w:eastAsia="ru-RU"/>
        </w:rPr>
        <w:t xml:space="preserve">Objekta nosacītā (sākuma) cena - </w:t>
      </w:r>
      <w:r w:rsidRPr="00F91F11">
        <w:rPr>
          <w:rFonts w:ascii="Arial" w:eastAsia="Times New Roman" w:hAnsi="Arial" w:cs="Arial"/>
          <w:b/>
          <w:bCs/>
          <w:noProof/>
          <w:sz w:val="24"/>
          <w:szCs w:val="24"/>
          <w:lang w:eastAsia="ru-RU"/>
        </w:rPr>
        <w:t xml:space="preserve">1800,00 EUR </w:t>
      </w:r>
      <w:r w:rsidRPr="00F91F11">
        <w:rPr>
          <w:rFonts w:ascii="Arial" w:eastAsia="Times New Roman" w:hAnsi="Arial" w:cs="Arial"/>
          <w:noProof/>
          <w:sz w:val="24"/>
          <w:szCs w:val="24"/>
          <w:lang w:eastAsia="ru-RU"/>
        </w:rPr>
        <w:t xml:space="preserve">(viens tūkstotis astoņi simti </w:t>
      </w:r>
      <w:r w:rsidRPr="00F91F11">
        <w:rPr>
          <w:rFonts w:ascii="Arial" w:eastAsia="Times New Roman" w:hAnsi="Arial" w:cs="Arial"/>
          <w:i/>
          <w:iCs/>
          <w:noProof/>
          <w:sz w:val="24"/>
          <w:szCs w:val="24"/>
          <w:lang w:eastAsia="ru-RU"/>
        </w:rPr>
        <w:t>euro</w:t>
      </w:r>
      <w:r w:rsidRPr="00F91F11">
        <w:rPr>
          <w:rFonts w:ascii="Arial" w:eastAsia="Times New Roman" w:hAnsi="Arial" w:cs="Arial"/>
          <w:noProof/>
          <w:sz w:val="24"/>
          <w:szCs w:val="24"/>
          <w:lang w:eastAsia="ru-RU"/>
        </w:rPr>
        <w:t xml:space="preserve"> un 00 centi</w:t>
      </w:r>
      <w:r w:rsidRPr="00F91F11">
        <w:rPr>
          <w:rFonts w:ascii="Arial" w:eastAsia="Times New Roman" w:hAnsi="Arial" w:cs="Arial"/>
          <w:noProof/>
          <w:color w:val="000000"/>
          <w:sz w:val="24"/>
          <w:szCs w:val="24"/>
          <w:lang w:eastAsia="ru-RU"/>
        </w:rPr>
        <w:t>)</w:t>
      </w:r>
    </w:p>
    <w:p w14:paraId="2789A67D" w14:textId="6F21C6E4" w:rsidR="00F91F11" w:rsidRPr="00F91F11" w:rsidRDefault="00F91F11" w:rsidP="00F91F1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91F11">
        <w:rPr>
          <w:rFonts w:ascii="Arial" w:eastAsia="Times New Roman" w:hAnsi="Arial" w:cs="Arial"/>
          <w:noProof/>
          <w:sz w:val="24"/>
          <w:szCs w:val="24"/>
          <w:lang w:eastAsia="ru-RU"/>
        </w:rPr>
        <w:t xml:space="preserve">Izsoles solis -  </w:t>
      </w:r>
      <w:r w:rsidR="0065461B" w:rsidRPr="0065461B">
        <w:rPr>
          <w:rFonts w:ascii="Arial" w:eastAsia="Times New Roman" w:hAnsi="Arial" w:cs="Arial"/>
          <w:b/>
          <w:bCs/>
          <w:noProof/>
          <w:color w:val="000000"/>
          <w:sz w:val="24"/>
          <w:szCs w:val="24"/>
          <w:lang w:eastAsia="ru-RU"/>
        </w:rPr>
        <w:t xml:space="preserve">100,00 EUR </w:t>
      </w:r>
      <w:r w:rsidR="0065461B" w:rsidRPr="0065461B">
        <w:rPr>
          <w:rFonts w:ascii="Arial" w:eastAsia="Times New Roman" w:hAnsi="Arial" w:cs="Arial"/>
          <w:noProof/>
          <w:color w:val="000000"/>
          <w:sz w:val="24"/>
          <w:szCs w:val="24"/>
          <w:lang w:eastAsia="ru-RU"/>
        </w:rPr>
        <w:t xml:space="preserve">(viens simts </w:t>
      </w:r>
      <w:r w:rsidR="0065461B" w:rsidRPr="0065461B">
        <w:rPr>
          <w:rFonts w:ascii="Arial" w:eastAsia="Times New Roman" w:hAnsi="Arial" w:cs="Arial"/>
          <w:i/>
          <w:iCs/>
          <w:noProof/>
          <w:color w:val="000000"/>
          <w:sz w:val="24"/>
          <w:szCs w:val="24"/>
          <w:lang w:eastAsia="ru-RU"/>
        </w:rPr>
        <w:t>euro</w:t>
      </w:r>
      <w:r w:rsidR="0065461B" w:rsidRPr="0065461B">
        <w:rPr>
          <w:rFonts w:ascii="Arial" w:eastAsia="Times New Roman" w:hAnsi="Arial" w:cs="Arial"/>
          <w:noProof/>
          <w:color w:val="000000"/>
          <w:sz w:val="24"/>
          <w:szCs w:val="24"/>
          <w:lang w:eastAsia="ru-RU"/>
        </w:rPr>
        <w:t xml:space="preserve"> un 00 centi)</w:t>
      </w:r>
    </w:p>
    <w:p w14:paraId="4C7714E4" w14:textId="66C4C1E7" w:rsidR="00BF19CD" w:rsidRPr="00BF19CD" w:rsidRDefault="00F91F11" w:rsidP="00F91F1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3F26">
        <w:rPr>
          <w:rFonts w:ascii="Arial" w:eastAsia="Times New Roman" w:hAnsi="Arial" w:cs="Arial"/>
          <w:noProof/>
          <w:sz w:val="24"/>
          <w:szCs w:val="24"/>
          <w:lang w:eastAsia="ru-RU"/>
        </w:rPr>
        <w:t xml:space="preserve">Nodrošinājuma nauda 10% apmērā no objekta nosacītās cenas - </w:t>
      </w:r>
      <w:r>
        <w:rPr>
          <w:rFonts w:ascii="Arial" w:eastAsia="Times New Roman" w:hAnsi="Arial" w:cs="Arial"/>
          <w:b/>
          <w:bCs/>
          <w:noProof/>
          <w:sz w:val="24"/>
          <w:szCs w:val="24"/>
          <w:lang w:eastAsia="ru-RU"/>
        </w:rPr>
        <w:t>180</w:t>
      </w:r>
      <w:r w:rsidRPr="00D83F26">
        <w:rPr>
          <w:rFonts w:ascii="Arial" w:hAnsi="Arial" w:cs="Arial"/>
          <w:b/>
          <w:bCs/>
          <w:noProof/>
          <w:color w:val="000000"/>
          <w:sz w:val="24"/>
          <w:szCs w:val="24"/>
        </w:rPr>
        <w:t>,00 EUR</w:t>
      </w:r>
      <w:r w:rsidRPr="00D83F26">
        <w:rPr>
          <w:rFonts w:ascii="Arial" w:hAnsi="Arial" w:cs="Arial"/>
          <w:noProof/>
          <w:color w:val="000000"/>
          <w:sz w:val="24"/>
          <w:szCs w:val="24"/>
        </w:rPr>
        <w:t xml:space="preserve"> (</w:t>
      </w:r>
      <w:r>
        <w:rPr>
          <w:rFonts w:ascii="Arial" w:hAnsi="Arial" w:cs="Arial"/>
          <w:noProof/>
          <w:color w:val="000000"/>
          <w:sz w:val="24"/>
          <w:szCs w:val="24"/>
        </w:rPr>
        <w:t>viens simts astoņdesmit</w:t>
      </w:r>
      <w:r w:rsidRPr="00D83F26">
        <w:rPr>
          <w:rFonts w:ascii="Arial" w:hAnsi="Arial" w:cs="Arial"/>
          <w:noProof/>
          <w:color w:val="000000"/>
          <w:sz w:val="24"/>
          <w:szCs w:val="24"/>
        </w:rPr>
        <w:t xml:space="preserve"> </w:t>
      </w:r>
      <w:r w:rsidRPr="00D83F26">
        <w:rPr>
          <w:rFonts w:ascii="Arial" w:hAnsi="Arial" w:cs="Arial"/>
          <w:i/>
          <w:iCs/>
          <w:noProof/>
          <w:color w:val="000000"/>
          <w:sz w:val="24"/>
          <w:szCs w:val="24"/>
        </w:rPr>
        <w:t>euro</w:t>
      </w:r>
      <w:r w:rsidRPr="00D83F26">
        <w:rPr>
          <w:rFonts w:ascii="Arial" w:hAnsi="Arial" w:cs="Arial"/>
          <w:noProof/>
          <w:color w:val="000000"/>
          <w:sz w:val="24"/>
          <w:szCs w:val="24"/>
        </w:rPr>
        <w:t xml:space="preserve"> un 00 centi)</w:t>
      </w:r>
    </w:p>
    <w:p w14:paraId="45841D2F" w14:textId="2AFD409F" w:rsidR="00571810" w:rsidRPr="00571810" w:rsidRDefault="00E858B4" w:rsidP="00E858B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858B4">
        <w:rPr>
          <w:rFonts w:ascii="Arial" w:eastAsia="Times New Roman" w:hAnsi="Arial" w:cs="Arial"/>
          <w:noProof/>
          <w:sz w:val="24"/>
          <w:szCs w:val="24"/>
          <w:lang w:eastAsia="ru-RU"/>
        </w:rPr>
        <w:t xml:space="preserve">Dalības maksa - 50,00 EUR ( piecdesmit </w:t>
      </w:r>
      <w:r w:rsidRPr="00E858B4">
        <w:rPr>
          <w:rFonts w:ascii="Arial" w:eastAsia="Times New Roman" w:hAnsi="Arial" w:cs="Arial"/>
          <w:i/>
          <w:iCs/>
          <w:noProof/>
          <w:sz w:val="24"/>
          <w:szCs w:val="24"/>
          <w:lang w:eastAsia="ru-RU"/>
        </w:rPr>
        <w:t>euro</w:t>
      </w:r>
      <w:r w:rsidRPr="00E858B4">
        <w:rPr>
          <w:rFonts w:ascii="Arial" w:eastAsia="Times New Roman" w:hAnsi="Arial" w:cs="Arial"/>
          <w:noProof/>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337571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91F11" w:rsidRPr="00F91F11">
        <w:rPr>
          <w:rFonts w:ascii="Arial" w:eastAsia="Calibri" w:hAnsi="Arial" w:cs="Arial"/>
          <w:bCs/>
          <w:sz w:val="24"/>
          <w:szCs w:val="24"/>
        </w:rPr>
        <w:t>“Līdumiņi”,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294CCC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967CE">
        <w:rPr>
          <w:rFonts w:ascii="Arial" w:eastAsia="Times New Roman" w:hAnsi="Arial" w:cs="Arial"/>
          <w:noProof/>
          <w:sz w:val="24"/>
          <w:szCs w:val="24"/>
          <w:lang w:eastAsia="ru-RU"/>
        </w:rPr>
        <w:t>30.martam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76DCF9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06A8B" w:rsidRPr="00806A8B">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D16C6">
        <w:rPr>
          <w:rFonts w:ascii="Arial" w:eastAsia="Times New Roman" w:hAnsi="Arial" w:cs="Arial"/>
          <w:noProof/>
          <w:sz w:val="24"/>
          <w:szCs w:val="24"/>
          <w:lang w:eastAsia="ru-RU"/>
        </w:rPr>
        <w:t>S.</w:t>
      </w:r>
      <w:r w:rsidR="00806A8B">
        <w:rPr>
          <w:rFonts w:ascii="Arial" w:eastAsia="Times New Roman" w:hAnsi="Arial" w:cs="Arial"/>
          <w:noProof/>
          <w:sz w:val="24"/>
          <w:szCs w:val="24"/>
          <w:lang w:eastAsia="ru-RU"/>
        </w:rPr>
        <w:t>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36694E82"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113D318" w:rsidR="004F04D0" w:rsidRPr="004F04D0" w:rsidRDefault="00F91F11" w:rsidP="004F04D0">
      <w:pPr>
        <w:spacing w:after="0" w:line="240" w:lineRule="auto"/>
        <w:jc w:val="right"/>
        <w:rPr>
          <w:rFonts w:ascii="Arial" w:eastAsia="Times New Roman" w:hAnsi="Arial" w:cs="Arial"/>
          <w:sz w:val="24"/>
          <w:szCs w:val="24"/>
          <w:lang w:eastAsia="lv-LV"/>
        </w:rPr>
      </w:pPr>
      <w:r w:rsidRPr="00F91F11">
        <w:rPr>
          <w:rFonts w:ascii="Arial" w:eastAsia="Calibri" w:hAnsi="Arial" w:cs="Arial"/>
          <w:bCs/>
          <w:sz w:val="24"/>
          <w:szCs w:val="24"/>
        </w:rPr>
        <w:t>“Līdumiņi”, Tadaiķu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1C94BD78" w14:textId="1998CF8D" w:rsidR="00B85570" w:rsidRDefault="00B85570" w:rsidP="00125179">
      <w:pPr>
        <w:spacing w:after="0" w:line="240" w:lineRule="auto"/>
        <w:jc w:val="both"/>
      </w:pPr>
    </w:p>
    <w:p w14:paraId="65BC980B" w14:textId="3CB7436E" w:rsidR="00800C12" w:rsidRDefault="00C71A9D" w:rsidP="00125179">
      <w:pPr>
        <w:spacing w:after="0" w:line="240" w:lineRule="auto"/>
        <w:jc w:val="both"/>
      </w:pPr>
      <w:r w:rsidRPr="00C71A9D">
        <w:rPr>
          <w:noProof/>
        </w:rPr>
        <w:drawing>
          <wp:inline distT="0" distB="0" distL="0" distR="0" wp14:anchorId="39E23DF6" wp14:editId="7939E29B">
            <wp:extent cx="5274310" cy="648462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6484620"/>
                    </a:xfrm>
                    <a:prstGeom prst="rect">
                      <a:avLst/>
                    </a:prstGeom>
                  </pic:spPr>
                </pic:pic>
              </a:graphicData>
            </a:graphic>
          </wp:inline>
        </w:drawing>
      </w:r>
    </w:p>
    <w:p w14:paraId="5DA294D2" w14:textId="6723B447" w:rsidR="00C71A9D" w:rsidRDefault="00C71A9D" w:rsidP="00125179">
      <w:pPr>
        <w:spacing w:after="0" w:line="240" w:lineRule="auto"/>
        <w:jc w:val="both"/>
      </w:pPr>
      <w:r>
        <w:rPr>
          <w:noProof/>
        </w:rPr>
        <w:lastRenderedPageBreak/>
        <w:drawing>
          <wp:inline distT="0" distB="0" distL="0" distR="0" wp14:anchorId="74BCA6FB" wp14:editId="2D210759">
            <wp:extent cx="5487035" cy="800227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7035" cy="8002270"/>
                    </a:xfrm>
                    <a:prstGeom prst="rect">
                      <a:avLst/>
                    </a:prstGeom>
                    <a:noFill/>
                  </pic:spPr>
                </pic:pic>
              </a:graphicData>
            </a:graphic>
          </wp:inline>
        </w:drawing>
      </w:r>
    </w:p>
    <w:p w14:paraId="4F67F217" w14:textId="5FC7E48D" w:rsidR="00B64029" w:rsidRDefault="00B64029" w:rsidP="00125179">
      <w:pPr>
        <w:spacing w:after="0" w:line="240" w:lineRule="auto"/>
        <w:jc w:val="both"/>
      </w:pPr>
    </w:p>
    <w:p w14:paraId="1297F07C" w14:textId="66BE90F4" w:rsidR="00C71A9D" w:rsidRDefault="00C71A9D" w:rsidP="00125179">
      <w:pPr>
        <w:spacing w:after="0" w:line="240" w:lineRule="auto"/>
        <w:jc w:val="both"/>
      </w:pPr>
      <w:r>
        <w:rPr>
          <w:noProof/>
        </w:rPr>
        <w:lastRenderedPageBreak/>
        <w:drawing>
          <wp:inline distT="0" distB="0" distL="0" distR="0" wp14:anchorId="6E816BAB" wp14:editId="535E6110">
            <wp:extent cx="5477510" cy="8011795"/>
            <wp:effectExtent l="0" t="0" r="8890" b="825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7510" cy="8011795"/>
                    </a:xfrm>
                    <a:prstGeom prst="rect">
                      <a:avLst/>
                    </a:prstGeom>
                    <a:noFill/>
                  </pic:spPr>
                </pic:pic>
              </a:graphicData>
            </a:graphic>
          </wp:inline>
        </w:drawing>
      </w:r>
    </w:p>
    <w:p w14:paraId="6A928266" w14:textId="37CBE14B" w:rsidR="00B64029" w:rsidRDefault="00B64029" w:rsidP="00125179">
      <w:pPr>
        <w:spacing w:after="0" w:line="240" w:lineRule="auto"/>
        <w:jc w:val="both"/>
      </w:pPr>
    </w:p>
    <w:p w14:paraId="238ECF5E" w14:textId="77777777" w:rsidR="00C71A9D" w:rsidRDefault="00C71A9D" w:rsidP="00125179">
      <w:pPr>
        <w:spacing w:after="0" w:line="240" w:lineRule="auto"/>
        <w:jc w:val="both"/>
      </w:pPr>
    </w:p>
    <w:p w14:paraId="6979091B" w14:textId="64AA8EF2" w:rsidR="00F73559" w:rsidRDefault="00F73559" w:rsidP="00125179">
      <w:pPr>
        <w:spacing w:after="0" w:line="240" w:lineRule="auto"/>
        <w:jc w:val="both"/>
      </w:pPr>
    </w:p>
    <w:p w14:paraId="7E3ACCDA" w14:textId="77777777" w:rsidR="00B64029" w:rsidRDefault="00B64029" w:rsidP="00125179">
      <w:pPr>
        <w:spacing w:after="0" w:line="240" w:lineRule="auto"/>
        <w:jc w:val="both"/>
      </w:pPr>
    </w:p>
    <w:p w14:paraId="43F73CE2" w14:textId="449AFA89" w:rsidR="006536AD" w:rsidRDefault="006536AD" w:rsidP="00125179">
      <w:pPr>
        <w:spacing w:after="0" w:line="240" w:lineRule="auto"/>
        <w:jc w:val="both"/>
      </w:pPr>
    </w:p>
    <w:p w14:paraId="7683915C" w14:textId="088A2B98" w:rsidR="00F73559" w:rsidRDefault="00F73559" w:rsidP="00125179">
      <w:pPr>
        <w:spacing w:after="0" w:line="240" w:lineRule="auto"/>
        <w:jc w:val="both"/>
      </w:pPr>
    </w:p>
    <w:p w14:paraId="5E4A4606" w14:textId="37B7272F" w:rsidR="00F73559" w:rsidRDefault="00F73559" w:rsidP="00125179">
      <w:pPr>
        <w:spacing w:after="0" w:line="240" w:lineRule="auto"/>
        <w:jc w:val="both"/>
      </w:pPr>
    </w:p>
    <w:p w14:paraId="32E4D4CC" w14:textId="13B1A78A" w:rsidR="00800C12" w:rsidRDefault="00800C12" w:rsidP="00125179">
      <w:pPr>
        <w:spacing w:after="0" w:line="240" w:lineRule="auto"/>
        <w:jc w:val="both"/>
      </w:pPr>
    </w:p>
    <w:p w14:paraId="217504E5" w14:textId="0866FC10" w:rsidR="00D03E63" w:rsidRDefault="00D03E63" w:rsidP="00125179">
      <w:pPr>
        <w:spacing w:after="0" w:line="240" w:lineRule="auto"/>
        <w:jc w:val="both"/>
      </w:pPr>
    </w:p>
    <w:p w14:paraId="4626F687" w14:textId="71E097F3" w:rsidR="00D03E63" w:rsidRDefault="00D03E63" w:rsidP="00125179">
      <w:pPr>
        <w:spacing w:after="0" w:line="240" w:lineRule="auto"/>
        <w:jc w:val="both"/>
      </w:pPr>
    </w:p>
    <w:p w14:paraId="28F42E81" w14:textId="50323093" w:rsidR="00D03E63" w:rsidRDefault="00D03E63" w:rsidP="00125179">
      <w:pPr>
        <w:spacing w:after="0" w:line="240" w:lineRule="auto"/>
        <w:jc w:val="both"/>
      </w:pPr>
    </w:p>
    <w:p w14:paraId="3A0FD0F1" w14:textId="307E5570" w:rsidR="00D03E63" w:rsidRDefault="00D03E63" w:rsidP="00125179">
      <w:pPr>
        <w:spacing w:after="0" w:line="240" w:lineRule="auto"/>
        <w:jc w:val="both"/>
      </w:pPr>
    </w:p>
    <w:p w14:paraId="7E061870" w14:textId="16C64E73" w:rsidR="00800C12" w:rsidRDefault="00800C12" w:rsidP="00125179">
      <w:pPr>
        <w:spacing w:after="0" w:line="240" w:lineRule="auto"/>
        <w:jc w:val="both"/>
      </w:pPr>
    </w:p>
    <w:p w14:paraId="0034A6A3" w14:textId="2DFED3DC" w:rsidR="004D7C5B" w:rsidRDefault="004D7C5B" w:rsidP="00125179">
      <w:pPr>
        <w:spacing w:after="0" w:line="240" w:lineRule="auto"/>
        <w:jc w:val="both"/>
      </w:pPr>
    </w:p>
    <w:p w14:paraId="24127D8F" w14:textId="50BC59C8" w:rsidR="00800C12" w:rsidRDefault="00800C12" w:rsidP="00125179">
      <w:pPr>
        <w:spacing w:after="0" w:line="240" w:lineRule="auto"/>
        <w:jc w:val="both"/>
      </w:pPr>
    </w:p>
    <w:p w14:paraId="7F75E09C" w14:textId="64CD3CD9" w:rsidR="00800C12" w:rsidRDefault="00800C12" w:rsidP="00125179">
      <w:pPr>
        <w:spacing w:after="0" w:line="240" w:lineRule="auto"/>
        <w:jc w:val="both"/>
      </w:pPr>
    </w:p>
    <w:p w14:paraId="6B8A101E" w14:textId="77777777" w:rsidR="004D7C5B" w:rsidRDefault="004D7C5B" w:rsidP="00125179">
      <w:pPr>
        <w:spacing w:after="0" w:line="240" w:lineRule="auto"/>
        <w:jc w:val="both"/>
      </w:pPr>
    </w:p>
    <w:p w14:paraId="79F16986" w14:textId="7DE11CC1" w:rsidR="00DC11B7" w:rsidRDefault="00DC11B7" w:rsidP="00125179">
      <w:pPr>
        <w:spacing w:after="0" w:line="240" w:lineRule="auto"/>
        <w:jc w:val="both"/>
      </w:pPr>
    </w:p>
    <w:p w14:paraId="14347961" w14:textId="40190582" w:rsidR="004D7C5B" w:rsidRDefault="004D7C5B" w:rsidP="00125179">
      <w:pPr>
        <w:spacing w:after="0" w:line="240" w:lineRule="auto"/>
        <w:jc w:val="both"/>
      </w:pPr>
    </w:p>
    <w:p w14:paraId="6891F19B" w14:textId="1AF52D90" w:rsidR="00CE4FBA" w:rsidRDefault="00CE4FBA" w:rsidP="00125179">
      <w:pPr>
        <w:spacing w:after="0" w:line="240" w:lineRule="auto"/>
        <w:jc w:val="both"/>
      </w:pPr>
    </w:p>
    <w:p w14:paraId="4294821F" w14:textId="4AE19EEA" w:rsidR="00CE4FBA" w:rsidRDefault="00CE4FBA" w:rsidP="00125179">
      <w:pPr>
        <w:spacing w:after="0" w:line="240" w:lineRule="auto"/>
        <w:jc w:val="both"/>
      </w:pPr>
    </w:p>
    <w:p w14:paraId="3DED8691" w14:textId="4C9A5A4A" w:rsidR="00CE4FBA" w:rsidRDefault="00CE4FBA" w:rsidP="00125179">
      <w:pPr>
        <w:spacing w:after="0" w:line="240" w:lineRule="auto"/>
        <w:jc w:val="both"/>
      </w:pPr>
    </w:p>
    <w:p w14:paraId="14855A44" w14:textId="5CF793DA" w:rsidR="00DC11B7" w:rsidRDefault="00DC11B7" w:rsidP="00125179">
      <w:pPr>
        <w:spacing w:after="0" w:line="240" w:lineRule="auto"/>
        <w:jc w:val="both"/>
      </w:pPr>
    </w:p>
    <w:p w14:paraId="3F834F2F" w14:textId="58869635" w:rsidR="00CE4FBA" w:rsidRDefault="00CE4FBA" w:rsidP="00125179">
      <w:pPr>
        <w:spacing w:after="0" w:line="240" w:lineRule="auto"/>
        <w:jc w:val="both"/>
      </w:pPr>
    </w:p>
    <w:p w14:paraId="20EFFFBE" w14:textId="3E3D5A7A" w:rsidR="00CE4FBA" w:rsidRDefault="00CE4FBA" w:rsidP="00125179">
      <w:pPr>
        <w:spacing w:after="0" w:line="240" w:lineRule="auto"/>
        <w:jc w:val="both"/>
      </w:pPr>
    </w:p>
    <w:p w14:paraId="25FB65A7" w14:textId="52C4D163" w:rsidR="00CE4FBA" w:rsidRDefault="00CE4FBA" w:rsidP="00125179">
      <w:pPr>
        <w:spacing w:after="0" w:line="240" w:lineRule="auto"/>
        <w:jc w:val="both"/>
      </w:pPr>
    </w:p>
    <w:p w14:paraId="23ED767C" w14:textId="224EADDE" w:rsidR="006536AD" w:rsidRDefault="006536AD" w:rsidP="00125179">
      <w:pPr>
        <w:spacing w:after="0" w:line="240" w:lineRule="auto"/>
        <w:jc w:val="both"/>
      </w:pPr>
    </w:p>
    <w:p w14:paraId="298EE765" w14:textId="3F70EFFF" w:rsidR="006536AD" w:rsidRDefault="006536AD" w:rsidP="00125179">
      <w:pPr>
        <w:spacing w:after="0" w:line="240" w:lineRule="auto"/>
        <w:jc w:val="both"/>
      </w:pPr>
    </w:p>
    <w:p w14:paraId="54ABFBD6" w14:textId="6AB3D503" w:rsidR="006536AD" w:rsidRDefault="006536AD" w:rsidP="00125179">
      <w:pPr>
        <w:spacing w:after="0" w:line="240" w:lineRule="auto"/>
        <w:jc w:val="both"/>
      </w:pPr>
    </w:p>
    <w:p w14:paraId="1477C8C3" w14:textId="0FFFC9F5" w:rsidR="006536AD" w:rsidRDefault="006536AD" w:rsidP="00125179">
      <w:pPr>
        <w:spacing w:after="0" w:line="240" w:lineRule="auto"/>
        <w:jc w:val="both"/>
      </w:pPr>
    </w:p>
    <w:p w14:paraId="3786BB2C" w14:textId="62F364C3" w:rsidR="006536AD" w:rsidRDefault="006536AD" w:rsidP="00125179">
      <w:pPr>
        <w:spacing w:after="0" w:line="240" w:lineRule="auto"/>
        <w:jc w:val="both"/>
      </w:pPr>
    </w:p>
    <w:p w14:paraId="2136278F" w14:textId="2EC75470" w:rsidR="00B85570" w:rsidRDefault="00B85570" w:rsidP="00125179">
      <w:pPr>
        <w:spacing w:after="0" w:line="240" w:lineRule="auto"/>
        <w:jc w:val="both"/>
      </w:pPr>
    </w:p>
    <w:p w14:paraId="1801785B" w14:textId="2FFF094E" w:rsidR="00A82F84" w:rsidRDefault="00A82F84" w:rsidP="00125179">
      <w:pPr>
        <w:spacing w:after="0" w:line="240" w:lineRule="auto"/>
        <w:jc w:val="both"/>
      </w:pPr>
    </w:p>
    <w:p w14:paraId="77817D2B" w14:textId="6614CD26" w:rsidR="00A82F84" w:rsidRDefault="00A82F84" w:rsidP="00125179">
      <w:pPr>
        <w:spacing w:after="0" w:line="240" w:lineRule="auto"/>
        <w:jc w:val="both"/>
      </w:pPr>
    </w:p>
    <w:p w14:paraId="0868CF33" w14:textId="77777777" w:rsidR="00A82F84" w:rsidRDefault="00A82F84" w:rsidP="00125179">
      <w:pPr>
        <w:spacing w:after="0" w:line="240" w:lineRule="auto"/>
        <w:jc w:val="both"/>
      </w:pPr>
    </w:p>
    <w:p w14:paraId="19D0C537" w14:textId="4DD7E581" w:rsidR="00B85570" w:rsidRDefault="00B85570" w:rsidP="00125179">
      <w:pPr>
        <w:spacing w:after="0" w:line="240" w:lineRule="auto"/>
        <w:jc w:val="both"/>
      </w:pPr>
    </w:p>
    <w:p w14:paraId="6992E436" w14:textId="6E8C71AF" w:rsidR="00B85570" w:rsidRDefault="00B85570" w:rsidP="00125179">
      <w:pPr>
        <w:spacing w:after="0" w:line="240" w:lineRule="auto"/>
        <w:jc w:val="both"/>
      </w:pPr>
    </w:p>
    <w:p w14:paraId="50CB9179" w14:textId="1CF22F07" w:rsidR="00B85570" w:rsidRDefault="00B85570" w:rsidP="00125179">
      <w:pPr>
        <w:spacing w:after="0" w:line="240" w:lineRule="auto"/>
        <w:jc w:val="both"/>
      </w:pPr>
    </w:p>
    <w:p w14:paraId="4BBD31A3" w14:textId="1202DB1D" w:rsidR="00B85570" w:rsidRDefault="00B85570" w:rsidP="00125179">
      <w:pPr>
        <w:spacing w:after="0" w:line="240" w:lineRule="auto"/>
        <w:jc w:val="both"/>
      </w:pPr>
    </w:p>
    <w:p w14:paraId="58063E1A" w14:textId="129CAA86" w:rsidR="00B85570" w:rsidRDefault="00B85570" w:rsidP="00125179">
      <w:pPr>
        <w:spacing w:after="0" w:line="240" w:lineRule="auto"/>
        <w:jc w:val="both"/>
      </w:pPr>
    </w:p>
    <w:p w14:paraId="73E51C7C" w14:textId="1F4698FE" w:rsidR="00B85570" w:rsidRDefault="00B85570" w:rsidP="00125179">
      <w:pPr>
        <w:spacing w:after="0" w:line="240" w:lineRule="auto"/>
        <w:jc w:val="both"/>
      </w:pPr>
    </w:p>
    <w:p w14:paraId="169DBAC2" w14:textId="72681898" w:rsidR="00B85570" w:rsidRDefault="00B85570" w:rsidP="00125179">
      <w:pPr>
        <w:spacing w:after="0" w:line="240" w:lineRule="auto"/>
        <w:jc w:val="both"/>
      </w:pP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75DDF" w14:textId="77777777" w:rsidR="00635F6B" w:rsidRDefault="00635F6B" w:rsidP="00125179">
      <w:pPr>
        <w:spacing w:after="0" w:line="240" w:lineRule="auto"/>
      </w:pPr>
      <w:r>
        <w:separator/>
      </w:r>
    </w:p>
  </w:endnote>
  <w:endnote w:type="continuationSeparator" w:id="0">
    <w:p w14:paraId="5E8ACA19" w14:textId="77777777" w:rsidR="00635F6B" w:rsidRDefault="00635F6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29D30" w14:textId="77777777" w:rsidR="00635F6B" w:rsidRDefault="00635F6B" w:rsidP="00125179">
      <w:pPr>
        <w:spacing w:after="0" w:line="240" w:lineRule="auto"/>
      </w:pPr>
      <w:r>
        <w:separator/>
      </w:r>
    </w:p>
  </w:footnote>
  <w:footnote w:type="continuationSeparator" w:id="0">
    <w:p w14:paraId="193FCC26" w14:textId="77777777" w:rsidR="00635F6B" w:rsidRDefault="00635F6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0303"/>
    <w:multiLevelType w:val="hybridMultilevel"/>
    <w:tmpl w:val="78EC7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A72745"/>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F08260F"/>
    <w:multiLevelType w:val="multilevel"/>
    <w:tmpl w:val="9B50EAD4"/>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9CD671D"/>
    <w:multiLevelType w:val="hybridMultilevel"/>
    <w:tmpl w:val="3C76C4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6E1526"/>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9F2BFC"/>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7317583"/>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4"/>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7"/>
  </w:num>
  <w:num w:numId="12" w16cid:durableId="475953651">
    <w:abstractNumId w:val="1"/>
  </w:num>
  <w:num w:numId="13" w16cid:durableId="1524249825">
    <w:abstractNumId w:val="3"/>
  </w:num>
  <w:num w:numId="14" w16cid:durableId="1514294660">
    <w:abstractNumId w:val="13"/>
  </w:num>
  <w:num w:numId="15" w16cid:durableId="1318340072">
    <w:abstractNumId w:val="15"/>
  </w:num>
  <w:num w:numId="16" w16cid:durableId="933822826">
    <w:abstractNumId w:val="16"/>
  </w:num>
  <w:num w:numId="17" w16cid:durableId="1474716812">
    <w:abstractNumId w:val="0"/>
  </w:num>
  <w:num w:numId="18" w16cid:durableId="164438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B65"/>
    <w:rsid w:val="000C2AAF"/>
    <w:rsid w:val="000D3AD8"/>
    <w:rsid w:val="000E79D9"/>
    <w:rsid w:val="00106BB3"/>
    <w:rsid w:val="00125179"/>
    <w:rsid w:val="0013054C"/>
    <w:rsid w:val="001341AB"/>
    <w:rsid w:val="0015177B"/>
    <w:rsid w:val="001606E2"/>
    <w:rsid w:val="00165655"/>
    <w:rsid w:val="001816E4"/>
    <w:rsid w:val="00192228"/>
    <w:rsid w:val="00192E08"/>
    <w:rsid w:val="00193A78"/>
    <w:rsid w:val="001A0C71"/>
    <w:rsid w:val="001B1B53"/>
    <w:rsid w:val="001B5ECD"/>
    <w:rsid w:val="001F61C2"/>
    <w:rsid w:val="00210B1D"/>
    <w:rsid w:val="00225890"/>
    <w:rsid w:val="00237093"/>
    <w:rsid w:val="002723F3"/>
    <w:rsid w:val="002C551D"/>
    <w:rsid w:val="002E7BDD"/>
    <w:rsid w:val="002F21CC"/>
    <w:rsid w:val="002F23A9"/>
    <w:rsid w:val="002F32B0"/>
    <w:rsid w:val="002F3CCA"/>
    <w:rsid w:val="003240FE"/>
    <w:rsid w:val="003405EF"/>
    <w:rsid w:val="00345308"/>
    <w:rsid w:val="00346E8B"/>
    <w:rsid w:val="00351F38"/>
    <w:rsid w:val="003528B9"/>
    <w:rsid w:val="00356A20"/>
    <w:rsid w:val="00357629"/>
    <w:rsid w:val="00397951"/>
    <w:rsid w:val="003A6B41"/>
    <w:rsid w:val="003A7103"/>
    <w:rsid w:val="00430BCC"/>
    <w:rsid w:val="0045764F"/>
    <w:rsid w:val="004612ED"/>
    <w:rsid w:val="00467B01"/>
    <w:rsid w:val="00474EF4"/>
    <w:rsid w:val="00483B2D"/>
    <w:rsid w:val="004A2AEB"/>
    <w:rsid w:val="004A35A6"/>
    <w:rsid w:val="004C5E56"/>
    <w:rsid w:val="004D7C5B"/>
    <w:rsid w:val="004F039C"/>
    <w:rsid w:val="004F04D0"/>
    <w:rsid w:val="00540549"/>
    <w:rsid w:val="0054425A"/>
    <w:rsid w:val="00546256"/>
    <w:rsid w:val="00547DC5"/>
    <w:rsid w:val="00571810"/>
    <w:rsid w:val="0059415D"/>
    <w:rsid w:val="005967CE"/>
    <w:rsid w:val="005A4AEB"/>
    <w:rsid w:val="005B0533"/>
    <w:rsid w:val="005B321D"/>
    <w:rsid w:val="005C7E34"/>
    <w:rsid w:val="005E164F"/>
    <w:rsid w:val="005E493E"/>
    <w:rsid w:val="005E65E8"/>
    <w:rsid w:val="005F3437"/>
    <w:rsid w:val="006103D7"/>
    <w:rsid w:val="00610883"/>
    <w:rsid w:val="00631694"/>
    <w:rsid w:val="00635F6B"/>
    <w:rsid w:val="006536AD"/>
    <w:rsid w:val="0065461B"/>
    <w:rsid w:val="00671F16"/>
    <w:rsid w:val="006D4634"/>
    <w:rsid w:val="006D7B04"/>
    <w:rsid w:val="006F6E7E"/>
    <w:rsid w:val="006F7C1A"/>
    <w:rsid w:val="00747E9F"/>
    <w:rsid w:val="00773477"/>
    <w:rsid w:val="007A4FA5"/>
    <w:rsid w:val="007B06C2"/>
    <w:rsid w:val="007B3567"/>
    <w:rsid w:val="007C0099"/>
    <w:rsid w:val="007C67A7"/>
    <w:rsid w:val="007D14A3"/>
    <w:rsid w:val="00800C12"/>
    <w:rsid w:val="0080182E"/>
    <w:rsid w:val="00806A8B"/>
    <w:rsid w:val="00807F05"/>
    <w:rsid w:val="008231A0"/>
    <w:rsid w:val="00834D31"/>
    <w:rsid w:val="00843EFA"/>
    <w:rsid w:val="00844CEA"/>
    <w:rsid w:val="00871078"/>
    <w:rsid w:val="008807FF"/>
    <w:rsid w:val="008914DB"/>
    <w:rsid w:val="008C68CC"/>
    <w:rsid w:val="008F26CB"/>
    <w:rsid w:val="0090074F"/>
    <w:rsid w:val="009036E1"/>
    <w:rsid w:val="00927625"/>
    <w:rsid w:val="0097119E"/>
    <w:rsid w:val="00991C4E"/>
    <w:rsid w:val="009A1641"/>
    <w:rsid w:val="009C4DC4"/>
    <w:rsid w:val="009E6004"/>
    <w:rsid w:val="009E6173"/>
    <w:rsid w:val="009F789A"/>
    <w:rsid w:val="00A02AA4"/>
    <w:rsid w:val="00A07CE2"/>
    <w:rsid w:val="00A117EF"/>
    <w:rsid w:val="00A2271A"/>
    <w:rsid w:val="00A32308"/>
    <w:rsid w:val="00A51354"/>
    <w:rsid w:val="00A56856"/>
    <w:rsid w:val="00A82F84"/>
    <w:rsid w:val="00A92413"/>
    <w:rsid w:val="00AC07AD"/>
    <w:rsid w:val="00AE071F"/>
    <w:rsid w:val="00AF5E4D"/>
    <w:rsid w:val="00B0639A"/>
    <w:rsid w:val="00B112F1"/>
    <w:rsid w:val="00B342F5"/>
    <w:rsid w:val="00B369BC"/>
    <w:rsid w:val="00B60422"/>
    <w:rsid w:val="00B64029"/>
    <w:rsid w:val="00B85570"/>
    <w:rsid w:val="00B95322"/>
    <w:rsid w:val="00B954EC"/>
    <w:rsid w:val="00BB3F58"/>
    <w:rsid w:val="00BD5804"/>
    <w:rsid w:val="00BD7A8F"/>
    <w:rsid w:val="00BE73CA"/>
    <w:rsid w:val="00BF19CD"/>
    <w:rsid w:val="00BF2E46"/>
    <w:rsid w:val="00BF3A4C"/>
    <w:rsid w:val="00BF70DB"/>
    <w:rsid w:val="00C15FCD"/>
    <w:rsid w:val="00C32CB6"/>
    <w:rsid w:val="00C53423"/>
    <w:rsid w:val="00C61D99"/>
    <w:rsid w:val="00C71A9D"/>
    <w:rsid w:val="00C80647"/>
    <w:rsid w:val="00CC3763"/>
    <w:rsid w:val="00CC56B9"/>
    <w:rsid w:val="00CD16C6"/>
    <w:rsid w:val="00CD76FD"/>
    <w:rsid w:val="00CE3A23"/>
    <w:rsid w:val="00CE4FBA"/>
    <w:rsid w:val="00CF07DD"/>
    <w:rsid w:val="00D0262B"/>
    <w:rsid w:val="00D03E63"/>
    <w:rsid w:val="00D170A2"/>
    <w:rsid w:val="00D17868"/>
    <w:rsid w:val="00D45347"/>
    <w:rsid w:val="00D63362"/>
    <w:rsid w:val="00DB0CD2"/>
    <w:rsid w:val="00DC11B7"/>
    <w:rsid w:val="00DC21F0"/>
    <w:rsid w:val="00DC3799"/>
    <w:rsid w:val="00DD1653"/>
    <w:rsid w:val="00DD254A"/>
    <w:rsid w:val="00DE3527"/>
    <w:rsid w:val="00E156C4"/>
    <w:rsid w:val="00E33339"/>
    <w:rsid w:val="00E37667"/>
    <w:rsid w:val="00E46F79"/>
    <w:rsid w:val="00E851BE"/>
    <w:rsid w:val="00E858B4"/>
    <w:rsid w:val="00E91840"/>
    <w:rsid w:val="00EC0A74"/>
    <w:rsid w:val="00ED0889"/>
    <w:rsid w:val="00ED3202"/>
    <w:rsid w:val="00EE58AE"/>
    <w:rsid w:val="00EF3585"/>
    <w:rsid w:val="00F4665E"/>
    <w:rsid w:val="00F73559"/>
    <w:rsid w:val="00F91F11"/>
    <w:rsid w:val="00FB5BD9"/>
    <w:rsid w:val="00FB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9297</Words>
  <Characters>5300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2023-02-10T08:41:00Z</dcterms:created>
  <dcterms:modified xsi:type="dcterms:W3CDTF">2023-02-20T09:03:00Z</dcterms:modified>
</cp:coreProperties>
</file>