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8411" w14:textId="77777777" w:rsidR="006705A4" w:rsidRPr="006A3D8F" w:rsidRDefault="006705A4" w:rsidP="006705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3D8F">
        <w:rPr>
          <w:rFonts w:ascii="Arial" w:hAnsi="Arial" w:cs="Arial"/>
          <w:b/>
          <w:bCs/>
          <w:sz w:val="20"/>
          <w:szCs w:val="20"/>
        </w:rPr>
        <w:t>APTAUJAS LAPA SABIEDRĪBAS VIEDOKĻA PAUŠANAI</w:t>
      </w:r>
    </w:p>
    <w:p w14:paraId="43E38412" w14:textId="66F9D649" w:rsidR="006705A4" w:rsidRPr="006A3D8F" w:rsidRDefault="006705A4" w:rsidP="006705A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A3D8F">
        <w:rPr>
          <w:rFonts w:ascii="Arial" w:hAnsi="Arial" w:cs="Arial"/>
          <w:b/>
          <w:bCs/>
          <w:sz w:val="20"/>
          <w:szCs w:val="20"/>
        </w:rPr>
        <w:t xml:space="preserve">Asfalta velotrases </w:t>
      </w:r>
      <w:r w:rsidR="007672D3"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>izveide</w:t>
      </w:r>
      <w:r w:rsidRPr="006A3D8F">
        <w:rPr>
          <w:rFonts w:ascii="Arial" w:hAnsi="Arial" w:cs="Arial"/>
          <w:b/>
          <w:bCs/>
          <w:sz w:val="20"/>
          <w:szCs w:val="20"/>
        </w:rPr>
        <w:t xml:space="preserve"> Dzintaru ielā 1B, Pāvilostā, Dienvidkurzemes novadā</w:t>
      </w:r>
    </w:p>
    <w:p w14:paraId="43E38413" w14:textId="4366382E" w:rsidR="00211675" w:rsidRPr="006A3D8F" w:rsidRDefault="007672D3" w:rsidP="004716A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>Projekta</w:t>
      </w:r>
      <w:r w:rsidR="006705A4"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ieceres </w:t>
      </w:r>
      <w:r w:rsidR="006705A4" w:rsidRPr="006A3D8F">
        <w:rPr>
          <w:rFonts w:ascii="Arial" w:hAnsi="Arial" w:cs="Arial"/>
          <w:b/>
          <w:bCs/>
          <w:sz w:val="20"/>
          <w:szCs w:val="20"/>
        </w:rPr>
        <w:t>publiskās apspriešanas pamatojums:</w:t>
      </w:r>
      <w:r w:rsidR="006705A4" w:rsidRPr="006A3D8F">
        <w:rPr>
          <w:rFonts w:ascii="Arial" w:hAnsi="Arial" w:cs="Arial"/>
          <w:sz w:val="20"/>
          <w:szCs w:val="20"/>
        </w:rPr>
        <w:t xml:space="preserve"> Publiskā apspriešana tiek rīkota saistībā ar plānoto </w:t>
      </w:r>
      <w:r w:rsidR="004716AA" w:rsidRPr="006A3D8F">
        <w:rPr>
          <w:rFonts w:ascii="Arial" w:hAnsi="Arial" w:cs="Arial"/>
          <w:sz w:val="20"/>
          <w:szCs w:val="20"/>
        </w:rPr>
        <w:t>asfalta velotrases</w:t>
      </w:r>
      <w:r w:rsidR="006705A4" w:rsidRPr="006A3D8F">
        <w:rPr>
          <w:rFonts w:ascii="Arial" w:hAnsi="Arial" w:cs="Arial"/>
          <w:sz w:val="20"/>
          <w:szCs w:val="20"/>
        </w:rPr>
        <w:t xml:space="preserve"> būvniecīb</w:t>
      </w:r>
      <w:r w:rsidR="004B63AE">
        <w:rPr>
          <w:rFonts w:ascii="Arial" w:hAnsi="Arial" w:cs="Arial"/>
          <w:sz w:val="20"/>
          <w:szCs w:val="20"/>
        </w:rPr>
        <w:t>u</w:t>
      </w:r>
      <w:r w:rsidR="004716AA" w:rsidRPr="006A3D8F">
        <w:rPr>
          <w:rFonts w:ascii="Arial" w:hAnsi="Arial" w:cs="Arial"/>
          <w:sz w:val="20"/>
          <w:szCs w:val="20"/>
        </w:rPr>
        <w:t xml:space="preserve"> Dzintaru ielā 1B, Pāvilostā,</w:t>
      </w:r>
      <w:r w:rsidR="006705A4" w:rsidRPr="006A3D8F">
        <w:rPr>
          <w:rFonts w:ascii="Arial" w:hAnsi="Arial" w:cs="Arial"/>
          <w:sz w:val="20"/>
          <w:szCs w:val="20"/>
        </w:rPr>
        <w:t xml:space="preserve"> Dienvidkurzemes novadā </w:t>
      </w:r>
      <w:r w:rsidR="004716AA" w:rsidRPr="006A3D8F">
        <w:rPr>
          <w:rFonts w:ascii="Arial" w:hAnsi="Arial" w:cs="Arial"/>
          <w:sz w:val="20"/>
          <w:szCs w:val="20"/>
        </w:rPr>
        <w:t>zemes vienībā</w:t>
      </w:r>
      <w:r w:rsidR="006705A4" w:rsidRPr="006A3D8F">
        <w:rPr>
          <w:rFonts w:ascii="Arial" w:hAnsi="Arial" w:cs="Arial"/>
          <w:sz w:val="20"/>
          <w:szCs w:val="20"/>
        </w:rPr>
        <w:t xml:space="preserve"> ar kadastra numuru </w:t>
      </w:r>
      <w:r w:rsidR="004716AA" w:rsidRPr="006A3D8F">
        <w:rPr>
          <w:rFonts w:ascii="Arial" w:hAnsi="Arial" w:cs="Arial"/>
          <w:sz w:val="20"/>
          <w:szCs w:val="20"/>
        </w:rPr>
        <w:t>64130010210.</w:t>
      </w:r>
      <w:r w:rsidR="004B63AE">
        <w:rPr>
          <w:rFonts w:ascii="Arial" w:hAnsi="Arial" w:cs="Arial"/>
          <w:sz w:val="20"/>
          <w:szCs w:val="20"/>
        </w:rPr>
        <w:t xml:space="preserve"> Asfalta velotrases būvniecība plānota kā pirmais posms aktīvās atpūtas parka izveidē Dzintaru ielā 1B, Pāvilostā. </w:t>
      </w:r>
      <w:r w:rsidR="00D004A8">
        <w:rPr>
          <w:rFonts w:ascii="Arial" w:hAnsi="Arial" w:cs="Arial"/>
          <w:sz w:val="20"/>
          <w:szCs w:val="20"/>
        </w:rPr>
        <w:t>Kopējā i</w:t>
      </w:r>
      <w:r w:rsidR="004B63AE">
        <w:rPr>
          <w:rFonts w:ascii="Arial" w:hAnsi="Arial" w:cs="Arial"/>
          <w:sz w:val="20"/>
          <w:szCs w:val="20"/>
        </w:rPr>
        <w:t>ecere paredz teritorijas labiekārtošanu ar tādām aktīvās atpūtas iespējām kā galda tenisu, volejbolu, mini golfu, 3x3 futbola zonu, bērnu rotaļu laukumu</w:t>
      </w:r>
      <w:r w:rsidR="00D004A8">
        <w:rPr>
          <w:rFonts w:ascii="Arial" w:hAnsi="Arial" w:cs="Arial"/>
          <w:sz w:val="20"/>
          <w:szCs w:val="20"/>
        </w:rPr>
        <w:t xml:space="preserve"> un</w:t>
      </w:r>
      <w:r w:rsidR="004B63AE">
        <w:rPr>
          <w:rFonts w:ascii="Arial" w:hAnsi="Arial" w:cs="Arial"/>
          <w:sz w:val="20"/>
          <w:szCs w:val="20"/>
        </w:rPr>
        <w:t xml:space="preserve"> āra trenažieriem</w:t>
      </w:r>
      <w:r w:rsidR="00D004A8">
        <w:rPr>
          <w:rFonts w:ascii="Arial" w:hAnsi="Arial" w:cs="Arial"/>
          <w:sz w:val="20"/>
          <w:szCs w:val="20"/>
        </w:rPr>
        <w:t>.</w:t>
      </w:r>
    </w:p>
    <w:p w14:paraId="43E38414" w14:textId="521F2920" w:rsidR="00211675" w:rsidRPr="006A3D8F" w:rsidRDefault="006705A4" w:rsidP="006A3D8F">
      <w:pPr>
        <w:jc w:val="both"/>
        <w:rPr>
          <w:rFonts w:ascii="Arial" w:hAnsi="Arial" w:cs="Arial"/>
          <w:sz w:val="20"/>
          <w:szCs w:val="20"/>
        </w:rPr>
      </w:pPr>
      <w:r w:rsidRPr="006A3D8F">
        <w:rPr>
          <w:rFonts w:ascii="Arial" w:hAnsi="Arial" w:cs="Arial"/>
          <w:b/>
          <w:bCs/>
          <w:sz w:val="20"/>
          <w:szCs w:val="20"/>
        </w:rPr>
        <w:t>Publiskās apspriešanas termiņš</w:t>
      </w:r>
      <w:r w:rsidRPr="0035709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5709A">
        <w:rPr>
          <w:rFonts w:ascii="Arial" w:hAnsi="Arial" w:cs="Arial"/>
          <w:sz w:val="20"/>
          <w:szCs w:val="20"/>
        </w:rPr>
        <w:t>no 202</w:t>
      </w:r>
      <w:r w:rsidR="009A1648" w:rsidRPr="0035709A">
        <w:rPr>
          <w:rFonts w:ascii="Arial" w:hAnsi="Arial" w:cs="Arial"/>
          <w:sz w:val="20"/>
          <w:szCs w:val="20"/>
        </w:rPr>
        <w:t>3</w:t>
      </w:r>
      <w:r w:rsidRPr="0035709A">
        <w:rPr>
          <w:rFonts w:ascii="Arial" w:hAnsi="Arial" w:cs="Arial"/>
          <w:sz w:val="20"/>
          <w:szCs w:val="20"/>
        </w:rPr>
        <w:t xml:space="preserve">. gada </w:t>
      </w:r>
      <w:r w:rsidR="001718AD" w:rsidRPr="0035709A">
        <w:rPr>
          <w:rFonts w:ascii="Arial" w:hAnsi="Arial" w:cs="Arial"/>
          <w:sz w:val="20"/>
          <w:szCs w:val="20"/>
        </w:rPr>
        <w:t>01</w:t>
      </w:r>
      <w:r w:rsidRPr="0035709A">
        <w:rPr>
          <w:rFonts w:ascii="Arial" w:hAnsi="Arial" w:cs="Arial"/>
          <w:sz w:val="20"/>
          <w:szCs w:val="20"/>
        </w:rPr>
        <w:t xml:space="preserve">. </w:t>
      </w:r>
      <w:r w:rsidR="001718AD" w:rsidRPr="0035709A">
        <w:rPr>
          <w:rFonts w:ascii="Arial" w:hAnsi="Arial" w:cs="Arial"/>
          <w:sz w:val="20"/>
          <w:szCs w:val="20"/>
        </w:rPr>
        <w:t>jūni</w:t>
      </w:r>
      <w:r w:rsidR="009A1648" w:rsidRPr="0035709A">
        <w:rPr>
          <w:rFonts w:ascii="Arial" w:hAnsi="Arial" w:cs="Arial"/>
          <w:sz w:val="20"/>
          <w:szCs w:val="20"/>
        </w:rPr>
        <w:t>ja</w:t>
      </w:r>
      <w:r w:rsidRPr="0035709A">
        <w:rPr>
          <w:rFonts w:ascii="Arial" w:hAnsi="Arial" w:cs="Arial"/>
          <w:sz w:val="20"/>
          <w:szCs w:val="20"/>
        </w:rPr>
        <w:t xml:space="preserve"> līdz 202</w:t>
      </w:r>
      <w:r w:rsidR="009A1648" w:rsidRPr="0035709A">
        <w:rPr>
          <w:rFonts w:ascii="Arial" w:hAnsi="Arial" w:cs="Arial"/>
          <w:sz w:val="20"/>
          <w:szCs w:val="20"/>
        </w:rPr>
        <w:t>3</w:t>
      </w:r>
      <w:r w:rsidRPr="0035709A">
        <w:rPr>
          <w:rFonts w:ascii="Arial" w:hAnsi="Arial" w:cs="Arial"/>
          <w:sz w:val="20"/>
          <w:szCs w:val="20"/>
        </w:rPr>
        <w:t xml:space="preserve">. gada </w:t>
      </w:r>
      <w:r w:rsidR="009A1648" w:rsidRPr="0035709A">
        <w:rPr>
          <w:rFonts w:ascii="Arial" w:hAnsi="Arial" w:cs="Arial"/>
          <w:sz w:val="20"/>
          <w:szCs w:val="20"/>
        </w:rPr>
        <w:t>1</w:t>
      </w:r>
      <w:r w:rsidR="00D004A8" w:rsidRPr="0035709A">
        <w:rPr>
          <w:rFonts w:ascii="Arial" w:hAnsi="Arial" w:cs="Arial"/>
          <w:sz w:val="20"/>
          <w:szCs w:val="20"/>
        </w:rPr>
        <w:t>6</w:t>
      </w:r>
      <w:r w:rsidRPr="0035709A">
        <w:rPr>
          <w:rFonts w:ascii="Arial" w:hAnsi="Arial" w:cs="Arial"/>
          <w:sz w:val="20"/>
          <w:szCs w:val="20"/>
        </w:rPr>
        <w:t xml:space="preserve">. </w:t>
      </w:r>
      <w:r w:rsidR="009A1648" w:rsidRPr="0035709A">
        <w:rPr>
          <w:rFonts w:ascii="Arial" w:hAnsi="Arial" w:cs="Arial"/>
          <w:sz w:val="20"/>
          <w:szCs w:val="20"/>
        </w:rPr>
        <w:t>jūnija</w:t>
      </w:r>
      <w:r w:rsidRPr="0035709A">
        <w:rPr>
          <w:rFonts w:ascii="Arial" w:hAnsi="Arial" w:cs="Arial"/>
          <w:sz w:val="20"/>
          <w:szCs w:val="20"/>
        </w:rPr>
        <w:t>m.</w:t>
      </w:r>
    </w:p>
    <w:p w14:paraId="43E38415" w14:textId="1AAF01DF" w:rsidR="00211675" w:rsidRPr="006A3D8F" w:rsidRDefault="006705A4" w:rsidP="006705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 </w:t>
      </w:r>
      <w:r w:rsidR="007672D3"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>projekta</w:t>
      </w:r>
      <w:r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ieceres </w:t>
      </w:r>
      <w:r w:rsidRPr="006A3D8F">
        <w:rPr>
          <w:rFonts w:ascii="Arial" w:hAnsi="Arial" w:cs="Arial"/>
          <w:b/>
          <w:bCs/>
          <w:sz w:val="20"/>
          <w:szCs w:val="20"/>
        </w:rPr>
        <w:t xml:space="preserve">dokumentāciju var iepazīties: </w:t>
      </w:r>
    </w:p>
    <w:p w14:paraId="43E38416" w14:textId="77777777" w:rsidR="00211675" w:rsidRPr="008E5B86" w:rsidRDefault="009A1648" w:rsidP="008E5B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E5B86">
        <w:rPr>
          <w:rFonts w:ascii="Arial" w:hAnsi="Arial" w:cs="Arial"/>
          <w:sz w:val="20"/>
          <w:szCs w:val="20"/>
        </w:rPr>
        <w:t xml:space="preserve">Sakas pagasta un </w:t>
      </w:r>
      <w:r w:rsidR="006705A4" w:rsidRPr="008E5B86">
        <w:rPr>
          <w:rFonts w:ascii="Arial" w:hAnsi="Arial" w:cs="Arial"/>
          <w:sz w:val="20"/>
          <w:szCs w:val="20"/>
        </w:rPr>
        <w:t>P</w:t>
      </w:r>
      <w:r w:rsidR="004716AA" w:rsidRPr="008E5B86">
        <w:rPr>
          <w:rFonts w:ascii="Arial" w:hAnsi="Arial" w:cs="Arial"/>
          <w:sz w:val="20"/>
          <w:szCs w:val="20"/>
        </w:rPr>
        <w:t>āvilostas</w:t>
      </w:r>
      <w:r w:rsidR="006705A4" w:rsidRPr="008E5B86">
        <w:rPr>
          <w:rFonts w:ascii="Arial" w:hAnsi="Arial" w:cs="Arial"/>
          <w:sz w:val="20"/>
          <w:szCs w:val="20"/>
        </w:rPr>
        <w:t xml:space="preserve"> pilsētas VPVKAC klientu apkalpošanas centrā, </w:t>
      </w:r>
      <w:r w:rsidR="004716AA" w:rsidRPr="008E5B86">
        <w:rPr>
          <w:rFonts w:ascii="Arial" w:hAnsi="Arial" w:cs="Arial"/>
          <w:sz w:val="20"/>
          <w:szCs w:val="20"/>
        </w:rPr>
        <w:t xml:space="preserve">Dzintaru </w:t>
      </w:r>
      <w:r w:rsidR="006705A4" w:rsidRPr="008E5B86">
        <w:rPr>
          <w:rFonts w:ascii="Arial" w:hAnsi="Arial" w:cs="Arial"/>
          <w:sz w:val="20"/>
          <w:szCs w:val="20"/>
        </w:rPr>
        <w:t xml:space="preserve">ielā </w:t>
      </w:r>
      <w:r w:rsidR="004716AA" w:rsidRPr="008E5B86">
        <w:rPr>
          <w:rFonts w:ascii="Arial" w:hAnsi="Arial" w:cs="Arial"/>
          <w:sz w:val="20"/>
          <w:szCs w:val="20"/>
        </w:rPr>
        <w:t>73</w:t>
      </w:r>
      <w:r w:rsidR="006705A4" w:rsidRPr="008E5B86">
        <w:rPr>
          <w:rFonts w:ascii="Arial" w:hAnsi="Arial" w:cs="Arial"/>
          <w:sz w:val="20"/>
          <w:szCs w:val="20"/>
        </w:rPr>
        <w:t>, P</w:t>
      </w:r>
      <w:r w:rsidR="004716AA" w:rsidRPr="008E5B86">
        <w:rPr>
          <w:rFonts w:ascii="Arial" w:hAnsi="Arial" w:cs="Arial"/>
          <w:sz w:val="20"/>
          <w:szCs w:val="20"/>
        </w:rPr>
        <w:t>āvilostā</w:t>
      </w:r>
      <w:r w:rsidR="006705A4" w:rsidRPr="008E5B86">
        <w:rPr>
          <w:rFonts w:ascii="Arial" w:hAnsi="Arial" w:cs="Arial"/>
          <w:sz w:val="20"/>
          <w:szCs w:val="20"/>
        </w:rPr>
        <w:t xml:space="preserve">, Dienvidkurzemes novadā, apvienības pārvaldes darba laikā, </w:t>
      </w:r>
    </w:p>
    <w:p w14:paraId="43E38417" w14:textId="77777777" w:rsidR="00211675" w:rsidRPr="008E5B86" w:rsidRDefault="006705A4" w:rsidP="008E5B8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E5B86">
        <w:rPr>
          <w:rFonts w:ascii="Arial" w:hAnsi="Arial" w:cs="Arial"/>
          <w:sz w:val="20"/>
          <w:szCs w:val="20"/>
        </w:rPr>
        <w:t xml:space="preserve">Dienvidkurzemes novada pašvaldības tīmekļa vietnē www.dkn.lv, sadaļā “Aktualitātes”, Sabiedrības līdzdalība, Publiskās apspriešanas </w:t>
      </w:r>
    </w:p>
    <w:p w14:paraId="43E38418" w14:textId="77777777" w:rsidR="00211675" w:rsidRPr="006A3D8F" w:rsidRDefault="006705A4" w:rsidP="006705A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A3D8F">
        <w:rPr>
          <w:rFonts w:ascii="Arial" w:hAnsi="Arial" w:cs="Arial"/>
          <w:b/>
          <w:bCs/>
          <w:sz w:val="20"/>
          <w:szCs w:val="20"/>
        </w:rPr>
        <w:t xml:space="preserve">Aptaujas lapu var iesniegt:  </w:t>
      </w:r>
    </w:p>
    <w:p w14:paraId="43E38419" w14:textId="77777777" w:rsidR="00211675" w:rsidRPr="008E5B86" w:rsidRDefault="008E5B86" w:rsidP="008E5B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E5B86">
        <w:rPr>
          <w:rFonts w:ascii="Arial" w:hAnsi="Arial" w:cs="Arial"/>
          <w:sz w:val="20"/>
          <w:szCs w:val="20"/>
        </w:rPr>
        <w:t>S</w:t>
      </w:r>
      <w:r w:rsidR="009A1648" w:rsidRPr="008E5B86">
        <w:rPr>
          <w:rFonts w:ascii="Arial" w:hAnsi="Arial" w:cs="Arial"/>
          <w:sz w:val="20"/>
          <w:szCs w:val="20"/>
        </w:rPr>
        <w:t xml:space="preserve">akas pagasta un </w:t>
      </w:r>
      <w:r w:rsidR="006A3D8F" w:rsidRPr="008E5B86">
        <w:rPr>
          <w:rFonts w:ascii="Arial" w:hAnsi="Arial" w:cs="Arial"/>
          <w:sz w:val="20"/>
          <w:szCs w:val="20"/>
        </w:rPr>
        <w:t>Pāvilostas pilsētas VPVKAC klientu apkalpošanas centrā, Dzintaru ielā 73, Pāvilostā, Dienvidkurzemes novadā, apvienības pārvaldes darba laikā,</w:t>
      </w:r>
    </w:p>
    <w:p w14:paraId="43E3841A" w14:textId="77777777" w:rsidR="00211675" w:rsidRPr="008E5B86" w:rsidRDefault="006705A4" w:rsidP="008E5B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E5B86">
        <w:rPr>
          <w:rFonts w:ascii="Arial" w:hAnsi="Arial" w:cs="Arial"/>
          <w:sz w:val="20"/>
          <w:szCs w:val="20"/>
        </w:rPr>
        <w:t>elektroniski (ar elektronisko parakstu parakstītu) sūtot Aptaujas lapu uz e-pasta adresi: pasts@dkn.lv</w:t>
      </w:r>
    </w:p>
    <w:p w14:paraId="43E3841B" w14:textId="0947B0EF" w:rsidR="008E5B86" w:rsidRPr="006A3D8F" w:rsidRDefault="007672D3" w:rsidP="008E5B8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>Projekta</w:t>
      </w:r>
      <w:r w:rsidR="006705A4" w:rsidRPr="007672D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ieceres </w:t>
      </w:r>
      <w:r w:rsidR="006705A4" w:rsidRPr="006A3D8F">
        <w:rPr>
          <w:rFonts w:ascii="Arial" w:hAnsi="Arial" w:cs="Arial"/>
          <w:b/>
          <w:bCs/>
          <w:sz w:val="20"/>
          <w:szCs w:val="20"/>
        </w:rPr>
        <w:t xml:space="preserve">publiskās apspriešanas sanāksme notiks: </w:t>
      </w:r>
      <w:r w:rsidR="006705A4" w:rsidRPr="0035709A">
        <w:rPr>
          <w:rFonts w:ascii="Arial" w:hAnsi="Arial" w:cs="Arial"/>
          <w:sz w:val="20"/>
          <w:szCs w:val="20"/>
        </w:rPr>
        <w:t>202</w:t>
      </w:r>
      <w:r w:rsidR="006A3D8F" w:rsidRPr="0035709A">
        <w:rPr>
          <w:rFonts w:ascii="Arial" w:hAnsi="Arial" w:cs="Arial"/>
          <w:sz w:val="20"/>
          <w:szCs w:val="20"/>
        </w:rPr>
        <w:t>3</w:t>
      </w:r>
      <w:r w:rsidR="006705A4" w:rsidRPr="0035709A">
        <w:rPr>
          <w:rFonts w:ascii="Arial" w:hAnsi="Arial" w:cs="Arial"/>
          <w:sz w:val="20"/>
          <w:szCs w:val="20"/>
        </w:rPr>
        <w:t xml:space="preserve">. gada </w:t>
      </w:r>
      <w:r w:rsidR="006A3D8F" w:rsidRPr="0035709A">
        <w:rPr>
          <w:rFonts w:ascii="Arial" w:hAnsi="Arial" w:cs="Arial"/>
          <w:sz w:val="20"/>
          <w:szCs w:val="20"/>
        </w:rPr>
        <w:t>13</w:t>
      </w:r>
      <w:r w:rsidR="006705A4" w:rsidRPr="0035709A">
        <w:rPr>
          <w:rFonts w:ascii="Arial" w:hAnsi="Arial" w:cs="Arial"/>
          <w:sz w:val="20"/>
          <w:szCs w:val="20"/>
        </w:rPr>
        <w:t>.</w:t>
      </w:r>
      <w:r w:rsidR="006A3D8F" w:rsidRPr="0035709A">
        <w:rPr>
          <w:rFonts w:ascii="Arial" w:hAnsi="Arial" w:cs="Arial"/>
          <w:sz w:val="20"/>
          <w:szCs w:val="20"/>
        </w:rPr>
        <w:t>jūnijā</w:t>
      </w:r>
      <w:r w:rsidR="006705A4" w:rsidRPr="0035709A">
        <w:rPr>
          <w:rFonts w:ascii="Arial" w:hAnsi="Arial" w:cs="Arial"/>
          <w:sz w:val="20"/>
          <w:szCs w:val="20"/>
        </w:rPr>
        <w:t xml:space="preserve"> plkst.</w:t>
      </w:r>
      <w:r w:rsidR="006A3D8F" w:rsidRPr="0035709A">
        <w:rPr>
          <w:rFonts w:ascii="Arial" w:hAnsi="Arial" w:cs="Arial"/>
          <w:sz w:val="20"/>
          <w:szCs w:val="20"/>
        </w:rPr>
        <w:t> </w:t>
      </w:r>
      <w:r w:rsidR="006705A4" w:rsidRPr="0035709A">
        <w:rPr>
          <w:rFonts w:ascii="Arial" w:hAnsi="Arial" w:cs="Arial"/>
          <w:sz w:val="20"/>
          <w:szCs w:val="20"/>
        </w:rPr>
        <w:t>1</w:t>
      </w:r>
      <w:r w:rsidR="006A3D8F" w:rsidRPr="0035709A">
        <w:rPr>
          <w:rFonts w:ascii="Arial" w:hAnsi="Arial" w:cs="Arial"/>
          <w:sz w:val="20"/>
          <w:szCs w:val="20"/>
        </w:rPr>
        <w:t>7</w:t>
      </w:r>
      <w:r w:rsidR="003362E6">
        <w:rPr>
          <w:rFonts w:ascii="Arial" w:hAnsi="Arial" w:cs="Arial"/>
          <w:sz w:val="20"/>
          <w:szCs w:val="20"/>
        </w:rPr>
        <w:t>:</w:t>
      </w:r>
      <w:r w:rsidR="006A3D8F" w:rsidRPr="0035709A">
        <w:rPr>
          <w:rFonts w:ascii="Arial" w:hAnsi="Arial" w:cs="Arial"/>
          <w:sz w:val="20"/>
          <w:szCs w:val="20"/>
        </w:rPr>
        <w:t>3</w:t>
      </w:r>
      <w:r w:rsidR="006705A4" w:rsidRPr="0035709A">
        <w:rPr>
          <w:rFonts w:ascii="Arial" w:hAnsi="Arial" w:cs="Arial"/>
          <w:sz w:val="20"/>
          <w:szCs w:val="20"/>
        </w:rPr>
        <w:t>0</w:t>
      </w:r>
      <w:r w:rsidR="006705A4" w:rsidRPr="006A3D8F">
        <w:rPr>
          <w:rFonts w:ascii="Arial" w:hAnsi="Arial" w:cs="Arial"/>
          <w:sz w:val="20"/>
          <w:szCs w:val="20"/>
        </w:rPr>
        <w:t xml:space="preserve">,  </w:t>
      </w:r>
      <w:r w:rsidR="006A3D8F" w:rsidRPr="006A3D8F">
        <w:rPr>
          <w:rFonts w:ascii="Arial" w:hAnsi="Arial" w:cs="Arial"/>
          <w:sz w:val="20"/>
          <w:szCs w:val="20"/>
        </w:rPr>
        <w:t>Pāvilostas</w:t>
      </w:r>
      <w:r w:rsidR="006705A4" w:rsidRPr="006A3D8F">
        <w:rPr>
          <w:rFonts w:ascii="Arial" w:hAnsi="Arial" w:cs="Arial"/>
          <w:sz w:val="20"/>
          <w:szCs w:val="20"/>
        </w:rPr>
        <w:t xml:space="preserve"> pilsētas </w:t>
      </w:r>
      <w:r w:rsidR="0035709A">
        <w:rPr>
          <w:rFonts w:ascii="Arial" w:hAnsi="Arial" w:cs="Arial"/>
          <w:sz w:val="20"/>
          <w:szCs w:val="20"/>
        </w:rPr>
        <w:t>kultūras namā</w:t>
      </w:r>
      <w:r w:rsidR="006705A4" w:rsidRPr="0035709A">
        <w:rPr>
          <w:rFonts w:ascii="Arial" w:hAnsi="Arial" w:cs="Arial"/>
          <w:sz w:val="20"/>
          <w:szCs w:val="20"/>
        </w:rPr>
        <w:t xml:space="preserve">, </w:t>
      </w:r>
      <w:r w:rsidRPr="0035709A">
        <w:rPr>
          <w:rFonts w:ascii="Arial" w:hAnsi="Arial" w:cs="Arial"/>
          <w:sz w:val="20"/>
          <w:szCs w:val="20"/>
        </w:rPr>
        <w:t>Dzintaru</w:t>
      </w:r>
      <w:r w:rsidR="006705A4" w:rsidRPr="0035709A">
        <w:rPr>
          <w:rFonts w:ascii="Arial" w:hAnsi="Arial" w:cs="Arial"/>
          <w:sz w:val="20"/>
          <w:szCs w:val="20"/>
        </w:rPr>
        <w:t xml:space="preserve"> ielā </w:t>
      </w:r>
      <w:r w:rsidR="0035709A">
        <w:rPr>
          <w:rFonts w:ascii="Arial" w:hAnsi="Arial" w:cs="Arial"/>
          <w:sz w:val="20"/>
          <w:szCs w:val="20"/>
        </w:rPr>
        <w:t>47</w:t>
      </w:r>
      <w:r w:rsidR="006705A4" w:rsidRPr="006A3D8F">
        <w:rPr>
          <w:rFonts w:ascii="Arial" w:hAnsi="Arial" w:cs="Arial"/>
          <w:sz w:val="20"/>
          <w:szCs w:val="20"/>
        </w:rPr>
        <w:t>,</w:t>
      </w:r>
      <w:r w:rsidR="006A3D8F" w:rsidRPr="006A3D8F">
        <w:rPr>
          <w:rFonts w:ascii="Arial" w:hAnsi="Arial" w:cs="Arial"/>
          <w:sz w:val="20"/>
          <w:szCs w:val="20"/>
        </w:rPr>
        <w:t xml:space="preserve"> Pāvilostā</w:t>
      </w:r>
      <w:r w:rsidR="006705A4" w:rsidRPr="006A3D8F">
        <w:rPr>
          <w:rFonts w:ascii="Arial" w:hAnsi="Arial" w:cs="Arial"/>
          <w:sz w:val="20"/>
          <w:szCs w:val="20"/>
        </w:rPr>
        <w:t xml:space="preserve">, Dienvidkurzemes novadā.  </w:t>
      </w:r>
    </w:p>
    <w:p w14:paraId="43E3841C" w14:textId="77777777" w:rsidR="008E5B86" w:rsidRDefault="006705A4" w:rsidP="008E5B86">
      <w:pPr>
        <w:spacing w:after="0"/>
        <w:rPr>
          <w:rFonts w:ascii="Arial" w:hAnsi="Arial" w:cs="Arial"/>
          <w:sz w:val="20"/>
          <w:szCs w:val="20"/>
        </w:rPr>
      </w:pPr>
      <w:r w:rsidRPr="006A3D8F">
        <w:rPr>
          <w:rFonts w:ascii="Arial" w:hAnsi="Arial" w:cs="Arial"/>
          <w:b/>
          <w:bCs/>
          <w:sz w:val="20"/>
          <w:szCs w:val="20"/>
        </w:rPr>
        <w:t>Respondents:</w:t>
      </w:r>
      <w:r w:rsidRPr="006A3D8F">
        <w:rPr>
          <w:rFonts w:ascii="Arial" w:hAnsi="Arial" w:cs="Arial"/>
          <w:sz w:val="20"/>
          <w:szCs w:val="20"/>
        </w:rPr>
        <w:t>_____________________________________________________</w:t>
      </w:r>
      <w:r w:rsidR="008E5B86">
        <w:rPr>
          <w:rFonts w:ascii="Arial" w:hAnsi="Arial" w:cs="Arial"/>
          <w:sz w:val="20"/>
          <w:szCs w:val="20"/>
        </w:rPr>
        <w:t>___</w:t>
      </w:r>
      <w:r w:rsidRPr="006A3D8F">
        <w:rPr>
          <w:rFonts w:ascii="Arial" w:hAnsi="Arial" w:cs="Arial"/>
          <w:sz w:val="20"/>
          <w:szCs w:val="20"/>
        </w:rPr>
        <w:t>________</w:t>
      </w:r>
    </w:p>
    <w:p w14:paraId="43E3841D" w14:textId="77777777" w:rsidR="00211675" w:rsidRDefault="006705A4" w:rsidP="008E5B8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A3D8F">
        <w:rPr>
          <w:rFonts w:ascii="Arial" w:hAnsi="Arial" w:cs="Arial"/>
          <w:sz w:val="20"/>
          <w:szCs w:val="20"/>
        </w:rPr>
        <w:t>(vārds, uzvārds / juridiskās personas nosaukums) __________________________________________________________________________</w:t>
      </w:r>
      <w:r w:rsidR="008E5B86">
        <w:rPr>
          <w:rFonts w:ascii="Arial" w:hAnsi="Arial" w:cs="Arial"/>
          <w:sz w:val="20"/>
          <w:szCs w:val="20"/>
        </w:rPr>
        <w:t>__</w:t>
      </w:r>
      <w:r w:rsidRPr="006A3D8F">
        <w:rPr>
          <w:rFonts w:ascii="Arial" w:hAnsi="Arial" w:cs="Arial"/>
          <w:sz w:val="20"/>
          <w:szCs w:val="20"/>
        </w:rPr>
        <w:t xml:space="preserve"> (adrese, tālrunis, e-pasts)</w:t>
      </w:r>
    </w:p>
    <w:p w14:paraId="43E3841E" w14:textId="77777777" w:rsidR="008E5B86" w:rsidRPr="006A3D8F" w:rsidRDefault="008E5B86" w:rsidP="008E5B8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E3841F" w14:textId="02C49FF0" w:rsidR="00211675" w:rsidRDefault="008E5B86" w:rsidP="008E5B8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="007672D3">
        <w:rPr>
          <w:rFonts w:ascii="Arial" w:hAnsi="Arial" w:cs="Arial"/>
          <w:b/>
          <w:bCs/>
          <w:sz w:val="20"/>
          <w:szCs w:val="20"/>
        </w:rPr>
        <w:t>LŪDZU, IZSAKIET VIEDOKLI PAR VELOTRASES IZVEIDI DZINTARU IELĀ 1B, PĀVILOSTĀ</w:t>
      </w:r>
      <w:r w:rsidR="006705A4" w:rsidRPr="008E5B86">
        <w:rPr>
          <w:rFonts w:ascii="Arial" w:hAnsi="Arial" w:cs="Arial"/>
          <w:b/>
          <w:bCs/>
          <w:sz w:val="20"/>
          <w:szCs w:val="20"/>
        </w:rPr>
        <w:t>?</w:t>
      </w:r>
    </w:p>
    <w:p w14:paraId="2BCB44D2" w14:textId="77777777" w:rsidR="007672D3" w:rsidRPr="008E5B86" w:rsidRDefault="007672D3" w:rsidP="008E5B86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59730D9" w14:textId="77777777" w:rsidR="007672D3" w:rsidRDefault="00E7306E" w:rsidP="007672D3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8463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2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672D3">
        <w:rPr>
          <w:rFonts w:ascii="Arial" w:hAnsi="Arial" w:cs="Arial"/>
          <w:sz w:val="20"/>
          <w:szCs w:val="20"/>
        </w:rPr>
        <w:t xml:space="preserve">Atbalstu    </w:t>
      </w:r>
      <w:r w:rsidR="006705A4" w:rsidRPr="006A3D8F">
        <w:rPr>
          <w:rFonts w:ascii="Arial" w:hAnsi="Arial" w:cs="Arial"/>
          <w:sz w:val="20"/>
          <w:szCs w:val="20"/>
        </w:rPr>
        <w:t xml:space="preserve"> </w:t>
      </w:r>
    </w:p>
    <w:p w14:paraId="7ACE363A" w14:textId="77777777" w:rsidR="007672D3" w:rsidRDefault="00E7306E" w:rsidP="007672D3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3357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2D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672D3">
        <w:rPr>
          <w:rFonts w:ascii="Arial" w:hAnsi="Arial" w:cs="Arial"/>
          <w:sz w:val="20"/>
          <w:szCs w:val="20"/>
        </w:rPr>
        <w:t xml:space="preserve">Atbalstu daļēji    </w:t>
      </w:r>
      <w:r w:rsidR="006705A4" w:rsidRPr="006A3D8F">
        <w:rPr>
          <w:rFonts w:ascii="Arial" w:hAnsi="Arial" w:cs="Arial"/>
          <w:sz w:val="20"/>
          <w:szCs w:val="20"/>
        </w:rPr>
        <w:t xml:space="preserve"> </w:t>
      </w:r>
      <w:r w:rsidR="007672D3">
        <w:rPr>
          <w:rFonts w:ascii="Arial" w:hAnsi="Arial" w:cs="Arial"/>
          <w:sz w:val="20"/>
          <w:szCs w:val="20"/>
        </w:rPr>
        <w:t xml:space="preserve"> </w:t>
      </w:r>
    </w:p>
    <w:p w14:paraId="43E38420" w14:textId="1871C130" w:rsidR="00211675" w:rsidRDefault="00E7306E" w:rsidP="007672D3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99380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2E6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672D3">
        <w:rPr>
          <w:rFonts w:ascii="Arial" w:hAnsi="Arial" w:cs="Arial"/>
          <w:sz w:val="20"/>
          <w:szCs w:val="20"/>
        </w:rPr>
        <w:t>Neatbalstu</w:t>
      </w:r>
      <w:r w:rsidR="006705A4" w:rsidRPr="006A3D8F">
        <w:rPr>
          <w:rFonts w:ascii="Arial" w:hAnsi="Arial" w:cs="Arial"/>
          <w:sz w:val="20"/>
          <w:szCs w:val="20"/>
        </w:rPr>
        <w:t xml:space="preserve">  </w:t>
      </w:r>
    </w:p>
    <w:p w14:paraId="6759629C" w14:textId="77777777" w:rsidR="007672D3" w:rsidRPr="006A3D8F" w:rsidRDefault="007672D3" w:rsidP="008E5B86">
      <w:pPr>
        <w:spacing w:after="0"/>
        <w:rPr>
          <w:rFonts w:ascii="Arial" w:hAnsi="Arial" w:cs="Arial"/>
          <w:sz w:val="20"/>
          <w:szCs w:val="20"/>
        </w:rPr>
      </w:pPr>
    </w:p>
    <w:p w14:paraId="43E38421" w14:textId="77777777" w:rsidR="00211675" w:rsidRDefault="006705A4" w:rsidP="008E5B86">
      <w:pPr>
        <w:spacing w:after="0"/>
        <w:rPr>
          <w:rFonts w:ascii="Arial" w:hAnsi="Arial" w:cs="Arial"/>
          <w:sz w:val="20"/>
          <w:szCs w:val="20"/>
        </w:rPr>
      </w:pPr>
      <w:r w:rsidRPr="006A3D8F">
        <w:rPr>
          <w:rFonts w:ascii="Arial" w:hAnsi="Arial" w:cs="Arial"/>
          <w:sz w:val="20"/>
          <w:szCs w:val="20"/>
        </w:rPr>
        <w:t>LŪDZU, PAMATOJIET SAVU VIEDOKLI: ___________________________________________________________________________________________________________________________________________________________________________</w:t>
      </w:r>
      <w:r w:rsidR="006A3D8F" w:rsidRPr="006A3D8F">
        <w:rPr>
          <w:rFonts w:ascii="Arial" w:hAnsi="Arial" w:cs="Arial"/>
          <w:sz w:val="20"/>
          <w:szCs w:val="20"/>
        </w:rPr>
        <w:t>_________</w:t>
      </w:r>
      <w:r w:rsidRPr="006A3D8F">
        <w:rPr>
          <w:rFonts w:ascii="Arial" w:hAnsi="Arial" w:cs="Arial"/>
          <w:sz w:val="20"/>
          <w:szCs w:val="20"/>
        </w:rPr>
        <w:t>____________________________________________</w:t>
      </w:r>
      <w:r w:rsidR="008E5B86">
        <w:rPr>
          <w:rFonts w:ascii="Arial" w:hAnsi="Arial" w:cs="Arial"/>
          <w:sz w:val="20"/>
          <w:szCs w:val="20"/>
        </w:rPr>
        <w:t>___</w:t>
      </w:r>
      <w:r w:rsidRPr="006A3D8F">
        <w:rPr>
          <w:rFonts w:ascii="Arial" w:hAnsi="Arial" w:cs="Arial"/>
          <w:sz w:val="20"/>
          <w:szCs w:val="20"/>
        </w:rPr>
        <w:t>_</w:t>
      </w:r>
    </w:p>
    <w:p w14:paraId="416131BF" w14:textId="630A2CBF" w:rsidR="004B63AE" w:rsidRDefault="004B63AE" w:rsidP="008E5B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38422" w14:textId="77777777" w:rsidR="008E5B86" w:rsidRPr="006A3D8F" w:rsidRDefault="008E5B86" w:rsidP="008E5B86">
      <w:pPr>
        <w:spacing w:after="0"/>
        <w:rPr>
          <w:rFonts w:ascii="Arial" w:hAnsi="Arial" w:cs="Arial"/>
          <w:sz w:val="20"/>
          <w:szCs w:val="20"/>
        </w:rPr>
      </w:pPr>
    </w:p>
    <w:p w14:paraId="43E38428" w14:textId="77777777" w:rsidR="008E5B86" w:rsidRDefault="008E5B86" w:rsidP="00211675">
      <w:pPr>
        <w:rPr>
          <w:rFonts w:ascii="Arial" w:hAnsi="Arial" w:cs="Arial"/>
          <w:sz w:val="20"/>
          <w:szCs w:val="20"/>
        </w:rPr>
      </w:pPr>
    </w:p>
    <w:p w14:paraId="43E38429" w14:textId="77777777" w:rsidR="00CB26BA" w:rsidRPr="006A3D8F" w:rsidRDefault="006705A4" w:rsidP="00211675">
      <w:pPr>
        <w:rPr>
          <w:rFonts w:ascii="Arial" w:hAnsi="Arial" w:cs="Arial"/>
          <w:sz w:val="20"/>
          <w:szCs w:val="20"/>
        </w:rPr>
      </w:pPr>
      <w:r w:rsidRPr="006A3D8F">
        <w:rPr>
          <w:rFonts w:ascii="Arial" w:hAnsi="Arial" w:cs="Arial"/>
          <w:sz w:val="20"/>
          <w:szCs w:val="20"/>
        </w:rPr>
        <w:t>Datums: _______________  Paraksts:__________________</w:t>
      </w:r>
    </w:p>
    <w:sectPr w:rsidR="00CB26BA" w:rsidRPr="006A3D8F" w:rsidSect="006A3D8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86A"/>
    <w:multiLevelType w:val="hybridMultilevel"/>
    <w:tmpl w:val="856618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B5BD1"/>
    <w:multiLevelType w:val="hybridMultilevel"/>
    <w:tmpl w:val="F0548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93B72"/>
    <w:multiLevelType w:val="hybridMultilevel"/>
    <w:tmpl w:val="5936FD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10800"/>
    <w:multiLevelType w:val="hybridMultilevel"/>
    <w:tmpl w:val="864CA5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9560">
    <w:abstractNumId w:val="3"/>
  </w:num>
  <w:num w:numId="2" w16cid:durableId="554702131">
    <w:abstractNumId w:val="1"/>
  </w:num>
  <w:num w:numId="3" w16cid:durableId="946624250">
    <w:abstractNumId w:val="0"/>
  </w:num>
  <w:num w:numId="4" w16cid:durableId="40849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19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A4"/>
    <w:rsid w:val="001718AD"/>
    <w:rsid w:val="00211675"/>
    <w:rsid w:val="003362E6"/>
    <w:rsid w:val="0035709A"/>
    <w:rsid w:val="00444CFF"/>
    <w:rsid w:val="004716AA"/>
    <w:rsid w:val="004B2B95"/>
    <w:rsid w:val="004B63AE"/>
    <w:rsid w:val="006705A4"/>
    <w:rsid w:val="006A3D8F"/>
    <w:rsid w:val="007672D3"/>
    <w:rsid w:val="008E5B86"/>
    <w:rsid w:val="009A1648"/>
    <w:rsid w:val="00B11D53"/>
    <w:rsid w:val="00CB26BA"/>
    <w:rsid w:val="00D004A8"/>
    <w:rsid w:val="00E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38411"/>
  <w15:chartTrackingRefBased/>
  <w15:docId w15:val="{553C7F31-B95D-40AB-847D-7D5FCD4F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Bērziņa</dc:creator>
  <cp:keywords/>
  <dc:description/>
  <cp:lastModifiedBy>Amanda Bērziņa</cp:lastModifiedBy>
  <cp:revision>9</cp:revision>
  <dcterms:created xsi:type="dcterms:W3CDTF">2023-05-16T09:35:00Z</dcterms:created>
  <dcterms:modified xsi:type="dcterms:W3CDTF">2023-05-30T10:02:00Z</dcterms:modified>
</cp:coreProperties>
</file>