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DB7C" w14:textId="0793E84F" w:rsidR="004F6D73" w:rsidRDefault="004F6D73" w:rsidP="00704AFF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71390F8A" w14:textId="77777777" w:rsidR="00DA3A3C" w:rsidRDefault="00DA3A3C" w:rsidP="00704AFF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01D88F59" w14:textId="763C5F52" w:rsidR="00474756" w:rsidRPr="00AC696C" w:rsidRDefault="00474756" w:rsidP="00DB7414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Pielikums Nr.</w:t>
      </w:r>
      <w:r>
        <w:rPr>
          <w:rFonts w:ascii="Times New Roman" w:hAnsi="Times New Roman"/>
          <w:color w:val="000000"/>
        </w:rPr>
        <w:t>9</w:t>
      </w:r>
    </w:p>
    <w:p w14:paraId="6C00086B" w14:textId="3900A7FF" w:rsidR="00474756" w:rsidRPr="00AC696C" w:rsidRDefault="00474756" w:rsidP="006B4C2B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</w:p>
    <w:p w14:paraId="0FE73142" w14:textId="371838BB" w:rsidR="00DB7414" w:rsidRDefault="00474756" w:rsidP="00605E41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Būvdarbu līgumam</w:t>
      </w:r>
    </w:p>
    <w:tbl>
      <w:tblPr>
        <w:tblStyle w:val="Reatabula"/>
        <w:tblW w:w="0" w:type="auto"/>
        <w:tblInd w:w="-34" w:type="dxa"/>
        <w:tblLook w:val="04A0" w:firstRow="1" w:lastRow="0" w:firstColumn="1" w:lastColumn="0" w:noHBand="0" w:noVBand="1"/>
      </w:tblPr>
      <w:tblGrid>
        <w:gridCol w:w="815"/>
        <w:gridCol w:w="690"/>
        <w:gridCol w:w="3191"/>
        <w:gridCol w:w="86"/>
        <w:gridCol w:w="2407"/>
        <w:gridCol w:w="57"/>
        <w:gridCol w:w="1553"/>
        <w:gridCol w:w="980"/>
        <w:gridCol w:w="3272"/>
        <w:gridCol w:w="1379"/>
      </w:tblGrid>
      <w:tr w:rsidR="006F5AED" w:rsidRPr="00EB11CF" w14:paraId="7EE1A8E0" w14:textId="77777777" w:rsidTr="001A3595">
        <w:tc>
          <w:tcPr>
            <w:tcW w:w="1443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B948E4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  <w:t>materiālu apstiprināšanas akts</w:t>
            </w:r>
          </w:p>
          <w:p w14:paraId="582E2F83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b/>
                <w:szCs w:val="20"/>
                <w:lang w:eastAsia="ru-RU"/>
              </w:rPr>
              <w:t>ekvivalentu apstiprināšana</w:t>
            </w:r>
            <w:r w:rsidRPr="00EB11CF"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  <w:t>)</w:t>
            </w:r>
          </w:p>
        </w:tc>
      </w:tr>
      <w:tr w:rsidR="006F5AED" w:rsidRPr="00EB11CF" w14:paraId="743E9AB8" w14:textId="77777777" w:rsidTr="001A3595">
        <w:trPr>
          <w:trHeight w:val="106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321895FB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</w:pPr>
          </w:p>
        </w:tc>
      </w:tr>
      <w:tr w:rsidR="006F5AED" w:rsidRPr="00EB11CF" w14:paraId="1583F2AA" w14:textId="77777777" w:rsidTr="001A3595">
        <w:tc>
          <w:tcPr>
            <w:tcW w:w="4782" w:type="dxa"/>
            <w:gridSpan w:val="4"/>
            <w:tcBorders>
              <w:bottom w:val="single" w:sz="4" w:space="0" w:color="auto"/>
            </w:tcBorders>
          </w:tcPr>
          <w:p w14:paraId="20C26B3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Dokument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Nr.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A1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</w:t>
            </w:r>
          </w:p>
        </w:tc>
        <w:tc>
          <w:tcPr>
            <w:tcW w:w="4997" w:type="dxa"/>
            <w:gridSpan w:val="4"/>
            <w:tcBorders>
              <w:bottom w:val="single" w:sz="4" w:space="0" w:color="auto"/>
            </w:tcBorders>
          </w:tcPr>
          <w:p w14:paraId="5D973BCC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Datums: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</w:t>
            </w:r>
          </w:p>
        </w:tc>
        <w:tc>
          <w:tcPr>
            <w:tcW w:w="4651" w:type="dxa"/>
            <w:gridSpan w:val="2"/>
            <w:tcBorders>
              <w:bottom w:val="single" w:sz="4" w:space="0" w:color="auto"/>
            </w:tcBorders>
          </w:tcPr>
          <w:p w14:paraId="0DDDEAC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Revīzija: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</w:t>
            </w:r>
          </w:p>
        </w:tc>
      </w:tr>
      <w:tr w:rsidR="006F5AED" w:rsidRPr="00EB11CF" w14:paraId="00BF7522" w14:textId="77777777" w:rsidTr="001A3595">
        <w:trPr>
          <w:trHeight w:val="53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0201239A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eastAsia="ru-RU"/>
              </w:rPr>
            </w:pPr>
          </w:p>
        </w:tc>
      </w:tr>
      <w:tr w:rsidR="006F5AED" w:rsidRPr="00EB11CF" w14:paraId="222E7965" w14:textId="77777777" w:rsidTr="001A3595">
        <w:tc>
          <w:tcPr>
            <w:tcW w:w="1505" w:type="dxa"/>
            <w:gridSpan w:val="2"/>
          </w:tcPr>
          <w:p w14:paraId="4BFD56F2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Līgums: </w:t>
            </w:r>
          </w:p>
        </w:tc>
        <w:tc>
          <w:tcPr>
            <w:tcW w:w="12925" w:type="dxa"/>
            <w:gridSpan w:val="8"/>
          </w:tcPr>
          <w:p w14:paraId="50FD583A" w14:textId="08DA0434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B934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Būvdarbu līgums Nr.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</w:t>
            </w:r>
          </w:p>
        </w:tc>
      </w:tr>
      <w:tr w:rsidR="001A3595" w:rsidRPr="00EB11CF" w14:paraId="068B088E" w14:textId="77777777" w:rsidTr="001A3595">
        <w:tc>
          <w:tcPr>
            <w:tcW w:w="1505" w:type="dxa"/>
            <w:gridSpan w:val="2"/>
          </w:tcPr>
          <w:p w14:paraId="6BF3E6BD" w14:textId="77777777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DME projekts: </w:t>
            </w:r>
          </w:p>
        </w:tc>
        <w:tc>
          <w:tcPr>
            <w:tcW w:w="12925" w:type="dxa"/>
            <w:gridSpan w:val="8"/>
          </w:tcPr>
          <w:p w14:paraId="06E7D2B4" w14:textId="6CE908A0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Nr.DME0000</w:t>
            </w:r>
            <w:r w:rsidR="005318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</w:t>
            </w:r>
          </w:p>
        </w:tc>
      </w:tr>
      <w:tr w:rsidR="001A3595" w:rsidRPr="00EB11CF" w14:paraId="73156DC9" w14:textId="77777777" w:rsidTr="001A3595">
        <w:tc>
          <w:tcPr>
            <w:tcW w:w="1505" w:type="dxa"/>
            <w:gridSpan w:val="2"/>
            <w:tcBorders>
              <w:bottom w:val="single" w:sz="4" w:space="0" w:color="auto"/>
            </w:tcBorders>
          </w:tcPr>
          <w:p w14:paraId="1ED3D5CD" w14:textId="77777777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Būvobjekts:</w:t>
            </w:r>
          </w:p>
        </w:tc>
        <w:tc>
          <w:tcPr>
            <w:tcW w:w="12925" w:type="dxa"/>
            <w:gridSpan w:val="8"/>
            <w:tcBorders>
              <w:bottom w:val="single" w:sz="4" w:space="0" w:color="auto"/>
            </w:tcBorders>
          </w:tcPr>
          <w:p w14:paraId="3FBDE560" w14:textId="140C3827" w:rsidR="001A3595" w:rsidRPr="00D21BFD" w:rsidRDefault="00531802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Raiņa bulvāris 13</w:t>
            </w:r>
            <w:r w:rsidR="001A3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A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Aizpute</w:t>
            </w:r>
          </w:p>
        </w:tc>
      </w:tr>
      <w:tr w:rsidR="006F5AED" w:rsidRPr="00EB11CF" w14:paraId="60773685" w14:textId="77777777" w:rsidTr="001A3595"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1821B707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eastAsia="ru-RU"/>
              </w:rPr>
            </w:pPr>
          </w:p>
        </w:tc>
      </w:tr>
      <w:tr w:rsidR="006F5AED" w:rsidRPr="00EB11CF" w14:paraId="50E5A56D" w14:textId="77777777" w:rsidTr="001A3595">
        <w:tc>
          <w:tcPr>
            <w:tcW w:w="1505" w:type="dxa"/>
            <w:gridSpan w:val="2"/>
          </w:tcPr>
          <w:p w14:paraId="5873883F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Izpildītājs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84" w:type="dxa"/>
            <w:gridSpan w:val="3"/>
          </w:tcPr>
          <w:p w14:paraId="633EC35C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79D97E87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</w:tc>
        <w:tc>
          <w:tcPr>
            <w:tcW w:w="1610" w:type="dxa"/>
            <w:gridSpan w:val="2"/>
          </w:tcPr>
          <w:p w14:paraId="27D806A4" w14:textId="77777777" w:rsidR="006F5AE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Projekta dokumentācijas izstrādātājs vai</w:t>
            </w:r>
          </w:p>
          <w:p w14:paraId="2583965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Autoruzraugs:</w:t>
            </w:r>
          </w:p>
        </w:tc>
        <w:tc>
          <w:tcPr>
            <w:tcW w:w="5631" w:type="dxa"/>
            <w:gridSpan w:val="3"/>
          </w:tcPr>
          <w:p w14:paraId="442AB256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35087252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  <w:p w14:paraId="20168EE7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[uzvārds]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1C7508F7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sertifikāts Nr.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X</w:t>
            </w:r>
          </w:p>
        </w:tc>
      </w:tr>
      <w:tr w:rsidR="006F5AED" w:rsidRPr="00EB11CF" w14:paraId="797517EB" w14:textId="77777777" w:rsidTr="001A3595">
        <w:tc>
          <w:tcPr>
            <w:tcW w:w="1505" w:type="dxa"/>
            <w:gridSpan w:val="2"/>
            <w:tcBorders>
              <w:bottom w:val="single" w:sz="4" w:space="0" w:color="auto"/>
            </w:tcBorders>
          </w:tcPr>
          <w:p w14:paraId="15081B32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Pasūtītājs: </w:t>
            </w:r>
          </w:p>
        </w:tc>
        <w:tc>
          <w:tcPr>
            <w:tcW w:w="5684" w:type="dxa"/>
            <w:gridSpan w:val="3"/>
            <w:tcBorders>
              <w:bottom w:val="single" w:sz="4" w:space="0" w:color="auto"/>
            </w:tcBorders>
          </w:tcPr>
          <w:p w14:paraId="73080369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1577C078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2E1F6FAC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Būvuzraugs:</w:t>
            </w:r>
          </w:p>
        </w:tc>
        <w:tc>
          <w:tcPr>
            <w:tcW w:w="5631" w:type="dxa"/>
            <w:gridSpan w:val="3"/>
            <w:tcBorders>
              <w:bottom w:val="single" w:sz="4" w:space="0" w:color="auto"/>
            </w:tcBorders>
          </w:tcPr>
          <w:p w14:paraId="070BD62E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6C245B21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  <w:p w14:paraId="49C8F89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[uzvārds]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3DF4F558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sertifikāts Nr.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X</w:t>
            </w:r>
          </w:p>
        </w:tc>
      </w:tr>
      <w:tr w:rsidR="006F5AED" w:rsidRPr="00EB11CF" w14:paraId="19483F58" w14:textId="77777777" w:rsidTr="001A3595"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1C23823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eastAsia="ru-RU"/>
              </w:rPr>
            </w:pPr>
          </w:p>
        </w:tc>
      </w:tr>
      <w:tr w:rsidR="006F5AED" w:rsidRPr="00EB11CF" w14:paraId="7FD50E28" w14:textId="77777777" w:rsidTr="001A3595">
        <w:tc>
          <w:tcPr>
            <w:tcW w:w="14430" w:type="dxa"/>
            <w:gridSpan w:val="10"/>
            <w:shd w:val="clear" w:color="auto" w:fill="D9D9D9" w:themeFill="background1" w:themeFillShade="D9"/>
          </w:tcPr>
          <w:p w14:paraId="03B2DD00" w14:textId="77777777" w:rsidR="006F5AED" w:rsidRPr="00EB11CF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Materiālu apstiprināšanas akta iesniegšanas iemesls:</w:t>
            </w:r>
          </w:p>
        </w:tc>
      </w:tr>
      <w:tr w:rsidR="006F5AED" w:rsidRPr="00EB11CF" w14:paraId="1A927928" w14:textId="77777777" w:rsidTr="001A3595">
        <w:tc>
          <w:tcPr>
            <w:tcW w:w="7246" w:type="dxa"/>
            <w:gridSpan w:val="6"/>
          </w:tcPr>
          <w:p w14:paraId="2B8D0779" w14:textId="77777777" w:rsidR="006F5AED" w:rsidRDefault="00B53F2E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3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 uz jaunāku </w:t>
            </w:r>
          </w:p>
          <w:p w14:paraId="5C647902" w14:textId="77777777" w:rsidR="006F5AED" w:rsidRDefault="00B53F2E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86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 uz labāku </w:t>
            </w:r>
          </w:p>
          <w:p w14:paraId="15832995" w14:textId="77777777" w:rsidR="006F5AED" w:rsidRPr="00EB11CF" w:rsidRDefault="00B53F2E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Materiāls, jo tā ražošana ir pātraukta </w:t>
            </w:r>
          </w:p>
        </w:tc>
        <w:tc>
          <w:tcPr>
            <w:tcW w:w="7184" w:type="dxa"/>
            <w:gridSpan w:val="4"/>
          </w:tcPr>
          <w:p w14:paraId="63DEE329" w14:textId="77777777" w:rsidR="006F5AED" w:rsidRDefault="00B53F2E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9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Materiāls, jo ražotājs nevar nodrošināt to piegādes</w:t>
            </w:r>
          </w:p>
          <w:p w14:paraId="78BD9846" w14:textId="77777777" w:rsidR="006F5AED" w:rsidRDefault="00B53F2E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78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apstiprināts Projekta dokumentācijā nedefinēts ražotājs, modelis, u.tml.</w:t>
            </w:r>
          </w:p>
          <w:p w14:paraId="1C87A35A" w14:textId="77777777" w:rsidR="006F5AED" w:rsidRPr="00EB11CF" w:rsidRDefault="00B53F2E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4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cits pamats: __________________________________________________</w:t>
            </w:r>
          </w:p>
        </w:tc>
      </w:tr>
      <w:tr w:rsidR="006F5AED" w:rsidRPr="00EB11CF" w14:paraId="00CA502F" w14:textId="77777777" w:rsidTr="001A3595">
        <w:trPr>
          <w:trHeight w:val="240"/>
        </w:trPr>
        <w:tc>
          <w:tcPr>
            <w:tcW w:w="14430" w:type="dxa"/>
            <w:gridSpan w:val="10"/>
            <w:tcBorders>
              <w:bottom w:val="single" w:sz="4" w:space="0" w:color="auto"/>
            </w:tcBorders>
          </w:tcPr>
          <w:p w14:paraId="003EB59F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Materiālu apstiprināšanas akta iesniegšanas detalizēts pamatojums: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</w:t>
            </w:r>
          </w:p>
        </w:tc>
      </w:tr>
      <w:tr w:rsidR="006F5AED" w:rsidRPr="00EB11CF" w14:paraId="0BA7348E" w14:textId="77777777" w:rsidTr="001A3595">
        <w:trPr>
          <w:trHeight w:val="50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6C72D01F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eastAsia="ru-RU"/>
              </w:rPr>
            </w:pPr>
          </w:p>
        </w:tc>
      </w:tr>
      <w:tr w:rsidR="006F5AED" w:rsidRPr="00EB11CF" w14:paraId="714B375A" w14:textId="77777777" w:rsidTr="001A3595">
        <w:trPr>
          <w:trHeight w:val="427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897EB0D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N.p.k.</w:t>
            </w:r>
          </w:p>
        </w:tc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672125CA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Projekta dokumentācijā noteiktais Materiāls</w:t>
            </w:r>
          </w:p>
        </w:tc>
        <w:tc>
          <w:tcPr>
            <w:tcW w:w="7241" w:type="dxa"/>
            <w:gridSpan w:val="5"/>
            <w:shd w:val="clear" w:color="auto" w:fill="D9D9D9" w:themeFill="background1" w:themeFillShade="D9"/>
            <w:vAlign w:val="center"/>
          </w:tcPr>
          <w:p w14:paraId="7DB3AEF0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Apstiprināmais Materiāls</w:t>
            </w:r>
          </w:p>
        </w:tc>
      </w:tr>
      <w:tr w:rsidR="006F5AED" w:rsidRPr="00EB11CF" w14:paraId="61DFAA74" w14:textId="77777777" w:rsidTr="001A3595">
        <w:trPr>
          <w:trHeight w:val="427"/>
        </w:trPr>
        <w:tc>
          <w:tcPr>
            <w:tcW w:w="815" w:type="dxa"/>
          </w:tcPr>
          <w:p w14:paraId="6D9775C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4" w:type="dxa"/>
            <w:gridSpan w:val="4"/>
          </w:tcPr>
          <w:p w14:paraId="668F07E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ražotājs:</w:t>
            </w:r>
          </w:p>
          <w:p w14:paraId="182FC978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modelis, marka, u.tml.:</w:t>
            </w:r>
          </w:p>
          <w:p w14:paraId="7C50C72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piegādātājs: </w:t>
            </w:r>
          </w:p>
          <w:p w14:paraId="41F5E73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pielietošanas zona:</w:t>
            </w:r>
          </w:p>
          <w:p w14:paraId="11B4B334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tāmes pozīcija:</w:t>
            </w:r>
          </w:p>
          <w:p w14:paraId="5C4B9387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cita informācija:</w:t>
            </w:r>
          </w:p>
        </w:tc>
        <w:tc>
          <w:tcPr>
            <w:tcW w:w="7241" w:type="dxa"/>
            <w:gridSpan w:val="5"/>
          </w:tcPr>
          <w:p w14:paraId="5A678060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ražotājs:</w:t>
            </w:r>
          </w:p>
          <w:p w14:paraId="4FB4D703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modelis, marka, u.tml.:</w:t>
            </w:r>
          </w:p>
          <w:p w14:paraId="67A97CC2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piegādātājs:</w:t>
            </w:r>
          </w:p>
          <w:p w14:paraId="6C24032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pielietošanas zona:</w:t>
            </w:r>
          </w:p>
          <w:p w14:paraId="3C9ADA5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tāmes pozīcija:</w:t>
            </w:r>
          </w:p>
          <w:p w14:paraId="1BB74BB2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cita informācija:</w:t>
            </w:r>
          </w:p>
        </w:tc>
      </w:tr>
      <w:tr w:rsidR="006F5AED" w:rsidRPr="00EB11CF" w14:paraId="424A89A1" w14:textId="77777777" w:rsidTr="001A3595">
        <w:trPr>
          <w:trHeight w:val="45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5C9B0638" w14:textId="77777777" w:rsidR="006F5AED" w:rsidRPr="00EB11CF" w:rsidRDefault="006F5AED" w:rsidP="006B4C2B">
            <w:pPr>
              <w:tabs>
                <w:tab w:val="left" w:pos="6161"/>
              </w:tabs>
              <w:rPr>
                <w:rFonts w:ascii="Arial" w:hAnsi="Arial" w:cs="Arial"/>
                <w:sz w:val="4"/>
                <w:szCs w:val="4"/>
                <w:lang w:eastAsia="ru-RU"/>
              </w:rPr>
            </w:pPr>
            <w:r w:rsidRPr="00EB11CF">
              <w:rPr>
                <w:rFonts w:ascii="Arial" w:hAnsi="Arial" w:cs="Arial"/>
                <w:sz w:val="4"/>
                <w:szCs w:val="4"/>
                <w:lang w:eastAsia="ru-RU"/>
              </w:rPr>
              <w:tab/>
            </w:r>
          </w:p>
        </w:tc>
      </w:tr>
      <w:tr w:rsidR="006F5AED" w:rsidRPr="00EB11CF" w14:paraId="404BBFCF" w14:textId="77777777" w:rsidTr="001A3595">
        <w:trPr>
          <w:trHeight w:val="427"/>
        </w:trPr>
        <w:tc>
          <w:tcPr>
            <w:tcW w:w="14430" w:type="dxa"/>
            <w:gridSpan w:val="10"/>
            <w:tcBorders>
              <w:bottom w:val="single" w:sz="4" w:space="0" w:color="auto"/>
            </w:tcBorders>
          </w:tcPr>
          <w:p w14:paraId="408EC5EC" w14:textId="77777777" w:rsidR="006F5AED" w:rsidRPr="00EB11CF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Izpildītājs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apliecina, ka piedāvātie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Materiāli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atbilst normatīvo aktu prasībām,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Projekta dokumentācijai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Līguma noteikumiem, ir piemēroti lietošanas apstākļiem Objektā attiecīgajā tā daļā,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tajā skaitā nepasliktina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vai uzlaboto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Objekta funkcionalitāti un ekspluatāciju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(arī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nesadārdzina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negatīvi neietekmē DME projektā paredzēto energoefektivitātes rādītāju sasniegšanu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Parakstot šo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aktu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Izpildītājs un Projekta dokumentācijas izstrādātājs vai autoruzraugs (ja ir) apliecina, ka apstiprināmais Materiāls ir ekvivalents vai labāks, un Izpildītājs apstiprina, ka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netiek palielināta Līgum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 summa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pagarināti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Darbu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izpildes termiņi, kā arī netiek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samazināti Pušu pienākumi un atbildība.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Izpildītājs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apstiprina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ka Pasūtītāja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b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ūvuzrauga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Projekta dokumentācijas izstrādātāja vai autoruzrauga (ja ir)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sniegtais saskaņojums neatbrīvo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Izpildītāju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no atbildības par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Materiālu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neatbilstībām, ja tādas tiek konstatētas vēlāk.</w:t>
            </w:r>
          </w:p>
        </w:tc>
      </w:tr>
      <w:tr w:rsidR="006F5AED" w:rsidRPr="00EB11CF" w14:paraId="62E82A15" w14:textId="77777777" w:rsidTr="001A3595">
        <w:trPr>
          <w:trHeight w:val="54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350A303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</w:tc>
      </w:tr>
      <w:tr w:rsidR="006F5AED" w:rsidRPr="00EB11CF" w14:paraId="1E19FC46" w14:textId="77777777" w:rsidTr="001A3595">
        <w:trPr>
          <w:trHeight w:val="144"/>
        </w:trPr>
        <w:tc>
          <w:tcPr>
            <w:tcW w:w="4696" w:type="dxa"/>
            <w:gridSpan w:val="3"/>
            <w:shd w:val="clear" w:color="auto" w:fill="D9D9D9" w:themeFill="background1" w:themeFillShade="D9"/>
          </w:tcPr>
          <w:p w14:paraId="7FA356BE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Dokumenta veids</w:t>
            </w:r>
          </w:p>
        </w:tc>
        <w:tc>
          <w:tcPr>
            <w:tcW w:w="8355" w:type="dxa"/>
            <w:gridSpan w:val="6"/>
            <w:shd w:val="clear" w:color="auto" w:fill="D9D9D9" w:themeFill="background1" w:themeFillShade="D9"/>
          </w:tcPr>
          <w:p w14:paraId="3843C58A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Dokumenta nosaukums, numurs, u.tml.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1AFE0531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Lapu skaits</w:t>
            </w:r>
          </w:p>
        </w:tc>
      </w:tr>
      <w:tr w:rsidR="006F5AED" w:rsidRPr="00EB11CF" w14:paraId="7DB8F038" w14:textId="77777777" w:rsidTr="001A3595">
        <w:trPr>
          <w:trHeight w:val="218"/>
        </w:trPr>
        <w:tc>
          <w:tcPr>
            <w:tcW w:w="4696" w:type="dxa"/>
            <w:gridSpan w:val="3"/>
          </w:tcPr>
          <w:p w14:paraId="65EFCA3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Tehnisko parametru salīdzināšanās tabula:</w:t>
            </w:r>
          </w:p>
        </w:tc>
        <w:tc>
          <w:tcPr>
            <w:tcW w:w="8355" w:type="dxa"/>
            <w:gridSpan w:val="6"/>
          </w:tcPr>
          <w:p w14:paraId="3B2E8AEF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0394C792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6D12EAA3" w14:textId="77777777" w:rsidTr="001A3595">
        <w:trPr>
          <w:trHeight w:val="166"/>
        </w:trPr>
        <w:tc>
          <w:tcPr>
            <w:tcW w:w="4696" w:type="dxa"/>
            <w:gridSpan w:val="3"/>
          </w:tcPr>
          <w:p w14:paraId="3AE49FC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Apstiprināmā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Materiāl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dokumentācija:</w:t>
            </w:r>
          </w:p>
        </w:tc>
        <w:tc>
          <w:tcPr>
            <w:tcW w:w="8355" w:type="dxa"/>
            <w:gridSpan w:val="6"/>
          </w:tcPr>
          <w:p w14:paraId="6FD2BD34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02B1764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0D8309D6" w14:textId="77777777" w:rsidTr="001A3595">
        <w:trPr>
          <w:trHeight w:val="212"/>
        </w:trPr>
        <w:tc>
          <w:tcPr>
            <w:tcW w:w="4696" w:type="dxa"/>
            <w:gridSpan w:val="3"/>
          </w:tcPr>
          <w:p w14:paraId="09C06A8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Rasējumi, skices:</w:t>
            </w:r>
          </w:p>
        </w:tc>
        <w:tc>
          <w:tcPr>
            <w:tcW w:w="8355" w:type="dxa"/>
            <w:gridSpan w:val="6"/>
          </w:tcPr>
          <w:p w14:paraId="35C46D07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4B977C2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679A7D9F" w14:textId="77777777" w:rsidTr="001A3595">
        <w:trPr>
          <w:trHeight w:val="130"/>
        </w:trPr>
        <w:tc>
          <w:tcPr>
            <w:tcW w:w="4696" w:type="dxa"/>
            <w:gridSpan w:val="3"/>
          </w:tcPr>
          <w:p w14:paraId="771D218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Koptāme, kopsavilkuma aprēķins un lokālā tāme:</w:t>
            </w:r>
          </w:p>
        </w:tc>
        <w:tc>
          <w:tcPr>
            <w:tcW w:w="8355" w:type="dxa"/>
            <w:gridSpan w:val="6"/>
          </w:tcPr>
          <w:p w14:paraId="339BCFC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7B7F8EE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21EAA1FE" w14:textId="77777777" w:rsidTr="001A3595">
        <w:trPr>
          <w:trHeight w:val="50"/>
        </w:trPr>
        <w:tc>
          <w:tcPr>
            <w:tcW w:w="4696" w:type="dxa"/>
            <w:gridSpan w:val="3"/>
          </w:tcPr>
          <w:p w14:paraId="2CD23C11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Paraugi:</w:t>
            </w:r>
          </w:p>
        </w:tc>
        <w:tc>
          <w:tcPr>
            <w:tcW w:w="8355" w:type="dxa"/>
            <w:gridSpan w:val="6"/>
          </w:tcPr>
          <w:p w14:paraId="185722F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61E4CF1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6DC34B97" w14:textId="77777777" w:rsidTr="001A3595">
        <w:trPr>
          <w:trHeight w:val="80"/>
        </w:trPr>
        <w:tc>
          <w:tcPr>
            <w:tcW w:w="4696" w:type="dxa"/>
            <w:gridSpan w:val="3"/>
            <w:tcBorders>
              <w:bottom w:val="single" w:sz="4" w:space="0" w:color="auto"/>
            </w:tcBorders>
          </w:tcPr>
          <w:p w14:paraId="41555CE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Citi pielikumi:</w:t>
            </w:r>
          </w:p>
        </w:tc>
        <w:tc>
          <w:tcPr>
            <w:tcW w:w="8355" w:type="dxa"/>
            <w:gridSpan w:val="6"/>
            <w:tcBorders>
              <w:bottom w:val="single" w:sz="4" w:space="0" w:color="auto"/>
            </w:tcBorders>
          </w:tcPr>
          <w:p w14:paraId="02DAA6CD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93DAA84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10FAA407" w14:textId="77777777" w:rsidTr="001A3595">
        <w:trPr>
          <w:trHeight w:val="56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7837D531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eastAsia="ru-RU"/>
              </w:rPr>
            </w:pPr>
          </w:p>
        </w:tc>
      </w:tr>
      <w:tr w:rsidR="006F5AED" w:rsidRPr="00EB11CF" w14:paraId="597B4023" w14:textId="77777777" w:rsidTr="001A3595">
        <w:trPr>
          <w:trHeight w:val="427"/>
        </w:trPr>
        <w:tc>
          <w:tcPr>
            <w:tcW w:w="14430" w:type="dxa"/>
            <w:gridSpan w:val="10"/>
            <w:tcBorders>
              <w:bottom w:val="single" w:sz="4" w:space="0" w:color="auto"/>
            </w:tcBorders>
          </w:tcPr>
          <w:p w14:paraId="7A735151" w14:textId="77777777" w:rsidR="006F5AED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Visi dokumenti, kas attiecas uz šo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Materiālu apstiprināšanas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aktu, ir cauraukloti kopā ar šo aktu. </w:t>
            </w:r>
          </w:p>
          <w:p w14:paraId="35039A25" w14:textId="77777777" w:rsidR="006F5AED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Ar Materiālu apstiprināšanas akta parakstīšanu Tāme (Līguma 3. pielikums) tiek papildināta ar aktam pievienoto koptāmi, kopsavilkuma aprēķinu un lokālo tāmi. </w:t>
            </w:r>
          </w:p>
          <w:p w14:paraId="663D51E2" w14:textId="77777777" w:rsidR="006F5AED" w:rsidRPr="00EB11CF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Materiālu apstiprināšanas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akts ir sagatavots 3 (trīs) vienādos eksemplāros - divi Pasūtītājam, viens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Izpildītājam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14:paraId="68587446" w14:textId="77777777" w:rsidR="006F5AED" w:rsidRPr="00EB11CF" w:rsidRDefault="006F5AED" w:rsidP="006F5AED">
      <w:pPr>
        <w:spacing w:after="0"/>
        <w:ind w:right="-173"/>
        <w:rPr>
          <w:rFonts w:ascii="Arial" w:eastAsia="Times New Roman" w:hAnsi="Arial" w:cs="Arial"/>
          <w:sz w:val="4"/>
          <w:szCs w:val="4"/>
          <w:lang w:eastAsia="ru-RU"/>
        </w:rPr>
      </w:pPr>
    </w:p>
    <w:tbl>
      <w:tblPr>
        <w:tblStyle w:val="Reatab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75"/>
        <w:gridCol w:w="3642"/>
        <w:gridCol w:w="3642"/>
        <w:gridCol w:w="3784"/>
      </w:tblGrid>
      <w:tr w:rsidR="006F5AED" w:rsidRPr="00EB11CF" w14:paraId="3649F5EA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1A16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Izpildītājs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322AC743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166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4D032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3A7EEBD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/ paraksts, amats, vārds, uzvārds, vieta, datums / </w:t>
            </w:r>
          </w:p>
        </w:tc>
      </w:tr>
      <w:tr w:rsidR="006F5AED" w:rsidRPr="00EB11CF" w14:paraId="49F466ED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B309B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5AED" w:rsidRPr="00EB11CF" w14:paraId="43750B5A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D69EA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Projekta dokumentācijas izstrādātājs vai a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utoruzraugs: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1D2E9847" w14:textId="77777777" w:rsidTr="006B4C2B">
        <w:trPr>
          <w:trHeight w:val="23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143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2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C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46C0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2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3A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3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5AED" w:rsidRPr="00EB11CF" w14:paraId="222F1165" w14:textId="77777777" w:rsidTr="006B4C2B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544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6F5AED" w:rsidRPr="00EB11CF" w14:paraId="38F64367" w14:textId="77777777" w:rsidTr="006B4C2B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24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BA002B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43A5568D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6F5AED" w:rsidRPr="00EB11CF" w14:paraId="2C2D3F59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49AA3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5AED" w:rsidRPr="00EB11CF" w14:paraId="6F026DAE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414E5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Būvuzraugs: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5465EB18" w14:textId="77777777" w:rsidTr="006B4C2B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9E8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9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020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031C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796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6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5AED" w:rsidRPr="00EB11CF" w14:paraId="3A4C9872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D3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6F5AED" w:rsidRPr="00EB11CF" w14:paraId="6E1DBFCB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01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1EEB07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172B2B03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6F5AED" w:rsidRPr="00EB11CF" w14:paraId="5711DF37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3C74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5AED" w:rsidRPr="00EB11CF" w14:paraId="03A5938F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D1FB0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Pasūtītājs: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18568918" w14:textId="77777777" w:rsidTr="006B4C2B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8A7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4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EE2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6121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557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3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5AED" w:rsidRPr="00EB11CF" w14:paraId="11A6599B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311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Piezīmes (ja ir): </w:t>
            </w:r>
          </w:p>
        </w:tc>
      </w:tr>
      <w:tr w:rsidR="006F5AED" w:rsidRPr="00EB11CF" w14:paraId="4E2320F4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E66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07476A5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6EF87EBE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</w:tbl>
    <w:p w14:paraId="1889CEC8" w14:textId="77777777" w:rsidR="00D35885" w:rsidRDefault="00D35885" w:rsidP="004F3D70">
      <w:pPr>
        <w:pStyle w:val="Kjene"/>
        <w:tabs>
          <w:tab w:val="clear" w:pos="4153"/>
          <w:tab w:val="clear" w:pos="8306"/>
        </w:tabs>
        <w:rPr>
          <w:rFonts w:ascii="Times New Roman" w:hAnsi="Times New Roman"/>
          <w:color w:val="000000"/>
        </w:rPr>
      </w:pPr>
    </w:p>
    <w:p w14:paraId="33C07263" w14:textId="77777777" w:rsidR="00D35885" w:rsidRDefault="00D35885" w:rsidP="00CD39D5">
      <w:pPr>
        <w:pStyle w:val="Kjene"/>
        <w:tabs>
          <w:tab w:val="clear" w:pos="4153"/>
          <w:tab w:val="clear" w:pos="8306"/>
        </w:tabs>
        <w:rPr>
          <w:rFonts w:ascii="Times New Roman" w:hAnsi="Times New Roman"/>
          <w:color w:val="000000"/>
        </w:rPr>
      </w:pPr>
    </w:p>
    <w:p w14:paraId="30026738" w14:textId="77777777" w:rsidR="006B4C2B" w:rsidRDefault="006B4C2B" w:rsidP="00185DC0">
      <w:pPr>
        <w:pStyle w:val="Kjene"/>
        <w:tabs>
          <w:tab w:val="clear" w:pos="4153"/>
          <w:tab w:val="clear" w:pos="8306"/>
        </w:tabs>
        <w:rPr>
          <w:rFonts w:ascii="Times New Roman" w:hAnsi="Times New Roman"/>
          <w:color w:val="000000"/>
        </w:rPr>
      </w:pPr>
    </w:p>
    <w:sectPr w:rsidR="006B4C2B" w:rsidSect="00185DC0">
      <w:pgSz w:w="16838" w:h="11906" w:orient="landscape"/>
      <w:pgMar w:top="709" w:right="992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EF94" w14:textId="77777777" w:rsidR="00B53F2E" w:rsidRDefault="00B53F2E" w:rsidP="00191364">
      <w:pPr>
        <w:spacing w:after="0" w:line="240" w:lineRule="auto"/>
      </w:pPr>
      <w:r>
        <w:separator/>
      </w:r>
    </w:p>
  </w:endnote>
  <w:endnote w:type="continuationSeparator" w:id="0">
    <w:p w14:paraId="62ABCADB" w14:textId="77777777" w:rsidR="00B53F2E" w:rsidRDefault="00B53F2E" w:rsidP="0019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4108" w14:textId="77777777" w:rsidR="00B53F2E" w:rsidRDefault="00B53F2E" w:rsidP="00191364">
      <w:pPr>
        <w:spacing w:after="0" w:line="240" w:lineRule="auto"/>
      </w:pPr>
      <w:r>
        <w:separator/>
      </w:r>
    </w:p>
  </w:footnote>
  <w:footnote w:type="continuationSeparator" w:id="0">
    <w:p w14:paraId="7AF78D77" w14:textId="77777777" w:rsidR="00B53F2E" w:rsidRDefault="00B53F2E" w:rsidP="0019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0B449B2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31E228CC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00000021"/>
    <w:name w:val="WW8Num33"/>
    <w:lvl w:ilvl="0">
      <w:start w:val="1"/>
      <w:numFmt w:val="decimal"/>
      <w:pStyle w:val="Bulleted-Nor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2350"/>
    <w:multiLevelType w:val="hybridMultilevel"/>
    <w:tmpl w:val="3C10A636"/>
    <w:lvl w:ilvl="0" w:tplc="00004B40">
      <w:start w:val="2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878">
      <w:start w:val="1"/>
      <w:numFmt w:val="decimal"/>
      <w:lvlText w:val="15.2.%2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0170DBB"/>
    <w:multiLevelType w:val="multilevel"/>
    <w:tmpl w:val="6B040B9C"/>
    <w:lvl w:ilvl="0">
      <w:start w:val="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70" w:hanging="8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273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 w15:restartNumberingAfterBreak="0">
    <w:nsid w:val="02F76C4B"/>
    <w:multiLevelType w:val="hybridMultilevel"/>
    <w:tmpl w:val="9000C4A0"/>
    <w:lvl w:ilvl="0" w:tplc="04260011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414AC"/>
    <w:multiLevelType w:val="hybridMultilevel"/>
    <w:tmpl w:val="84005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C5A50"/>
    <w:multiLevelType w:val="multilevel"/>
    <w:tmpl w:val="36B2B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0DCD2AA9"/>
    <w:multiLevelType w:val="multilevel"/>
    <w:tmpl w:val="9FDC45A4"/>
    <w:lvl w:ilvl="0">
      <w:start w:val="5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542"/>
        </w:tabs>
        <w:ind w:left="542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2"/>
        </w:tabs>
        <w:ind w:left="10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2"/>
        </w:tabs>
        <w:ind w:left="108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2"/>
        </w:tabs>
        <w:ind w:left="14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2"/>
        </w:tabs>
        <w:ind w:left="144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2"/>
        </w:tabs>
        <w:ind w:left="1802" w:hanging="1800"/>
      </w:pPr>
      <w:rPr>
        <w:rFonts w:cs="Times New Roman"/>
      </w:rPr>
    </w:lvl>
  </w:abstractNum>
  <w:abstractNum w:abstractNumId="11" w15:restartNumberingAfterBreak="0">
    <w:nsid w:val="16E44E74"/>
    <w:multiLevelType w:val="hybridMultilevel"/>
    <w:tmpl w:val="7D965ABA"/>
    <w:lvl w:ilvl="0" w:tplc="FB14CE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BEB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0E0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7019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41C5D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522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3CDC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E4F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02F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18B32F58"/>
    <w:multiLevelType w:val="multilevel"/>
    <w:tmpl w:val="667AD6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cs="Times New Roman"/>
      </w:rPr>
    </w:lvl>
  </w:abstractNum>
  <w:abstractNum w:abstractNumId="13" w15:restartNumberingAfterBreak="0">
    <w:nsid w:val="1DDC481D"/>
    <w:multiLevelType w:val="multilevel"/>
    <w:tmpl w:val="14660BC0"/>
    <w:lvl w:ilvl="0">
      <w:start w:val="1"/>
      <w:numFmt w:val="decimal"/>
      <w:pStyle w:val="NumuretsSaraksts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1E6C3B50"/>
    <w:multiLevelType w:val="hybridMultilevel"/>
    <w:tmpl w:val="D4344DFE"/>
    <w:lvl w:ilvl="0" w:tplc="629A39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568"/>
    <w:multiLevelType w:val="multilevel"/>
    <w:tmpl w:val="2F0AE4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580"/>
        </w:tabs>
        <w:ind w:left="55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180"/>
        </w:tabs>
        <w:ind w:left="9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2780"/>
        </w:tabs>
        <w:ind w:left="127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  <w:rPr>
        <w:rFonts w:cs="Times New Roman"/>
      </w:rPr>
    </w:lvl>
  </w:abstractNum>
  <w:abstractNum w:abstractNumId="16" w15:restartNumberingAfterBreak="0">
    <w:nsid w:val="23B515B5"/>
    <w:multiLevelType w:val="hybridMultilevel"/>
    <w:tmpl w:val="D17E8016"/>
    <w:lvl w:ilvl="0" w:tplc="B6A672C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278C7"/>
    <w:multiLevelType w:val="hybridMultilevel"/>
    <w:tmpl w:val="5E44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A3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03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F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F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85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E9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EC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2F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84043"/>
    <w:multiLevelType w:val="multilevel"/>
    <w:tmpl w:val="96384D8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09B72E7"/>
    <w:multiLevelType w:val="multilevel"/>
    <w:tmpl w:val="CE68E7F4"/>
    <w:styleLink w:val="List51"/>
    <w:lvl w:ilvl="0">
      <w:numFmt w:val="bullet"/>
      <w:lvlText w:val="■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31997629"/>
    <w:multiLevelType w:val="multilevel"/>
    <w:tmpl w:val="70D2B0A4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cs="Times New Roman" w:hint="default"/>
      </w:rPr>
    </w:lvl>
  </w:abstractNum>
  <w:abstractNum w:abstractNumId="21" w15:restartNumberingAfterBreak="0">
    <w:nsid w:val="33EC19BC"/>
    <w:multiLevelType w:val="multilevel"/>
    <w:tmpl w:val="F3B64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4D16B50"/>
    <w:multiLevelType w:val="hybridMultilevel"/>
    <w:tmpl w:val="3AE85E7A"/>
    <w:lvl w:ilvl="0" w:tplc="ACAA89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74B7531"/>
    <w:multiLevelType w:val="hybridMultilevel"/>
    <w:tmpl w:val="74881A22"/>
    <w:lvl w:ilvl="0" w:tplc="EF74B3C2">
      <w:start w:val="4"/>
      <w:numFmt w:val="bullet"/>
      <w:pStyle w:val="Punkts"/>
      <w:lvlText w:val="-"/>
      <w:lvlJc w:val="left"/>
      <w:pPr>
        <w:tabs>
          <w:tab w:val="num" w:pos="722"/>
        </w:tabs>
        <w:ind w:left="722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379A3F54"/>
    <w:multiLevelType w:val="multilevel"/>
    <w:tmpl w:val="F626B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022672"/>
    <w:multiLevelType w:val="multilevel"/>
    <w:tmpl w:val="3AA07C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6" w15:restartNumberingAfterBreak="0">
    <w:nsid w:val="3EF27A65"/>
    <w:multiLevelType w:val="hybridMultilevel"/>
    <w:tmpl w:val="4B266A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3A16"/>
    <w:multiLevelType w:val="hybridMultilevel"/>
    <w:tmpl w:val="A132909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4F0F9D"/>
    <w:multiLevelType w:val="multilevel"/>
    <w:tmpl w:val="370660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29" w15:restartNumberingAfterBreak="0">
    <w:nsid w:val="47B53B06"/>
    <w:multiLevelType w:val="hybridMultilevel"/>
    <w:tmpl w:val="E1B8E3CC"/>
    <w:lvl w:ilvl="0" w:tplc="04260017">
      <w:start w:val="1"/>
      <w:numFmt w:val="lowerLetter"/>
      <w:pStyle w:val="NUMTABL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B51910"/>
    <w:multiLevelType w:val="multilevel"/>
    <w:tmpl w:val="CBC871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000000"/>
      </w:rPr>
    </w:lvl>
  </w:abstractNum>
  <w:abstractNum w:abstractNumId="31" w15:restartNumberingAfterBreak="0">
    <w:nsid w:val="501B53B5"/>
    <w:multiLevelType w:val="multilevel"/>
    <w:tmpl w:val="2396A90E"/>
    <w:lvl w:ilvl="0">
      <w:start w:val="1"/>
      <w:numFmt w:val="bullet"/>
      <w:pStyle w:val="Paragrfs"/>
      <w:lvlText w:val=""/>
      <w:lvlJc w:val="left"/>
      <w:pPr>
        <w:ind w:left="1112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2" w:hanging="72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442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80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2" w:hanging="1800"/>
      </w:pPr>
      <w:rPr>
        <w:rFonts w:cs="Times New Roman"/>
      </w:rPr>
    </w:lvl>
  </w:abstractNum>
  <w:abstractNum w:abstractNumId="32" w15:restartNumberingAfterBreak="0">
    <w:nsid w:val="5115550A"/>
    <w:multiLevelType w:val="hybridMultilevel"/>
    <w:tmpl w:val="66C2AB36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1E91BAA"/>
    <w:multiLevelType w:val="hybridMultilevel"/>
    <w:tmpl w:val="E2A6A4B0"/>
    <w:lvl w:ilvl="0" w:tplc="FFFFFFFF">
      <w:start w:val="1"/>
      <w:numFmt w:val="lowerLetter"/>
      <w:pStyle w:val="Lmenis1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pStyle w:val="Lmenis2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pStyle w:val="Lmenis3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6A83028"/>
    <w:multiLevelType w:val="multilevel"/>
    <w:tmpl w:val="6C38FA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5" w15:restartNumberingAfterBreak="0">
    <w:nsid w:val="5F004AAB"/>
    <w:multiLevelType w:val="multilevel"/>
    <w:tmpl w:val="F2B464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36" w15:restartNumberingAfterBreak="0">
    <w:nsid w:val="66DB2C2A"/>
    <w:multiLevelType w:val="hybridMultilevel"/>
    <w:tmpl w:val="96384D8A"/>
    <w:lvl w:ilvl="0" w:tplc="0426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6B0E37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262497D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A120203"/>
    <w:multiLevelType w:val="multilevel"/>
    <w:tmpl w:val="5616F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8" w15:restartNumberingAfterBreak="0">
    <w:nsid w:val="6E405E22"/>
    <w:multiLevelType w:val="multilevel"/>
    <w:tmpl w:val="4290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9" w15:restartNumberingAfterBreak="0">
    <w:nsid w:val="6F433FEF"/>
    <w:multiLevelType w:val="hybridMultilevel"/>
    <w:tmpl w:val="BAC46B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04C4D"/>
    <w:multiLevelType w:val="hybridMultilevel"/>
    <w:tmpl w:val="C54C78D4"/>
    <w:lvl w:ilvl="0" w:tplc="A8569550">
      <w:start w:val="3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004E"/>
    <w:multiLevelType w:val="multilevel"/>
    <w:tmpl w:val="C49C0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056397"/>
    <w:multiLevelType w:val="hybridMultilevel"/>
    <w:tmpl w:val="DBB2EBBE"/>
    <w:lvl w:ilvl="0" w:tplc="04260011">
      <w:start w:val="1"/>
      <w:numFmt w:val="decimal"/>
      <w:lvlText w:val="%1)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3A853D8"/>
    <w:multiLevelType w:val="multilevel"/>
    <w:tmpl w:val="E294E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4" w15:restartNumberingAfterBreak="0">
    <w:nsid w:val="75B03ADF"/>
    <w:multiLevelType w:val="multilevel"/>
    <w:tmpl w:val="75BAD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5FF078C"/>
    <w:multiLevelType w:val="hybridMultilevel"/>
    <w:tmpl w:val="85EC17AA"/>
    <w:lvl w:ilvl="0" w:tplc="EF74B3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112F1"/>
    <w:multiLevelType w:val="multilevel"/>
    <w:tmpl w:val="604803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5"/>
  </w:num>
  <w:num w:numId="24">
    <w:abstractNumId w:val="9"/>
  </w:num>
  <w:num w:numId="25">
    <w:abstractNumId w:val="43"/>
  </w:num>
  <w:num w:numId="26">
    <w:abstractNumId w:val="18"/>
  </w:num>
  <w:num w:numId="27">
    <w:abstractNumId w:val="19"/>
  </w:num>
  <w:num w:numId="28">
    <w:abstractNumId w:val="21"/>
  </w:num>
  <w:num w:numId="29">
    <w:abstractNumId w:val="8"/>
  </w:num>
  <w:num w:numId="30">
    <w:abstractNumId w:val="17"/>
  </w:num>
  <w:num w:numId="31">
    <w:abstractNumId w:val="37"/>
  </w:num>
  <w:num w:numId="32">
    <w:abstractNumId w:val="24"/>
  </w:num>
  <w:num w:numId="33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598" w:hanging="18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>
    <w:abstractNumId w:val="14"/>
  </w:num>
  <w:num w:numId="35">
    <w:abstractNumId w:val="28"/>
  </w:num>
  <w:num w:numId="36">
    <w:abstractNumId w:val="36"/>
  </w:num>
  <w:num w:numId="37">
    <w:abstractNumId w:val="29"/>
  </w:num>
  <w:num w:numId="38">
    <w:abstractNumId w:val="27"/>
  </w:num>
  <w:num w:numId="39">
    <w:abstractNumId w:val="20"/>
  </w:num>
  <w:num w:numId="40">
    <w:abstractNumId w:val="6"/>
  </w:num>
  <w:num w:numId="41">
    <w:abstractNumId w:val="35"/>
  </w:num>
  <w:num w:numId="42">
    <w:abstractNumId w:val="30"/>
  </w:num>
  <w:num w:numId="43">
    <w:abstractNumId w:val="26"/>
  </w:num>
  <w:num w:numId="44">
    <w:abstractNumId w:val="7"/>
  </w:num>
  <w:num w:numId="45">
    <w:abstractNumId w:val="46"/>
  </w:num>
  <w:num w:numId="46">
    <w:abstractNumId w:val="42"/>
  </w:num>
  <w:num w:numId="47">
    <w:abstractNumId w:val="11"/>
  </w:num>
  <w:num w:numId="48">
    <w:abstractNumId w:val="39"/>
  </w:num>
  <w:num w:numId="49">
    <w:abstractNumId w:val="4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77"/>
    <w:rsid w:val="00002C1D"/>
    <w:rsid w:val="00004816"/>
    <w:rsid w:val="00016B76"/>
    <w:rsid w:val="00016F70"/>
    <w:rsid w:val="00026622"/>
    <w:rsid w:val="0002736B"/>
    <w:rsid w:val="0002765B"/>
    <w:rsid w:val="0003346E"/>
    <w:rsid w:val="000343ED"/>
    <w:rsid w:val="0003716F"/>
    <w:rsid w:val="000435EF"/>
    <w:rsid w:val="00046DCF"/>
    <w:rsid w:val="00051608"/>
    <w:rsid w:val="000545AB"/>
    <w:rsid w:val="00063E98"/>
    <w:rsid w:val="000666C4"/>
    <w:rsid w:val="00071964"/>
    <w:rsid w:val="00076166"/>
    <w:rsid w:val="00083EF4"/>
    <w:rsid w:val="0008513D"/>
    <w:rsid w:val="000876D4"/>
    <w:rsid w:val="00091BF3"/>
    <w:rsid w:val="000A1C3E"/>
    <w:rsid w:val="000A1EF7"/>
    <w:rsid w:val="000A288B"/>
    <w:rsid w:val="000A4C87"/>
    <w:rsid w:val="000B4743"/>
    <w:rsid w:val="000B5316"/>
    <w:rsid w:val="000B675D"/>
    <w:rsid w:val="000B695A"/>
    <w:rsid w:val="000C233C"/>
    <w:rsid w:val="000D1BDE"/>
    <w:rsid w:val="000D32B7"/>
    <w:rsid w:val="000E151A"/>
    <w:rsid w:val="000E2AEA"/>
    <w:rsid w:val="001040B2"/>
    <w:rsid w:val="00105BE8"/>
    <w:rsid w:val="00106812"/>
    <w:rsid w:val="001102DE"/>
    <w:rsid w:val="0011091F"/>
    <w:rsid w:val="0011102B"/>
    <w:rsid w:val="00112EFE"/>
    <w:rsid w:val="00120567"/>
    <w:rsid w:val="001259C9"/>
    <w:rsid w:val="001275FE"/>
    <w:rsid w:val="00131F8C"/>
    <w:rsid w:val="00133DBA"/>
    <w:rsid w:val="00137E95"/>
    <w:rsid w:val="00137FE5"/>
    <w:rsid w:val="00141C59"/>
    <w:rsid w:val="00145A35"/>
    <w:rsid w:val="0015358E"/>
    <w:rsid w:val="00166BDE"/>
    <w:rsid w:val="00171551"/>
    <w:rsid w:val="00172324"/>
    <w:rsid w:val="0017358B"/>
    <w:rsid w:val="00174E25"/>
    <w:rsid w:val="00175223"/>
    <w:rsid w:val="001753D0"/>
    <w:rsid w:val="00176733"/>
    <w:rsid w:val="00184554"/>
    <w:rsid w:val="00184C0B"/>
    <w:rsid w:val="00185DC0"/>
    <w:rsid w:val="00191364"/>
    <w:rsid w:val="00197E16"/>
    <w:rsid w:val="001A0278"/>
    <w:rsid w:val="001A144B"/>
    <w:rsid w:val="001A2131"/>
    <w:rsid w:val="001A30C0"/>
    <w:rsid w:val="001A3595"/>
    <w:rsid w:val="001B0A7A"/>
    <w:rsid w:val="001B1EC7"/>
    <w:rsid w:val="001B3EE0"/>
    <w:rsid w:val="001B527D"/>
    <w:rsid w:val="001B6495"/>
    <w:rsid w:val="001B7036"/>
    <w:rsid w:val="001B727A"/>
    <w:rsid w:val="001C393B"/>
    <w:rsid w:val="001C53B6"/>
    <w:rsid w:val="001D01D6"/>
    <w:rsid w:val="001E2840"/>
    <w:rsid w:val="001E3B8B"/>
    <w:rsid w:val="001E5B8A"/>
    <w:rsid w:val="00200313"/>
    <w:rsid w:val="0020120E"/>
    <w:rsid w:val="00201607"/>
    <w:rsid w:val="002037CF"/>
    <w:rsid w:val="0020675F"/>
    <w:rsid w:val="00206C01"/>
    <w:rsid w:val="00211F57"/>
    <w:rsid w:val="00212E27"/>
    <w:rsid w:val="002139CF"/>
    <w:rsid w:val="00223090"/>
    <w:rsid w:val="002245AA"/>
    <w:rsid w:val="00225AFA"/>
    <w:rsid w:val="00244623"/>
    <w:rsid w:val="00245181"/>
    <w:rsid w:val="002505F2"/>
    <w:rsid w:val="00260705"/>
    <w:rsid w:val="002716C8"/>
    <w:rsid w:val="002744BA"/>
    <w:rsid w:val="002754FC"/>
    <w:rsid w:val="002774B4"/>
    <w:rsid w:val="00283837"/>
    <w:rsid w:val="0028447C"/>
    <w:rsid w:val="002876CE"/>
    <w:rsid w:val="00293383"/>
    <w:rsid w:val="00296E96"/>
    <w:rsid w:val="002A123B"/>
    <w:rsid w:val="002A2519"/>
    <w:rsid w:val="002B3F80"/>
    <w:rsid w:val="002B6F22"/>
    <w:rsid w:val="002C0E0E"/>
    <w:rsid w:val="002C1F77"/>
    <w:rsid w:val="002C36D7"/>
    <w:rsid w:val="002C4D37"/>
    <w:rsid w:val="002C534C"/>
    <w:rsid w:val="002D12D7"/>
    <w:rsid w:val="002D14EE"/>
    <w:rsid w:val="002E2A75"/>
    <w:rsid w:val="002E3157"/>
    <w:rsid w:val="002E5DF7"/>
    <w:rsid w:val="002F16A7"/>
    <w:rsid w:val="002F53E7"/>
    <w:rsid w:val="002F7009"/>
    <w:rsid w:val="002F7D71"/>
    <w:rsid w:val="0030326F"/>
    <w:rsid w:val="00307CBC"/>
    <w:rsid w:val="00323DB3"/>
    <w:rsid w:val="00332FBB"/>
    <w:rsid w:val="00333258"/>
    <w:rsid w:val="00343E4C"/>
    <w:rsid w:val="0034560D"/>
    <w:rsid w:val="0035796B"/>
    <w:rsid w:val="00360A24"/>
    <w:rsid w:val="003674E1"/>
    <w:rsid w:val="003732BA"/>
    <w:rsid w:val="00374CFF"/>
    <w:rsid w:val="00376E42"/>
    <w:rsid w:val="00382F54"/>
    <w:rsid w:val="00386196"/>
    <w:rsid w:val="003937D1"/>
    <w:rsid w:val="003A280A"/>
    <w:rsid w:val="003A3D1A"/>
    <w:rsid w:val="003A7CBC"/>
    <w:rsid w:val="003B3956"/>
    <w:rsid w:val="003C23A2"/>
    <w:rsid w:val="003C3B0F"/>
    <w:rsid w:val="003C63FC"/>
    <w:rsid w:val="003D0C52"/>
    <w:rsid w:val="003D1436"/>
    <w:rsid w:val="003E3BC3"/>
    <w:rsid w:val="003E4972"/>
    <w:rsid w:val="003F0B98"/>
    <w:rsid w:val="003F123B"/>
    <w:rsid w:val="003F2613"/>
    <w:rsid w:val="003F303F"/>
    <w:rsid w:val="003F42CE"/>
    <w:rsid w:val="003F5632"/>
    <w:rsid w:val="003F5B7B"/>
    <w:rsid w:val="003F772A"/>
    <w:rsid w:val="004004BC"/>
    <w:rsid w:val="00401716"/>
    <w:rsid w:val="00402689"/>
    <w:rsid w:val="0041202B"/>
    <w:rsid w:val="00413154"/>
    <w:rsid w:val="004204C1"/>
    <w:rsid w:val="004362B9"/>
    <w:rsid w:val="0043741E"/>
    <w:rsid w:val="00437D9A"/>
    <w:rsid w:val="00440425"/>
    <w:rsid w:val="00443566"/>
    <w:rsid w:val="00444C41"/>
    <w:rsid w:val="00446F7E"/>
    <w:rsid w:val="00460263"/>
    <w:rsid w:val="004723F1"/>
    <w:rsid w:val="00474756"/>
    <w:rsid w:val="00474A2B"/>
    <w:rsid w:val="00477FF8"/>
    <w:rsid w:val="00481F18"/>
    <w:rsid w:val="004835DA"/>
    <w:rsid w:val="004841FA"/>
    <w:rsid w:val="004942C4"/>
    <w:rsid w:val="00495B4C"/>
    <w:rsid w:val="004A2586"/>
    <w:rsid w:val="004A56C4"/>
    <w:rsid w:val="004B2D9E"/>
    <w:rsid w:val="004B6E13"/>
    <w:rsid w:val="004C5238"/>
    <w:rsid w:val="004D04C5"/>
    <w:rsid w:val="004D2280"/>
    <w:rsid w:val="004D35D3"/>
    <w:rsid w:val="004D436B"/>
    <w:rsid w:val="004E0AA5"/>
    <w:rsid w:val="004E2457"/>
    <w:rsid w:val="004E42FE"/>
    <w:rsid w:val="004E5888"/>
    <w:rsid w:val="004E7AE1"/>
    <w:rsid w:val="004F2051"/>
    <w:rsid w:val="004F20E5"/>
    <w:rsid w:val="004F3D70"/>
    <w:rsid w:val="004F6D73"/>
    <w:rsid w:val="00505FE2"/>
    <w:rsid w:val="0051788C"/>
    <w:rsid w:val="0052414C"/>
    <w:rsid w:val="00526DE5"/>
    <w:rsid w:val="00531802"/>
    <w:rsid w:val="00533730"/>
    <w:rsid w:val="00535EF8"/>
    <w:rsid w:val="005404F4"/>
    <w:rsid w:val="005462FE"/>
    <w:rsid w:val="0054632E"/>
    <w:rsid w:val="005475CE"/>
    <w:rsid w:val="005575C6"/>
    <w:rsid w:val="0056493C"/>
    <w:rsid w:val="00573BE4"/>
    <w:rsid w:val="005753A5"/>
    <w:rsid w:val="005759BC"/>
    <w:rsid w:val="00575A52"/>
    <w:rsid w:val="00590990"/>
    <w:rsid w:val="00595F2C"/>
    <w:rsid w:val="005A349F"/>
    <w:rsid w:val="005B14F7"/>
    <w:rsid w:val="005B1B61"/>
    <w:rsid w:val="005C1E40"/>
    <w:rsid w:val="005C454E"/>
    <w:rsid w:val="005D19DB"/>
    <w:rsid w:val="005D2AEC"/>
    <w:rsid w:val="005D2EDE"/>
    <w:rsid w:val="005D5D9E"/>
    <w:rsid w:val="005E0BCA"/>
    <w:rsid w:val="005E1348"/>
    <w:rsid w:val="005E3673"/>
    <w:rsid w:val="005E36A7"/>
    <w:rsid w:val="005E6717"/>
    <w:rsid w:val="005F2634"/>
    <w:rsid w:val="005F75CE"/>
    <w:rsid w:val="00600B3E"/>
    <w:rsid w:val="00600EFC"/>
    <w:rsid w:val="00605E41"/>
    <w:rsid w:val="00606216"/>
    <w:rsid w:val="00612671"/>
    <w:rsid w:val="00621621"/>
    <w:rsid w:val="00622D00"/>
    <w:rsid w:val="0062353B"/>
    <w:rsid w:val="00630158"/>
    <w:rsid w:val="00637EEF"/>
    <w:rsid w:val="00646398"/>
    <w:rsid w:val="00647BE7"/>
    <w:rsid w:val="006518E1"/>
    <w:rsid w:val="006524A7"/>
    <w:rsid w:val="00652AC8"/>
    <w:rsid w:val="006554E1"/>
    <w:rsid w:val="00660A36"/>
    <w:rsid w:val="006679D8"/>
    <w:rsid w:val="00667B25"/>
    <w:rsid w:val="006714D8"/>
    <w:rsid w:val="00677E4E"/>
    <w:rsid w:val="006824DF"/>
    <w:rsid w:val="00685784"/>
    <w:rsid w:val="00697FB8"/>
    <w:rsid w:val="006A0E8A"/>
    <w:rsid w:val="006A260B"/>
    <w:rsid w:val="006A5738"/>
    <w:rsid w:val="006B1A48"/>
    <w:rsid w:val="006B4C2B"/>
    <w:rsid w:val="006B54F5"/>
    <w:rsid w:val="006B5E1F"/>
    <w:rsid w:val="006D1E45"/>
    <w:rsid w:val="006D5A63"/>
    <w:rsid w:val="006D608F"/>
    <w:rsid w:val="006D6614"/>
    <w:rsid w:val="006E1560"/>
    <w:rsid w:val="006F0842"/>
    <w:rsid w:val="006F0AF3"/>
    <w:rsid w:val="006F2154"/>
    <w:rsid w:val="006F5AED"/>
    <w:rsid w:val="006F6186"/>
    <w:rsid w:val="00704AFF"/>
    <w:rsid w:val="007113D1"/>
    <w:rsid w:val="007141E3"/>
    <w:rsid w:val="007148A1"/>
    <w:rsid w:val="00717819"/>
    <w:rsid w:val="00720626"/>
    <w:rsid w:val="007236E0"/>
    <w:rsid w:val="007268DB"/>
    <w:rsid w:val="00733039"/>
    <w:rsid w:val="00741717"/>
    <w:rsid w:val="00741CEB"/>
    <w:rsid w:val="0074497B"/>
    <w:rsid w:val="00752CB3"/>
    <w:rsid w:val="0076649D"/>
    <w:rsid w:val="00766C7D"/>
    <w:rsid w:val="007678A4"/>
    <w:rsid w:val="007772A5"/>
    <w:rsid w:val="00785A3C"/>
    <w:rsid w:val="00786E36"/>
    <w:rsid w:val="00792A30"/>
    <w:rsid w:val="007A0E34"/>
    <w:rsid w:val="007A57AB"/>
    <w:rsid w:val="007C2D5A"/>
    <w:rsid w:val="007C3CEA"/>
    <w:rsid w:val="007C41B2"/>
    <w:rsid w:val="007D4CF9"/>
    <w:rsid w:val="007E3C5B"/>
    <w:rsid w:val="007E4804"/>
    <w:rsid w:val="007E668B"/>
    <w:rsid w:val="007E74E9"/>
    <w:rsid w:val="007F5920"/>
    <w:rsid w:val="00803664"/>
    <w:rsid w:val="00803F7B"/>
    <w:rsid w:val="00804345"/>
    <w:rsid w:val="00806F0F"/>
    <w:rsid w:val="0081552C"/>
    <w:rsid w:val="00824A5F"/>
    <w:rsid w:val="008262F4"/>
    <w:rsid w:val="0082737C"/>
    <w:rsid w:val="00836723"/>
    <w:rsid w:val="00843555"/>
    <w:rsid w:val="00844C8F"/>
    <w:rsid w:val="00846A3F"/>
    <w:rsid w:val="00852968"/>
    <w:rsid w:val="00854C88"/>
    <w:rsid w:val="0085610E"/>
    <w:rsid w:val="0085612D"/>
    <w:rsid w:val="00863719"/>
    <w:rsid w:val="00864AAC"/>
    <w:rsid w:val="0087294F"/>
    <w:rsid w:val="008759A9"/>
    <w:rsid w:val="00883678"/>
    <w:rsid w:val="00883F60"/>
    <w:rsid w:val="008843E5"/>
    <w:rsid w:val="008867DD"/>
    <w:rsid w:val="008903FE"/>
    <w:rsid w:val="00892082"/>
    <w:rsid w:val="00897BB0"/>
    <w:rsid w:val="008A0945"/>
    <w:rsid w:val="008A3855"/>
    <w:rsid w:val="008A48FC"/>
    <w:rsid w:val="008B281A"/>
    <w:rsid w:val="008B35CE"/>
    <w:rsid w:val="008B68D7"/>
    <w:rsid w:val="008C2274"/>
    <w:rsid w:val="008D4462"/>
    <w:rsid w:val="008D7FB0"/>
    <w:rsid w:val="008E37BE"/>
    <w:rsid w:val="008E4F1A"/>
    <w:rsid w:val="008F5C0A"/>
    <w:rsid w:val="0090284D"/>
    <w:rsid w:val="00903D4E"/>
    <w:rsid w:val="009044B5"/>
    <w:rsid w:val="009145C6"/>
    <w:rsid w:val="00920CE5"/>
    <w:rsid w:val="009233AC"/>
    <w:rsid w:val="00924531"/>
    <w:rsid w:val="009361BF"/>
    <w:rsid w:val="00942CE0"/>
    <w:rsid w:val="00943172"/>
    <w:rsid w:val="00943AD3"/>
    <w:rsid w:val="00950D5B"/>
    <w:rsid w:val="0095460E"/>
    <w:rsid w:val="00956041"/>
    <w:rsid w:val="00965808"/>
    <w:rsid w:val="00966F8E"/>
    <w:rsid w:val="009670AE"/>
    <w:rsid w:val="009678C2"/>
    <w:rsid w:val="0097163C"/>
    <w:rsid w:val="00974010"/>
    <w:rsid w:val="00980CDB"/>
    <w:rsid w:val="00981501"/>
    <w:rsid w:val="00985CCF"/>
    <w:rsid w:val="009B083D"/>
    <w:rsid w:val="009B60F3"/>
    <w:rsid w:val="009B7222"/>
    <w:rsid w:val="009C148C"/>
    <w:rsid w:val="009E0BF6"/>
    <w:rsid w:val="009E4D2B"/>
    <w:rsid w:val="009E6362"/>
    <w:rsid w:val="00A06DE7"/>
    <w:rsid w:val="00A1150C"/>
    <w:rsid w:val="00A21323"/>
    <w:rsid w:val="00A23782"/>
    <w:rsid w:val="00A258FD"/>
    <w:rsid w:val="00A27910"/>
    <w:rsid w:val="00A30004"/>
    <w:rsid w:val="00A320B5"/>
    <w:rsid w:val="00A326CD"/>
    <w:rsid w:val="00A448FE"/>
    <w:rsid w:val="00A504A9"/>
    <w:rsid w:val="00A51807"/>
    <w:rsid w:val="00A53270"/>
    <w:rsid w:val="00A541FA"/>
    <w:rsid w:val="00A5530B"/>
    <w:rsid w:val="00A573F0"/>
    <w:rsid w:val="00A63ED9"/>
    <w:rsid w:val="00A71428"/>
    <w:rsid w:val="00A72BE6"/>
    <w:rsid w:val="00A8551A"/>
    <w:rsid w:val="00A855E8"/>
    <w:rsid w:val="00A86C16"/>
    <w:rsid w:val="00A94E62"/>
    <w:rsid w:val="00AA7523"/>
    <w:rsid w:val="00AA7B47"/>
    <w:rsid w:val="00AC3A2E"/>
    <w:rsid w:val="00AC41DF"/>
    <w:rsid w:val="00AC4225"/>
    <w:rsid w:val="00AC64A6"/>
    <w:rsid w:val="00AC696C"/>
    <w:rsid w:val="00AE0536"/>
    <w:rsid w:val="00AE7496"/>
    <w:rsid w:val="00AF35E9"/>
    <w:rsid w:val="00AF5B61"/>
    <w:rsid w:val="00AF7491"/>
    <w:rsid w:val="00B02BBA"/>
    <w:rsid w:val="00B12B89"/>
    <w:rsid w:val="00B22694"/>
    <w:rsid w:val="00B336E5"/>
    <w:rsid w:val="00B35721"/>
    <w:rsid w:val="00B42695"/>
    <w:rsid w:val="00B43941"/>
    <w:rsid w:val="00B43D7A"/>
    <w:rsid w:val="00B43E68"/>
    <w:rsid w:val="00B45462"/>
    <w:rsid w:val="00B53C65"/>
    <w:rsid w:val="00B53F2E"/>
    <w:rsid w:val="00B74302"/>
    <w:rsid w:val="00B837A7"/>
    <w:rsid w:val="00B934EA"/>
    <w:rsid w:val="00B9482B"/>
    <w:rsid w:val="00BA4DD8"/>
    <w:rsid w:val="00BA6A8A"/>
    <w:rsid w:val="00BB0C76"/>
    <w:rsid w:val="00BB34AF"/>
    <w:rsid w:val="00BC0DC5"/>
    <w:rsid w:val="00BC2228"/>
    <w:rsid w:val="00BC3CCF"/>
    <w:rsid w:val="00BC4585"/>
    <w:rsid w:val="00BC5DCC"/>
    <w:rsid w:val="00BC6663"/>
    <w:rsid w:val="00BE2926"/>
    <w:rsid w:val="00BE2D2E"/>
    <w:rsid w:val="00BE765E"/>
    <w:rsid w:val="00BF1DB9"/>
    <w:rsid w:val="00BF3B93"/>
    <w:rsid w:val="00BF48E2"/>
    <w:rsid w:val="00BF56D4"/>
    <w:rsid w:val="00C00D8C"/>
    <w:rsid w:val="00C01F14"/>
    <w:rsid w:val="00C03218"/>
    <w:rsid w:val="00C129D5"/>
    <w:rsid w:val="00C156B6"/>
    <w:rsid w:val="00C17E8D"/>
    <w:rsid w:val="00C207F4"/>
    <w:rsid w:val="00C232AB"/>
    <w:rsid w:val="00C36D30"/>
    <w:rsid w:val="00C3726E"/>
    <w:rsid w:val="00C46DD9"/>
    <w:rsid w:val="00C509C2"/>
    <w:rsid w:val="00C544BD"/>
    <w:rsid w:val="00C64428"/>
    <w:rsid w:val="00C657A5"/>
    <w:rsid w:val="00C662B6"/>
    <w:rsid w:val="00C662E7"/>
    <w:rsid w:val="00C8536E"/>
    <w:rsid w:val="00C90F99"/>
    <w:rsid w:val="00C96DA2"/>
    <w:rsid w:val="00C974B7"/>
    <w:rsid w:val="00CA3086"/>
    <w:rsid w:val="00CA35B0"/>
    <w:rsid w:val="00CC47C0"/>
    <w:rsid w:val="00CD39D5"/>
    <w:rsid w:val="00CD3EB6"/>
    <w:rsid w:val="00CD4B38"/>
    <w:rsid w:val="00CE23B8"/>
    <w:rsid w:val="00CE77E6"/>
    <w:rsid w:val="00D00F78"/>
    <w:rsid w:val="00D0483E"/>
    <w:rsid w:val="00D10FD8"/>
    <w:rsid w:val="00D14593"/>
    <w:rsid w:val="00D1655B"/>
    <w:rsid w:val="00D21385"/>
    <w:rsid w:val="00D2160E"/>
    <w:rsid w:val="00D23133"/>
    <w:rsid w:val="00D25809"/>
    <w:rsid w:val="00D32732"/>
    <w:rsid w:val="00D35885"/>
    <w:rsid w:val="00D43ECB"/>
    <w:rsid w:val="00D44FE5"/>
    <w:rsid w:val="00D45448"/>
    <w:rsid w:val="00D46745"/>
    <w:rsid w:val="00D479AF"/>
    <w:rsid w:val="00D53B82"/>
    <w:rsid w:val="00D600D5"/>
    <w:rsid w:val="00D62116"/>
    <w:rsid w:val="00D64103"/>
    <w:rsid w:val="00D643FE"/>
    <w:rsid w:val="00D66121"/>
    <w:rsid w:val="00D67F09"/>
    <w:rsid w:val="00D72F7B"/>
    <w:rsid w:val="00D7309C"/>
    <w:rsid w:val="00D75FD2"/>
    <w:rsid w:val="00D82C41"/>
    <w:rsid w:val="00D96C16"/>
    <w:rsid w:val="00D97034"/>
    <w:rsid w:val="00DA257F"/>
    <w:rsid w:val="00DA2D8B"/>
    <w:rsid w:val="00DA3A3C"/>
    <w:rsid w:val="00DB4B85"/>
    <w:rsid w:val="00DB4C0C"/>
    <w:rsid w:val="00DB7414"/>
    <w:rsid w:val="00DC4DE8"/>
    <w:rsid w:val="00DD23E4"/>
    <w:rsid w:val="00DD7485"/>
    <w:rsid w:val="00DE731E"/>
    <w:rsid w:val="00DF1DC3"/>
    <w:rsid w:val="00E03CDB"/>
    <w:rsid w:val="00E1078D"/>
    <w:rsid w:val="00E1276A"/>
    <w:rsid w:val="00E14EBF"/>
    <w:rsid w:val="00E15503"/>
    <w:rsid w:val="00E211E8"/>
    <w:rsid w:val="00E2273A"/>
    <w:rsid w:val="00E23573"/>
    <w:rsid w:val="00E267E2"/>
    <w:rsid w:val="00E2758A"/>
    <w:rsid w:val="00E309B0"/>
    <w:rsid w:val="00E31764"/>
    <w:rsid w:val="00E402E5"/>
    <w:rsid w:val="00E40453"/>
    <w:rsid w:val="00E40AF4"/>
    <w:rsid w:val="00E43731"/>
    <w:rsid w:val="00E43B67"/>
    <w:rsid w:val="00E47ABA"/>
    <w:rsid w:val="00E50607"/>
    <w:rsid w:val="00E512A6"/>
    <w:rsid w:val="00E52619"/>
    <w:rsid w:val="00E53DF0"/>
    <w:rsid w:val="00E66779"/>
    <w:rsid w:val="00E70D4B"/>
    <w:rsid w:val="00E7144E"/>
    <w:rsid w:val="00E7365B"/>
    <w:rsid w:val="00E73D4B"/>
    <w:rsid w:val="00E800E2"/>
    <w:rsid w:val="00E81514"/>
    <w:rsid w:val="00E86F09"/>
    <w:rsid w:val="00E9209A"/>
    <w:rsid w:val="00E92E7E"/>
    <w:rsid w:val="00E94E95"/>
    <w:rsid w:val="00E94F78"/>
    <w:rsid w:val="00E964EE"/>
    <w:rsid w:val="00EA13B3"/>
    <w:rsid w:val="00EA3B70"/>
    <w:rsid w:val="00EA5B2E"/>
    <w:rsid w:val="00EB761D"/>
    <w:rsid w:val="00EC56B3"/>
    <w:rsid w:val="00EC5C9A"/>
    <w:rsid w:val="00EC7921"/>
    <w:rsid w:val="00ED0393"/>
    <w:rsid w:val="00ED2B77"/>
    <w:rsid w:val="00EE0605"/>
    <w:rsid w:val="00EE4ECD"/>
    <w:rsid w:val="00EF1610"/>
    <w:rsid w:val="00EF4648"/>
    <w:rsid w:val="00EF4CF8"/>
    <w:rsid w:val="00EF50DA"/>
    <w:rsid w:val="00EF69E7"/>
    <w:rsid w:val="00F011CA"/>
    <w:rsid w:val="00F0258F"/>
    <w:rsid w:val="00F17CAE"/>
    <w:rsid w:val="00F20573"/>
    <w:rsid w:val="00F25948"/>
    <w:rsid w:val="00F27544"/>
    <w:rsid w:val="00F31290"/>
    <w:rsid w:val="00F32604"/>
    <w:rsid w:val="00F3465E"/>
    <w:rsid w:val="00F35A85"/>
    <w:rsid w:val="00F37809"/>
    <w:rsid w:val="00F415A0"/>
    <w:rsid w:val="00F4161F"/>
    <w:rsid w:val="00F4546B"/>
    <w:rsid w:val="00F53FBE"/>
    <w:rsid w:val="00F55767"/>
    <w:rsid w:val="00F7042C"/>
    <w:rsid w:val="00F711D7"/>
    <w:rsid w:val="00F71D2D"/>
    <w:rsid w:val="00F74AD3"/>
    <w:rsid w:val="00F754B4"/>
    <w:rsid w:val="00F77E43"/>
    <w:rsid w:val="00F805DE"/>
    <w:rsid w:val="00F82D3A"/>
    <w:rsid w:val="00F904E6"/>
    <w:rsid w:val="00F948A1"/>
    <w:rsid w:val="00FA62E2"/>
    <w:rsid w:val="00FB07D1"/>
    <w:rsid w:val="00FB08B3"/>
    <w:rsid w:val="00FB2265"/>
    <w:rsid w:val="00FB23E1"/>
    <w:rsid w:val="00FB2AF4"/>
    <w:rsid w:val="00FB5A86"/>
    <w:rsid w:val="00FB6F99"/>
    <w:rsid w:val="00FC3319"/>
    <w:rsid w:val="00FC4B0C"/>
    <w:rsid w:val="00FC4F87"/>
    <w:rsid w:val="00FC58EC"/>
    <w:rsid w:val="00FC68FE"/>
    <w:rsid w:val="00FC6D9F"/>
    <w:rsid w:val="00FD1401"/>
    <w:rsid w:val="00FD2DB5"/>
    <w:rsid w:val="00FD3C66"/>
    <w:rsid w:val="00FD53F3"/>
    <w:rsid w:val="00FE2A5A"/>
    <w:rsid w:val="00FE624A"/>
    <w:rsid w:val="00FF093B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12F9C7"/>
  <w15:docId w15:val="{5D6A5DCC-703C-4166-AF35-0EE656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144B"/>
  </w:style>
  <w:style w:type="paragraph" w:styleId="Virsraksts1">
    <w:name w:val="heading 1"/>
    <w:basedOn w:val="Parasts"/>
    <w:next w:val="Parasts"/>
    <w:link w:val="Virsraksts1Rakstz"/>
    <w:qFormat/>
    <w:rsid w:val="00ED2B77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ED2B77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ED2B77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ED2B77"/>
    <w:pPr>
      <w:keepNext/>
      <w:keepLines/>
      <w:spacing w:before="200" w:after="0" w:line="288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ED2B77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D2B77"/>
    <w:rPr>
      <w:rFonts w:ascii="Cambria" w:eastAsia="Calibri" w:hAnsi="Cambria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ED2B77"/>
    <w:rPr>
      <w:rFonts w:ascii="Cambria" w:eastAsia="Calibri" w:hAnsi="Cambria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semiHidden/>
    <w:rsid w:val="00ED2B77"/>
    <w:rPr>
      <w:rFonts w:ascii="Cambria" w:eastAsia="Calibri" w:hAnsi="Cambria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ED2B77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ED2B77"/>
    <w:rPr>
      <w:rFonts w:ascii="Calibri" w:eastAsia="Calibri" w:hAnsi="Calibri" w:cs="Times New Roman"/>
      <w:b/>
      <w:bCs/>
      <w:i/>
      <w:iCs/>
      <w:sz w:val="26"/>
      <w:szCs w:val="26"/>
      <w:lang w:eastAsia="lv-LV"/>
    </w:rPr>
  </w:style>
  <w:style w:type="numbering" w:customStyle="1" w:styleId="NoList1">
    <w:name w:val="No List1"/>
    <w:next w:val="Bezsaraksta"/>
    <w:uiPriority w:val="99"/>
    <w:semiHidden/>
    <w:unhideWhenUsed/>
    <w:rsid w:val="00ED2B77"/>
  </w:style>
  <w:style w:type="character" w:styleId="Hipersaite">
    <w:name w:val="Hyperlink"/>
    <w:semiHidden/>
    <w:unhideWhenUsed/>
    <w:rsid w:val="00ED2B77"/>
    <w:rPr>
      <w:rFonts w:ascii="Times New Roman" w:hAnsi="Times New Roman" w:cs="Times New Roman" w:hint="default"/>
      <w:color w:val="0000FF"/>
      <w:u w:val="single"/>
    </w:rPr>
  </w:style>
  <w:style w:type="character" w:styleId="Izclums">
    <w:name w:val="Emphasis"/>
    <w:qFormat/>
    <w:rsid w:val="00ED2B77"/>
    <w:rPr>
      <w:rFonts w:ascii="Times New Roman" w:hAnsi="Times New Roman" w:cs="Times New Roman" w:hint="default"/>
      <w:i/>
      <w:iCs w:val="0"/>
    </w:rPr>
  </w:style>
  <w:style w:type="character" w:styleId="Izteiksmgs">
    <w:name w:val="Strong"/>
    <w:qFormat/>
    <w:rsid w:val="00ED2B77"/>
    <w:rPr>
      <w:rFonts w:ascii="Times New Roman" w:hAnsi="Times New Roman" w:cs="Times New Roman" w:hint="default"/>
      <w:b/>
      <w:bCs w:val="0"/>
    </w:rPr>
  </w:style>
  <w:style w:type="character" w:customStyle="1" w:styleId="VrestekstsRakstz">
    <w:name w:val="Vēres teksts Rakstz."/>
    <w:basedOn w:val="Noklusjumarindkopasfonts"/>
    <w:link w:val="Vresteksts"/>
    <w:semiHidden/>
    <w:rsid w:val="00ED2B77"/>
    <w:rPr>
      <w:rFonts w:ascii="Times New Roman" w:eastAsia="Times New Roman" w:hAnsi="Times New Roman" w:cs="Times New Roman"/>
      <w:kern w:val="22"/>
      <w:sz w:val="20"/>
      <w:szCs w:val="20"/>
      <w:lang w:eastAsia="ar-SA"/>
    </w:rPr>
  </w:style>
  <w:style w:type="paragraph" w:styleId="Vresteksts">
    <w:name w:val="footnote text"/>
    <w:basedOn w:val="Parasts"/>
    <w:link w:val="VrestekstsRakstz"/>
    <w:semiHidden/>
    <w:unhideWhenUsed/>
    <w:rsid w:val="00ED2B77"/>
    <w:pPr>
      <w:suppressLineNumbers/>
      <w:suppressAutoHyphens/>
      <w:ind w:left="283" w:hanging="283"/>
    </w:pPr>
    <w:rPr>
      <w:rFonts w:ascii="Times New Roman" w:eastAsia="Times New Roman" w:hAnsi="Times New Roman" w:cs="Times New Roman"/>
      <w:kern w:val="22"/>
      <w:sz w:val="20"/>
      <w:szCs w:val="20"/>
      <w:lang w:eastAsia="ar-SA"/>
    </w:rPr>
  </w:style>
  <w:style w:type="character" w:customStyle="1" w:styleId="FootnoteTextChar1">
    <w:name w:val="Footnote Text Char1"/>
    <w:basedOn w:val="Noklusjumarindkopasfonts"/>
    <w:uiPriority w:val="99"/>
    <w:semiHidden/>
    <w:rsid w:val="00ED2B7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2B77"/>
    <w:rPr>
      <w:rFonts w:ascii="Calibri" w:eastAsia="Times New Roman" w:hAnsi="Calibri" w:cs="Times New Roman"/>
      <w:sz w:val="20"/>
      <w:szCs w:val="20"/>
      <w:lang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2B77"/>
    <w:rPr>
      <w:rFonts w:ascii="Calibri" w:eastAsia="Times New Roman" w:hAnsi="Calibri" w:cs="Times New Roman"/>
      <w:sz w:val="20"/>
      <w:szCs w:val="20"/>
      <w:lang w:eastAsia="lv-LV"/>
    </w:rPr>
  </w:style>
  <w:style w:type="character" w:customStyle="1" w:styleId="CommentTextChar1">
    <w:name w:val="Comment Text Char1"/>
    <w:basedOn w:val="Noklusjumarindkopasfonts"/>
    <w:uiPriority w:val="99"/>
    <w:semiHidden/>
    <w:rsid w:val="00ED2B77"/>
    <w:rPr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D2B77"/>
    <w:pPr>
      <w:tabs>
        <w:tab w:val="center" w:pos="4153"/>
        <w:tab w:val="right" w:pos="8306"/>
      </w:tabs>
      <w:spacing w:after="0" w:line="240" w:lineRule="auto"/>
      <w:ind w:firstLine="360"/>
    </w:pPr>
    <w:rPr>
      <w:rFonts w:ascii="Calibri" w:eastAsia="Calibri" w:hAnsi="Calibri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D2B77"/>
    <w:rPr>
      <w:rFonts w:ascii="Calibri" w:eastAsia="Calibri" w:hAnsi="Calibri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D2B77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ED2B77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1">
    <w:name w:val="Footer Char1"/>
    <w:basedOn w:val="Noklusjumarindkopasfonts"/>
    <w:uiPriority w:val="99"/>
    <w:semiHidden/>
    <w:rsid w:val="00ED2B77"/>
  </w:style>
  <w:style w:type="paragraph" w:styleId="Nosaukums">
    <w:name w:val="Title"/>
    <w:basedOn w:val="Parasts"/>
    <w:next w:val="Parasts"/>
    <w:link w:val="NosaukumsRakstz"/>
    <w:qFormat/>
    <w:rsid w:val="00ED2B77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Calibri" w:hAnsi="Cambria" w:cs="Times New Roman"/>
      <w:i/>
      <w:iCs/>
      <w:color w:val="243F60"/>
      <w:sz w:val="60"/>
      <w:szCs w:val="6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ED2B77"/>
    <w:rPr>
      <w:rFonts w:ascii="Cambria" w:eastAsia="Calibri" w:hAnsi="Cambria" w:cs="Times New Roman"/>
      <w:i/>
      <w:iCs/>
      <w:color w:val="243F60"/>
      <w:sz w:val="60"/>
      <w:szCs w:val="60"/>
      <w:lang w:eastAsia="lv-LV"/>
    </w:rPr>
  </w:style>
  <w:style w:type="character" w:customStyle="1" w:styleId="PamattekstsRakstz">
    <w:name w:val="Pamatteksts Rakstz."/>
    <w:aliases w:val="Body Text1 Rakstz."/>
    <w:link w:val="Pamatteksts"/>
    <w:locked/>
    <w:rsid w:val="00ED2B77"/>
    <w:rPr>
      <w:rFonts w:ascii="Calibri" w:hAnsi="Calibri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ED2B77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aliases w:val="Body Text1 Char1"/>
    <w:basedOn w:val="Noklusjumarindkopasfonts"/>
    <w:uiPriority w:val="99"/>
    <w:semiHidden/>
    <w:rsid w:val="00ED2B77"/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ED2B77"/>
    <w:rPr>
      <w:rFonts w:ascii="Times New Roman" w:eastAsia="Times New Roman" w:hAnsi="Times New Roman" w:cs="Times New Roman"/>
      <w:sz w:val="24"/>
      <w:szCs w:val="24"/>
    </w:rPr>
  </w:style>
  <w:style w:type="paragraph" w:styleId="Pamattekstsaratkpi">
    <w:name w:val="Body Text Indent"/>
    <w:basedOn w:val="Parasts"/>
    <w:link w:val="PamattekstsaratkpiRakstz"/>
    <w:semiHidden/>
    <w:unhideWhenUsed/>
    <w:rsid w:val="00ED2B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Noklusjumarindkopasfonts"/>
    <w:uiPriority w:val="99"/>
    <w:semiHidden/>
    <w:rsid w:val="00ED2B77"/>
  </w:style>
  <w:style w:type="paragraph" w:styleId="Apakvirsraksts">
    <w:name w:val="Subtitle"/>
    <w:basedOn w:val="Parasts"/>
    <w:link w:val="ApakvirsrakstsRakstz"/>
    <w:qFormat/>
    <w:rsid w:val="00ED2B77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ED2B77"/>
    <w:rPr>
      <w:rFonts w:ascii="Times New Roman" w:eastAsia="Calibri" w:hAnsi="Times New Roman" w:cs="Times New Roman"/>
      <w:sz w:val="26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semiHidden/>
    <w:rsid w:val="00ED2B77"/>
    <w:rPr>
      <w:rFonts w:ascii="Times New Roman" w:eastAsia="Times New Roman" w:hAnsi="Times New Roman" w:cs="Times New Roman"/>
      <w:sz w:val="16"/>
      <w:szCs w:val="16"/>
    </w:rPr>
  </w:style>
  <w:style w:type="paragraph" w:styleId="Pamattekstaatkpe3">
    <w:name w:val="Body Text Indent 3"/>
    <w:basedOn w:val="Parasts"/>
    <w:link w:val="Pamattekstaatkpe3Rakstz"/>
    <w:semiHidden/>
    <w:unhideWhenUsed/>
    <w:rsid w:val="00ED2B77"/>
    <w:pPr>
      <w:spacing w:after="120" w:line="288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1">
    <w:name w:val="Body Text Indent 3 Char1"/>
    <w:basedOn w:val="Noklusjumarindkopasfonts"/>
    <w:uiPriority w:val="99"/>
    <w:semiHidden/>
    <w:rsid w:val="00ED2B77"/>
    <w:rPr>
      <w:sz w:val="16"/>
      <w:szCs w:val="16"/>
    </w:rPr>
  </w:style>
  <w:style w:type="paragraph" w:styleId="Tekstabloks">
    <w:name w:val="Block Text"/>
    <w:basedOn w:val="Parasts"/>
    <w:semiHidden/>
    <w:unhideWhenUsed/>
    <w:rsid w:val="00ED2B7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40" w:lineRule="auto"/>
      <w:ind w:left="-567" w:right="270" w:firstLine="567"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KomentratmaRakstz">
    <w:name w:val="Komentāra tēma Rakstz."/>
    <w:basedOn w:val="KomentratekstsRakstz"/>
    <w:link w:val="Komentratma"/>
    <w:semiHidden/>
    <w:rsid w:val="00ED2B77"/>
    <w:rPr>
      <w:rFonts w:ascii="Calibri" w:eastAsia="Times New Roman" w:hAnsi="Calibri" w:cs="Times New Roman"/>
      <w:b/>
      <w:bCs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ED2B7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D2B7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ED2B77"/>
    <w:rPr>
      <w:rFonts w:ascii="Tahoma" w:eastAsia="Calibri" w:hAnsi="Tahoma" w:cs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ED2B77"/>
    <w:rPr>
      <w:rFonts w:ascii="Tahoma" w:eastAsia="Calibri" w:hAnsi="Tahoma" w:cs="Tahoma"/>
      <w:sz w:val="16"/>
      <w:szCs w:val="16"/>
      <w:lang w:eastAsia="lv-LV"/>
    </w:rPr>
  </w:style>
  <w:style w:type="character" w:customStyle="1" w:styleId="NoSpacingChar">
    <w:name w:val="No Spacing Char"/>
    <w:link w:val="NoSpacing1"/>
    <w:locked/>
    <w:rsid w:val="00ED2B77"/>
    <w:rPr>
      <w:sz w:val="18"/>
    </w:rPr>
  </w:style>
  <w:style w:type="paragraph" w:customStyle="1" w:styleId="NoSpacing1">
    <w:name w:val="No Spacing1"/>
    <w:link w:val="NoSpacingChar"/>
    <w:rsid w:val="00ED2B77"/>
    <w:pPr>
      <w:spacing w:after="0" w:line="240" w:lineRule="auto"/>
    </w:pPr>
    <w:rPr>
      <w:sz w:val="18"/>
    </w:rPr>
  </w:style>
  <w:style w:type="character" w:customStyle="1" w:styleId="ListParagraphChar">
    <w:name w:val="List Paragraph Char"/>
    <w:aliases w:val="Virsraksti Char"/>
    <w:link w:val="ListParagraph1"/>
    <w:uiPriority w:val="34"/>
    <w:locked/>
    <w:rsid w:val="00ED2B77"/>
    <w:rPr>
      <w:rFonts w:ascii="Calibri" w:hAnsi="Calibri"/>
    </w:rPr>
  </w:style>
  <w:style w:type="paragraph" w:customStyle="1" w:styleId="ListParagraph1">
    <w:name w:val="List Paragraph1"/>
    <w:basedOn w:val="Parasts"/>
    <w:link w:val="ListParagraphChar"/>
    <w:rsid w:val="00ED2B77"/>
    <w:pPr>
      <w:ind w:left="720"/>
    </w:pPr>
    <w:rPr>
      <w:rFonts w:ascii="Calibri" w:hAnsi="Calibri"/>
    </w:rPr>
  </w:style>
  <w:style w:type="character" w:customStyle="1" w:styleId="IntenseQuoteChar">
    <w:name w:val="Intense Quote Char"/>
    <w:link w:val="IntenseQuote1"/>
    <w:locked/>
    <w:rsid w:val="00ED2B77"/>
    <w:rPr>
      <w:rFonts w:ascii="Calibri" w:eastAsia="Calibri" w:hAnsi="Calibri"/>
      <w:b/>
      <w:bCs/>
      <w:i/>
      <w:iCs/>
      <w:color w:val="FF388C"/>
    </w:rPr>
  </w:style>
  <w:style w:type="paragraph" w:customStyle="1" w:styleId="IntenseQuote1">
    <w:name w:val="Intense Quote1"/>
    <w:basedOn w:val="Parasts"/>
    <w:next w:val="Parasts"/>
    <w:link w:val="IntenseQuoteChar"/>
    <w:rsid w:val="00ED2B77"/>
    <w:pPr>
      <w:pBdr>
        <w:bottom w:val="single" w:sz="4" w:space="4" w:color="FF388C"/>
      </w:pBdr>
      <w:spacing w:before="200" w:after="280" w:line="288" w:lineRule="auto"/>
      <w:ind w:left="936" w:right="936"/>
    </w:pPr>
    <w:rPr>
      <w:rFonts w:ascii="Calibri" w:eastAsia="Calibri" w:hAnsi="Calibri"/>
      <w:b/>
      <w:bCs/>
      <w:i/>
      <w:iCs/>
      <w:color w:val="FF388C"/>
    </w:rPr>
  </w:style>
  <w:style w:type="paragraph" w:customStyle="1" w:styleId="RakstzCharCharRakstzCharCharRakstz">
    <w:name w:val="Rakstz. Char Char Rakstz. Char Char Rakstz."/>
    <w:basedOn w:val="Parasts"/>
    <w:rsid w:val="00ED2B77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Rindkopa">
    <w:name w:val="Rindkopa"/>
    <w:basedOn w:val="Parasts"/>
    <w:next w:val="Parasts"/>
    <w:rsid w:val="00ED2B77"/>
    <w:pPr>
      <w:spacing w:after="0" w:line="240" w:lineRule="auto"/>
      <w:ind w:left="851"/>
      <w:jc w:val="both"/>
    </w:pPr>
    <w:rPr>
      <w:rFonts w:ascii="Arial" w:eastAsia="Calibri" w:hAnsi="Arial" w:cs="Times New Roman"/>
      <w:sz w:val="20"/>
      <w:lang w:eastAsia="lv-LV"/>
    </w:rPr>
  </w:style>
  <w:style w:type="paragraph" w:customStyle="1" w:styleId="Punkts">
    <w:name w:val="Punkts"/>
    <w:basedOn w:val="Parasts"/>
    <w:next w:val="Parasts"/>
    <w:rsid w:val="00ED2B77"/>
    <w:pPr>
      <w:numPr>
        <w:numId w:val="1"/>
      </w:numPr>
      <w:spacing w:after="0" w:line="240" w:lineRule="auto"/>
    </w:pPr>
    <w:rPr>
      <w:rFonts w:ascii="Arial" w:eastAsia="Calibri" w:hAnsi="Arial" w:cs="Times New Roman"/>
      <w:b/>
      <w:sz w:val="20"/>
      <w:lang w:eastAsia="lv-LV"/>
    </w:rPr>
  </w:style>
  <w:style w:type="paragraph" w:customStyle="1" w:styleId="Apakpunkts">
    <w:name w:val="Apakšpunkts"/>
    <w:basedOn w:val="Parasts"/>
    <w:rsid w:val="00ED2B77"/>
    <w:pPr>
      <w:suppressAutoHyphens/>
      <w:spacing w:after="0" w:line="100" w:lineRule="atLeast"/>
      <w:ind w:left="851" w:hanging="851"/>
    </w:pPr>
    <w:rPr>
      <w:rFonts w:ascii="Arial" w:eastAsia="Calibri" w:hAnsi="Arial" w:cs="Arial"/>
      <w:b/>
      <w:bCs/>
      <w:kern w:val="22"/>
      <w:sz w:val="20"/>
      <w:szCs w:val="20"/>
      <w:lang w:eastAsia="ar-SA"/>
    </w:rPr>
  </w:style>
  <w:style w:type="character" w:customStyle="1" w:styleId="DatumsVietaChar">
    <w:name w:val="DatumsVieta Char"/>
    <w:link w:val="DatumsVieta"/>
    <w:locked/>
    <w:rsid w:val="00ED2B77"/>
  </w:style>
  <w:style w:type="paragraph" w:customStyle="1" w:styleId="DatumsVieta">
    <w:name w:val="DatumsVieta"/>
    <w:basedOn w:val="Parasts"/>
    <w:link w:val="DatumsVietaChar"/>
    <w:rsid w:val="00ED2B77"/>
    <w:pPr>
      <w:tabs>
        <w:tab w:val="left" w:pos="6096"/>
      </w:tabs>
      <w:autoSpaceDE w:val="0"/>
      <w:autoSpaceDN w:val="0"/>
      <w:adjustRightInd w:val="0"/>
      <w:spacing w:before="120" w:after="240" w:line="288" w:lineRule="auto"/>
      <w:jc w:val="both"/>
    </w:pPr>
  </w:style>
  <w:style w:type="character" w:customStyle="1" w:styleId="LgumanosaukumsChar">
    <w:name w:val="Līguma nosaukums Char"/>
    <w:link w:val="Lgumanosaukums"/>
    <w:locked/>
    <w:rsid w:val="00ED2B77"/>
    <w:rPr>
      <w:b/>
    </w:rPr>
  </w:style>
  <w:style w:type="paragraph" w:customStyle="1" w:styleId="Lgumanosaukums">
    <w:name w:val="Līguma nosaukums"/>
    <w:basedOn w:val="Parasts"/>
    <w:link w:val="LgumanosaukumsChar"/>
    <w:rsid w:val="00ED2B77"/>
    <w:pPr>
      <w:autoSpaceDE w:val="0"/>
      <w:autoSpaceDN w:val="0"/>
      <w:adjustRightInd w:val="0"/>
      <w:spacing w:before="360" w:after="480" w:line="288" w:lineRule="auto"/>
      <w:jc w:val="center"/>
    </w:pPr>
    <w:rPr>
      <w:b/>
    </w:rPr>
  </w:style>
  <w:style w:type="character" w:customStyle="1" w:styleId="NumuretsSarakstsChar">
    <w:name w:val="NumuretsSaraksts Char"/>
    <w:link w:val="NumuretsSaraksts"/>
    <w:locked/>
    <w:rsid w:val="00ED2B77"/>
    <w:rPr>
      <w:rFonts w:ascii="Calibri" w:hAnsi="Calibri"/>
    </w:rPr>
  </w:style>
  <w:style w:type="paragraph" w:customStyle="1" w:styleId="NumuretsSaraksts">
    <w:name w:val="NumuretsSaraksts"/>
    <w:basedOn w:val="Parasts"/>
    <w:link w:val="NumuretsSarakstsChar"/>
    <w:rsid w:val="00ED2B77"/>
    <w:pPr>
      <w:numPr>
        <w:numId w:val="2"/>
      </w:numPr>
      <w:autoSpaceDE w:val="0"/>
      <w:autoSpaceDN w:val="0"/>
      <w:adjustRightInd w:val="0"/>
      <w:spacing w:before="120" w:after="100" w:line="288" w:lineRule="auto"/>
      <w:jc w:val="both"/>
    </w:pPr>
    <w:rPr>
      <w:rFonts w:ascii="Calibri" w:hAnsi="Calibri"/>
    </w:rPr>
  </w:style>
  <w:style w:type="character" w:customStyle="1" w:styleId="ApaksvirsrakstsChar">
    <w:name w:val="Apaksvirsraksts Char"/>
    <w:link w:val="Apaksvirsraksts"/>
    <w:locked/>
    <w:rsid w:val="00ED2B77"/>
    <w:rPr>
      <w:b/>
    </w:rPr>
  </w:style>
  <w:style w:type="paragraph" w:customStyle="1" w:styleId="Apaksvirsraksts">
    <w:name w:val="Apaksvirsraksts"/>
    <w:basedOn w:val="Parasts"/>
    <w:link w:val="ApaksvirsrakstsChar"/>
    <w:rsid w:val="00ED2B77"/>
    <w:pPr>
      <w:autoSpaceDE w:val="0"/>
      <w:autoSpaceDN w:val="0"/>
      <w:adjustRightInd w:val="0"/>
      <w:spacing w:before="240" w:after="120" w:line="288" w:lineRule="auto"/>
      <w:jc w:val="both"/>
    </w:pPr>
    <w:rPr>
      <w:b/>
    </w:rPr>
  </w:style>
  <w:style w:type="character" w:customStyle="1" w:styleId="TerminuVirsrakstsChar">
    <w:name w:val="TerminuVirsraksts Char"/>
    <w:link w:val="TerminuVirsraksts"/>
    <w:locked/>
    <w:rsid w:val="00ED2B77"/>
    <w:rPr>
      <w:b/>
    </w:rPr>
  </w:style>
  <w:style w:type="paragraph" w:customStyle="1" w:styleId="TerminuVirsraksts">
    <w:name w:val="TerminuVirsraksts"/>
    <w:basedOn w:val="Parasts"/>
    <w:link w:val="TerminuVirsrakstsChar"/>
    <w:rsid w:val="00ED2B77"/>
    <w:pPr>
      <w:autoSpaceDE w:val="0"/>
      <w:autoSpaceDN w:val="0"/>
      <w:adjustRightInd w:val="0"/>
      <w:spacing w:before="240" w:after="120" w:line="288" w:lineRule="auto"/>
      <w:jc w:val="center"/>
    </w:pPr>
    <w:rPr>
      <w:b/>
    </w:rPr>
  </w:style>
  <w:style w:type="character" w:customStyle="1" w:styleId="Lmenis1Char">
    <w:name w:val="Līmenis1 Char"/>
    <w:link w:val="Lmenis1"/>
    <w:locked/>
    <w:rsid w:val="00ED2B77"/>
    <w:rPr>
      <w:rFonts w:ascii="Calibri" w:hAnsi="Calibri"/>
      <w:b/>
      <w:sz w:val="24"/>
    </w:rPr>
  </w:style>
  <w:style w:type="paragraph" w:customStyle="1" w:styleId="Lmenis1">
    <w:name w:val="Līmenis1"/>
    <w:basedOn w:val="Parasts"/>
    <w:link w:val="Lmenis1Char"/>
    <w:rsid w:val="00ED2B77"/>
    <w:pPr>
      <w:keepNext/>
      <w:keepLines/>
      <w:numPr>
        <w:numId w:val="3"/>
      </w:numPr>
      <w:autoSpaceDE w:val="0"/>
      <w:autoSpaceDN w:val="0"/>
      <w:adjustRightInd w:val="0"/>
      <w:spacing w:before="120" w:after="0" w:line="288" w:lineRule="auto"/>
    </w:pPr>
    <w:rPr>
      <w:rFonts w:ascii="Calibri" w:hAnsi="Calibri"/>
      <w:b/>
      <w:sz w:val="24"/>
    </w:rPr>
  </w:style>
  <w:style w:type="character" w:customStyle="1" w:styleId="Lmenis2Char">
    <w:name w:val="Līmenis2 Char"/>
    <w:link w:val="Lmenis2"/>
    <w:locked/>
    <w:rsid w:val="00ED2B77"/>
    <w:rPr>
      <w:rFonts w:ascii="Calibri" w:hAnsi="Calibri"/>
    </w:rPr>
  </w:style>
  <w:style w:type="paragraph" w:customStyle="1" w:styleId="Lmenis2">
    <w:name w:val="Līmenis2"/>
    <w:basedOn w:val="Parasts"/>
    <w:link w:val="Lmenis2Char"/>
    <w:rsid w:val="00ED2B77"/>
    <w:pPr>
      <w:keepLines/>
      <w:numPr>
        <w:ilvl w:val="1"/>
        <w:numId w:val="3"/>
      </w:numPr>
      <w:tabs>
        <w:tab w:val="left" w:pos="709"/>
      </w:tabs>
      <w:autoSpaceDE w:val="0"/>
      <w:autoSpaceDN w:val="0"/>
      <w:adjustRightInd w:val="0"/>
      <w:spacing w:after="120" w:line="288" w:lineRule="auto"/>
      <w:jc w:val="both"/>
    </w:pPr>
    <w:rPr>
      <w:rFonts w:ascii="Calibri" w:hAnsi="Calibri"/>
    </w:rPr>
  </w:style>
  <w:style w:type="character" w:customStyle="1" w:styleId="Lmenis3Char">
    <w:name w:val="Līmenis3 Char"/>
    <w:link w:val="Lmenis3"/>
    <w:locked/>
    <w:rsid w:val="00ED2B77"/>
    <w:rPr>
      <w:rFonts w:ascii="Calibri" w:hAnsi="Calibri"/>
    </w:rPr>
  </w:style>
  <w:style w:type="paragraph" w:customStyle="1" w:styleId="Lmenis3">
    <w:name w:val="Līmenis3"/>
    <w:basedOn w:val="Parasts"/>
    <w:link w:val="Lmenis3Char"/>
    <w:rsid w:val="00ED2B77"/>
    <w:pPr>
      <w:keepLines/>
      <w:numPr>
        <w:ilvl w:val="2"/>
        <w:numId w:val="3"/>
      </w:numPr>
      <w:tabs>
        <w:tab w:val="left" w:pos="993"/>
      </w:tabs>
      <w:autoSpaceDE w:val="0"/>
      <w:autoSpaceDN w:val="0"/>
      <w:adjustRightInd w:val="0"/>
      <w:spacing w:after="120" w:line="288" w:lineRule="auto"/>
      <w:jc w:val="both"/>
    </w:pPr>
    <w:rPr>
      <w:rFonts w:ascii="Calibri" w:hAnsi="Calibri"/>
    </w:rPr>
  </w:style>
  <w:style w:type="character" w:customStyle="1" w:styleId="UznemumiParakstiChar">
    <w:name w:val="UznemumiParaksti Char"/>
    <w:link w:val="UznemumiParaksti"/>
    <w:locked/>
    <w:rsid w:val="00ED2B77"/>
  </w:style>
  <w:style w:type="paragraph" w:customStyle="1" w:styleId="UznemumiParaksti">
    <w:name w:val="UznemumiParaksti"/>
    <w:basedOn w:val="Parasts"/>
    <w:link w:val="UznemumiParakstiChar"/>
    <w:rsid w:val="00ED2B77"/>
    <w:pPr>
      <w:keepNext/>
      <w:autoSpaceDE w:val="0"/>
      <w:autoSpaceDN w:val="0"/>
      <w:adjustRightInd w:val="0"/>
      <w:spacing w:after="60" w:line="288" w:lineRule="auto"/>
      <w:jc w:val="both"/>
    </w:pPr>
  </w:style>
  <w:style w:type="character" w:customStyle="1" w:styleId="ParaksttjjiChar">
    <w:name w:val="Parakstītājji Char"/>
    <w:link w:val="Paraksttjji"/>
    <w:locked/>
    <w:rsid w:val="00ED2B77"/>
  </w:style>
  <w:style w:type="paragraph" w:customStyle="1" w:styleId="Paraksttjji">
    <w:name w:val="Parakstītājji"/>
    <w:basedOn w:val="Parasts"/>
    <w:link w:val="ParaksttjjiChar"/>
    <w:rsid w:val="00ED2B77"/>
    <w:pPr>
      <w:spacing w:before="40" w:after="40" w:line="288" w:lineRule="auto"/>
    </w:pPr>
  </w:style>
  <w:style w:type="character" w:customStyle="1" w:styleId="Galva-lgumaveidsChar">
    <w:name w:val="Galva-līguma veids Char"/>
    <w:link w:val="Galva-lgumaveids"/>
    <w:locked/>
    <w:rsid w:val="00ED2B77"/>
    <w:rPr>
      <w:rFonts w:ascii="Calibri" w:hAnsi="Calibri"/>
    </w:rPr>
  </w:style>
  <w:style w:type="paragraph" w:customStyle="1" w:styleId="Galva-lgumaveids">
    <w:name w:val="Galva-līguma veids"/>
    <w:basedOn w:val="Galvene"/>
    <w:link w:val="Galva-lgumaveidsChar"/>
    <w:rsid w:val="00ED2B77"/>
    <w:pPr>
      <w:tabs>
        <w:tab w:val="clear" w:pos="4153"/>
        <w:tab w:val="clear" w:pos="8306"/>
        <w:tab w:val="center" w:pos="4844"/>
        <w:tab w:val="right" w:pos="9689"/>
      </w:tabs>
      <w:spacing w:after="100" w:line="276" w:lineRule="auto"/>
      <w:ind w:firstLine="0"/>
      <w:jc w:val="right"/>
    </w:pPr>
    <w:rPr>
      <w:rFonts w:eastAsiaTheme="minorHAnsi" w:cstheme="minorBidi"/>
      <w:sz w:val="22"/>
      <w:szCs w:val="22"/>
    </w:rPr>
  </w:style>
  <w:style w:type="character" w:customStyle="1" w:styleId="ListwithValuesChar">
    <w:name w:val="ListwithValues Char"/>
    <w:link w:val="ListwithValues"/>
    <w:locked/>
    <w:rsid w:val="00ED2B77"/>
  </w:style>
  <w:style w:type="paragraph" w:customStyle="1" w:styleId="ListwithValues">
    <w:name w:val="ListwithValues"/>
    <w:basedOn w:val="Pamatteksts"/>
    <w:link w:val="ListwithValuesChar"/>
    <w:rsid w:val="00ED2B77"/>
    <w:pPr>
      <w:tabs>
        <w:tab w:val="left" w:pos="4536"/>
      </w:tabs>
      <w:spacing w:after="120" w:line="288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SarakstavirsrakstsChar">
    <w:name w:val="Saraksta virsraksts Char"/>
    <w:link w:val="Sarakstavirsraksts"/>
    <w:locked/>
    <w:rsid w:val="00ED2B77"/>
    <w:rPr>
      <w:b/>
    </w:rPr>
  </w:style>
  <w:style w:type="paragraph" w:customStyle="1" w:styleId="Sarakstavirsraksts">
    <w:name w:val="Saraksta virsraksts"/>
    <w:basedOn w:val="Pamatteksts"/>
    <w:link w:val="SarakstavirsrakstsChar"/>
    <w:rsid w:val="00ED2B77"/>
    <w:pPr>
      <w:pBdr>
        <w:bottom w:val="single" w:sz="4" w:space="1" w:color="auto"/>
      </w:pBdr>
      <w:tabs>
        <w:tab w:val="left" w:pos="4536"/>
      </w:tabs>
      <w:spacing w:before="360" w:after="120" w:line="288" w:lineRule="auto"/>
      <w:jc w:val="left"/>
    </w:pPr>
    <w:rPr>
      <w:rFonts w:asciiTheme="minorHAnsi" w:hAnsiTheme="minorHAnsi"/>
      <w:b/>
      <w:sz w:val="22"/>
      <w:szCs w:val="22"/>
    </w:rPr>
  </w:style>
  <w:style w:type="character" w:customStyle="1" w:styleId="TabletextChar">
    <w:name w:val="Table text Char"/>
    <w:link w:val="Tabletext"/>
    <w:locked/>
    <w:rsid w:val="00ED2B77"/>
  </w:style>
  <w:style w:type="paragraph" w:customStyle="1" w:styleId="Tabletext">
    <w:name w:val="Table text"/>
    <w:basedOn w:val="Parasts"/>
    <w:link w:val="TabletextChar"/>
    <w:rsid w:val="00ED2B77"/>
    <w:pPr>
      <w:spacing w:before="40" w:after="40" w:line="240" w:lineRule="auto"/>
    </w:pPr>
  </w:style>
  <w:style w:type="character" w:customStyle="1" w:styleId="Bulleted-NormalChar">
    <w:name w:val="Bulleted-Normal Char"/>
    <w:link w:val="Bulleted-Normal"/>
    <w:locked/>
    <w:rsid w:val="00ED2B77"/>
    <w:rPr>
      <w:rFonts w:ascii="Calibri" w:hAnsi="Calibri"/>
    </w:rPr>
  </w:style>
  <w:style w:type="paragraph" w:customStyle="1" w:styleId="Bulleted-Normal">
    <w:name w:val="Bulleted-Normal"/>
    <w:basedOn w:val="ListParagraph1"/>
    <w:link w:val="Bulleted-NormalChar"/>
    <w:rsid w:val="00ED2B77"/>
    <w:pPr>
      <w:numPr>
        <w:numId w:val="4"/>
      </w:numPr>
      <w:tabs>
        <w:tab w:val="num" w:pos="360"/>
      </w:tabs>
      <w:spacing w:after="100" w:line="288" w:lineRule="auto"/>
      <w:ind w:firstLine="0"/>
    </w:pPr>
  </w:style>
  <w:style w:type="character" w:customStyle="1" w:styleId="NUMTABLERChar">
    <w:name w:val="NUMTABLER Char"/>
    <w:link w:val="NUMTABLER"/>
    <w:locked/>
    <w:rsid w:val="00ED2B77"/>
    <w:rPr>
      <w:rFonts w:ascii="Calibri" w:hAnsi="Calibri"/>
    </w:rPr>
  </w:style>
  <w:style w:type="paragraph" w:customStyle="1" w:styleId="NUMTABLER">
    <w:name w:val="NUMTABLER"/>
    <w:basedOn w:val="Tabletext"/>
    <w:link w:val="NUMTABLERChar"/>
    <w:rsid w:val="00ED2B77"/>
    <w:pPr>
      <w:keepLines/>
      <w:numPr>
        <w:numId w:val="5"/>
      </w:numPr>
      <w:tabs>
        <w:tab w:val="num" w:pos="360"/>
        <w:tab w:val="left" w:pos="851"/>
      </w:tabs>
      <w:ind w:left="567" w:hanging="567"/>
    </w:pPr>
    <w:rPr>
      <w:rFonts w:ascii="Calibri" w:hAnsi="Calibri"/>
    </w:rPr>
  </w:style>
  <w:style w:type="paragraph" w:customStyle="1" w:styleId="P">
    <w:name w:val="P"/>
    <w:basedOn w:val="Parasts"/>
    <w:rsid w:val="00ED2B77"/>
    <w:pPr>
      <w:spacing w:before="140" w:after="140" w:line="240" w:lineRule="auto"/>
      <w:jc w:val="both"/>
    </w:pPr>
    <w:rPr>
      <w:rFonts w:ascii="Verdana" w:eastAsia="Times New Roman" w:hAnsi="Verdana" w:cs="Times New Roman"/>
      <w:bCs/>
      <w:szCs w:val="24"/>
    </w:rPr>
  </w:style>
  <w:style w:type="paragraph" w:customStyle="1" w:styleId="Style6">
    <w:name w:val="Style6"/>
    <w:basedOn w:val="Virsraksts3"/>
    <w:rsid w:val="00ED2B77"/>
    <w:pPr>
      <w:spacing w:after="120" w:line="240" w:lineRule="auto"/>
    </w:pPr>
    <w:rPr>
      <w:rFonts w:ascii="Times New Roman Bold" w:eastAsia="Times New Roman" w:hAnsi="Times New Roman Bold"/>
      <w:bCs w:val="0"/>
      <w:sz w:val="24"/>
      <w:szCs w:val="24"/>
      <w:lang w:eastAsia="en-US"/>
    </w:rPr>
  </w:style>
  <w:style w:type="character" w:customStyle="1" w:styleId="TableHeadChar">
    <w:name w:val="Table Head Char"/>
    <w:link w:val="TableHead"/>
    <w:locked/>
    <w:rsid w:val="00ED2B77"/>
    <w:rPr>
      <w:b/>
      <w:i/>
    </w:rPr>
  </w:style>
  <w:style w:type="paragraph" w:customStyle="1" w:styleId="TableHead">
    <w:name w:val="Table Head"/>
    <w:basedOn w:val="Tabletext"/>
    <w:link w:val="TableHeadChar"/>
    <w:rsid w:val="00ED2B77"/>
    <w:rPr>
      <w:b/>
      <w:i/>
    </w:rPr>
  </w:style>
  <w:style w:type="paragraph" w:customStyle="1" w:styleId="Teksts2">
    <w:name w:val="Teksts2"/>
    <w:basedOn w:val="Parasts"/>
    <w:rsid w:val="00ED2B7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aragrfs">
    <w:name w:val="Paragrāfs"/>
    <w:basedOn w:val="Parasts"/>
    <w:next w:val="Rindkopa"/>
    <w:rsid w:val="00ED2B77"/>
    <w:pPr>
      <w:numPr>
        <w:numId w:val="6"/>
      </w:num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4"/>
      <w:lang w:eastAsia="ar-SA"/>
    </w:rPr>
  </w:style>
  <w:style w:type="character" w:customStyle="1" w:styleId="LigumaSaisinajums">
    <w:name w:val="LigumaSaisinajums"/>
    <w:rsid w:val="00ED2B77"/>
    <w:rPr>
      <w:rFonts w:ascii="Times New Roman" w:hAnsi="Times New Roman" w:cs="Times New Roman" w:hint="default"/>
      <w:i/>
      <w:iCs w:val="0"/>
    </w:rPr>
  </w:style>
  <w:style w:type="character" w:customStyle="1" w:styleId="c1">
    <w:name w:val="c1"/>
    <w:rsid w:val="00ED2B77"/>
    <w:rPr>
      <w:rFonts w:ascii="Times New Roman" w:hAnsi="Times New Roman" w:cs="Times New Roman" w:hint="default"/>
    </w:rPr>
  </w:style>
  <w:style w:type="character" w:customStyle="1" w:styleId="FontStyle12">
    <w:name w:val="Font Style12"/>
    <w:rsid w:val="00ED2B7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rsid w:val="00ED2B77"/>
    <w:rPr>
      <w:rFonts w:ascii="Times New Roman" w:hAnsi="Times New Roman" w:cs="Times New Roman" w:hint="default"/>
      <w:sz w:val="20"/>
      <w:szCs w:val="20"/>
    </w:rPr>
  </w:style>
  <w:style w:type="paragraph" w:styleId="Sarakstarindkopa">
    <w:name w:val="List Paragraph"/>
    <w:aliases w:val="Virsraksti"/>
    <w:basedOn w:val="Parasts"/>
    <w:uiPriority w:val="99"/>
    <w:qFormat/>
    <w:rsid w:val="00477FF8"/>
    <w:pPr>
      <w:ind w:left="720"/>
      <w:contextualSpacing/>
    </w:pPr>
  </w:style>
  <w:style w:type="numbering" w:customStyle="1" w:styleId="List51">
    <w:name w:val="List 51"/>
    <w:basedOn w:val="Bezsaraksta"/>
    <w:rsid w:val="008E37BE"/>
    <w:pPr>
      <w:numPr>
        <w:numId w:val="27"/>
      </w:numPr>
    </w:pPr>
  </w:style>
  <w:style w:type="paragraph" w:customStyle="1" w:styleId="Default">
    <w:name w:val="Default"/>
    <w:rsid w:val="001A3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E6677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E66779"/>
  </w:style>
  <w:style w:type="paragraph" w:styleId="Pamatteksts3">
    <w:name w:val="Body Text 3"/>
    <w:basedOn w:val="Parasts"/>
    <w:link w:val="Pamatteksts3Rakstz"/>
    <w:uiPriority w:val="99"/>
    <w:semiHidden/>
    <w:unhideWhenUsed/>
    <w:rsid w:val="00E6677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E66779"/>
    <w:rPr>
      <w:sz w:val="16"/>
      <w:szCs w:val="16"/>
    </w:rPr>
  </w:style>
  <w:style w:type="table" w:styleId="Reatabula">
    <w:name w:val="Table Grid"/>
    <w:basedOn w:val="Parastatabula"/>
    <w:uiPriority w:val="59"/>
    <w:rsid w:val="0071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209A"/>
    <w:rPr>
      <w:sz w:val="16"/>
      <w:szCs w:val="16"/>
    </w:rPr>
  </w:style>
  <w:style w:type="paragraph" w:styleId="Prskatjums">
    <w:name w:val="Revision"/>
    <w:hidden/>
    <w:uiPriority w:val="99"/>
    <w:semiHidden/>
    <w:rsid w:val="005D19DB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9560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Parasts"/>
    <w:rsid w:val="0076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45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3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6158-C73B-4A0B-82C1-208E6A0F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Citadele banka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Aleksandrs Margevičs</dc:creator>
  <cp:lastModifiedBy>user</cp:lastModifiedBy>
  <cp:revision>4</cp:revision>
  <cp:lastPrinted>2019-07-03T10:40:00Z</cp:lastPrinted>
  <dcterms:created xsi:type="dcterms:W3CDTF">2022-03-01T09:34:00Z</dcterms:created>
  <dcterms:modified xsi:type="dcterms:W3CDTF">2022-03-01T10:51:00Z</dcterms:modified>
</cp:coreProperties>
</file>