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A16EB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06BAB">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3E9C76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C4018" w:rsidRPr="002C4018">
        <w:rPr>
          <w:rFonts w:ascii="Arial" w:eastAsia="Times New Roman" w:hAnsi="Arial" w:cs="Arial"/>
          <w:noProof/>
          <w:color w:val="000000"/>
          <w:sz w:val="24"/>
          <w:szCs w:val="24"/>
          <w:lang w:eastAsia="ru-RU"/>
        </w:rPr>
        <w:t>13</w:t>
      </w:r>
      <w:r w:rsidR="00B71632" w:rsidRPr="002C4018">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C4018">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06BAB">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3C25F4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FC1EC1" w:rsidRPr="00453B66">
        <w:rPr>
          <w:rFonts w:ascii="Arial" w:eastAsia="Times New Roman" w:hAnsi="Arial" w:cs="Arial"/>
          <w:noProof/>
          <w:sz w:val="24"/>
          <w:szCs w:val="24"/>
          <w:lang w:eastAsia="ru-RU"/>
        </w:rPr>
        <w:t>202</w:t>
      </w:r>
      <w:r w:rsidR="00FC1EC1">
        <w:rPr>
          <w:rFonts w:ascii="Arial" w:eastAsia="Times New Roman" w:hAnsi="Arial" w:cs="Arial"/>
          <w:noProof/>
          <w:sz w:val="24"/>
          <w:szCs w:val="24"/>
          <w:lang w:eastAsia="ru-RU"/>
        </w:rPr>
        <w:t>4</w:t>
      </w:r>
      <w:r w:rsidR="00FC1EC1" w:rsidRPr="00453B66">
        <w:rPr>
          <w:rFonts w:ascii="Arial" w:eastAsia="Times New Roman" w:hAnsi="Arial" w:cs="Arial"/>
          <w:noProof/>
          <w:sz w:val="24"/>
          <w:szCs w:val="24"/>
          <w:lang w:eastAsia="ru-RU"/>
        </w:rPr>
        <w:t xml:space="preserve">.gada </w:t>
      </w:r>
      <w:r w:rsidR="002C4018" w:rsidRPr="002C4018">
        <w:rPr>
          <w:rFonts w:ascii="Arial" w:eastAsia="Times New Roman" w:hAnsi="Arial" w:cs="Arial"/>
          <w:noProof/>
          <w:sz w:val="24"/>
          <w:szCs w:val="24"/>
          <w:lang w:eastAsia="ru-RU"/>
        </w:rPr>
        <w:t>23</w:t>
      </w:r>
      <w:r w:rsidR="00FC1EC1" w:rsidRPr="002C4018">
        <w:rPr>
          <w:rFonts w:ascii="Arial" w:eastAsia="Times New Roman" w:hAnsi="Arial" w:cs="Arial"/>
          <w:noProof/>
          <w:sz w:val="24"/>
          <w:szCs w:val="24"/>
          <w:lang w:eastAsia="ru-RU"/>
        </w:rPr>
        <w:t>.janvārī</w:t>
      </w:r>
      <w:r w:rsidR="00FC1EC1" w:rsidRPr="00A26602">
        <w:rPr>
          <w:rFonts w:ascii="Arial" w:eastAsia="Times New Roman" w:hAnsi="Arial" w:cs="Arial"/>
          <w:noProof/>
          <w:sz w:val="24"/>
          <w:szCs w:val="24"/>
          <w:lang w:eastAsia="ru-RU"/>
        </w:rPr>
        <w:t xml:space="preserve"> plkst.</w:t>
      </w:r>
      <w:r w:rsidR="00621C1D">
        <w:rPr>
          <w:rFonts w:ascii="Arial" w:eastAsia="Times New Roman" w:hAnsi="Arial" w:cs="Arial"/>
          <w:noProof/>
          <w:sz w:val="24"/>
          <w:szCs w:val="24"/>
          <w:lang w:eastAsia="ru-RU"/>
        </w:rPr>
        <w:t>11.</w:t>
      </w:r>
      <w:r w:rsidR="00606BAB">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01646" w:rsidRPr="002C4018">
        <w:rPr>
          <w:rFonts w:ascii="Arial" w:eastAsia="Times New Roman" w:hAnsi="Arial" w:cs="Arial"/>
          <w:noProof/>
          <w:sz w:val="24"/>
          <w:szCs w:val="24"/>
          <w:lang w:eastAsia="ru-RU"/>
        </w:rPr>
        <w:t>Dunalkas, Vecpils, Durbes, Tadaiķu pagastu un Durbes pilsētas apvienības pārvaldē</w:t>
      </w:r>
      <w:r w:rsidR="004C5E56" w:rsidRPr="002C4018">
        <w:rPr>
          <w:rFonts w:ascii="Arial" w:eastAsia="Times New Roman" w:hAnsi="Arial" w:cs="Arial"/>
          <w:noProof/>
          <w:sz w:val="24"/>
          <w:szCs w:val="24"/>
          <w:lang w:eastAsia="ru-RU"/>
        </w:rPr>
        <w:t xml:space="preserve">, </w:t>
      </w:r>
      <w:r w:rsidR="004C5E56" w:rsidRPr="002C4018">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109812A" w14:textId="77777777" w:rsidR="00606BAB" w:rsidRPr="00606BAB" w:rsidRDefault="00606BAB" w:rsidP="00606BAB">
      <w:pPr>
        <w:spacing w:after="0" w:line="240" w:lineRule="auto"/>
        <w:ind w:firstLine="720"/>
        <w:jc w:val="both"/>
        <w:rPr>
          <w:rFonts w:ascii="Arial" w:hAnsi="Arial" w:cs="Arial"/>
          <w:sz w:val="24"/>
          <w:szCs w:val="24"/>
        </w:rPr>
      </w:pPr>
      <w:r w:rsidRPr="00606BAB">
        <w:rPr>
          <w:rFonts w:ascii="Arial" w:hAnsi="Arial" w:cs="Arial"/>
          <w:b/>
          <w:bCs/>
          <w:sz w:val="24"/>
          <w:szCs w:val="24"/>
        </w:rPr>
        <w:t xml:space="preserve">Liepājas iela 8B, Priekule, </w:t>
      </w:r>
      <w:r w:rsidRPr="00606BAB">
        <w:rPr>
          <w:rFonts w:ascii="Arial" w:hAnsi="Arial" w:cs="Arial"/>
          <w:sz w:val="24"/>
          <w:szCs w:val="24"/>
        </w:rPr>
        <w:t>Dienvidkurzemes novads, kadastra Nr.6415 001 0103, reģistrēts Priekules pilsētas zemesgrāmatas nodalījumā Nr.100000725237.</w:t>
      </w:r>
    </w:p>
    <w:p w14:paraId="54ACFD73" w14:textId="77777777" w:rsidR="00606BAB" w:rsidRPr="00606BAB" w:rsidRDefault="00606BAB" w:rsidP="00606BAB">
      <w:pPr>
        <w:spacing w:after="0" w:line="240" w:lineRule="auto"/>
        <w:ind w:firstLine="720"/>
        <w:jc w:val="both"/>
        <w:rPr>
          <w:rFonts w:ascii="Arial" w:hAnsi="Arial" w:cs="Arial"/>
          <w:sz w:val="24"/>
          <w:szCs w:val="24"/>
        </w:rPr>
      </w:pPr>
      <w:r w:rsidRPr="00606BAB">
        <w:rPr>
          <w:rFonts w:ascii="Arial" w:hAnsi="Arial" w:cs="Arial"/>
          <w:sz w:val="24"/>
          <w:szCs w:val="24"/>
        </w:rPr>
        <w:t xml:space="preserve">Īpašums sastāv no vienas zemes vienības ar kadastra apzīmējumu 6415 001 0100, 0,3151 ha kopplatībā. Kadastra informācijas sistēmā zemes vienībai norādīta sekojoša eksplikācija: 0,2530 ha lauksaimniecībā izmantojamās zemes, 0,0621 ha krūmāji. </w:t>
      </w:r>
    </w:p>
    <w:p w14:paraId="0B8412C7" w14:textId="77777777" w:rsidR="00606BAB" w:rsidRPr="00606BAB" w:rsidRDefault="00606BAB" w:rsidP="00606BAB">
      <w:pPr>
        <w:spacing w:after="0" w:line="240" w:lineRule="auto"/>
        <w:ind w:firstLine="720"/>
        <w:jc w:val="both"/>
        <w:rPr>
          <w:rFonts w:ascii="Arial" w:hAnsi="Arial" w:cs="Arial"/>
          <w:sz w:val="24"/>
          <w:szCs w:val="24"/>
        </w:rPr>
      </w:pPr>
      <w:r w:rsidRPr="00606BAB">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0AD45E47" w14:textId="64D10248" w:rsidR="0026194E" w:rsidRPr="00606BAB" w:rsidRDefault="00606BAB" w:rsidP="00606BAB">
      <w:pPr>
        <w:spacing w:after="0" w:line="240" w:lineRule="auto"/>
        <w:ind w:firstLine="720"/>
        <w:jc w:val="both"/>
        <w:rPr>
          <w:rFonts w:ascii="Arial" w:hAnsi="Arial" w:cs="Arial"/>
          <w:sz w:val="24"/>
          <w:szCs w:val="24"/>
        </w:rPr>
      </w:pPr>
      <w:r w:rsidRPr="00606BAB">
        <w:rPr>
          <w:rFonts w:ascii="Arial" w:hAnsi="Arial" w:cs="Arial"/>
          <w:sz w:val="24"/>
          <w:szCs w:val="24"/>
        </w:rPr>
        <w:t>Saskaņā ar Priekules novada teritorijas plānojumu 2015.-2026.gadam zemes vienība atrodas Savrupmāju apbūves teritorijā</w:t>
      </w:r>
      <w:r w:rsidR="00621C1D" w:rsidRPr="00606BAB">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059906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5100F">
        <w:rPr>
          <w:rFonts w:ascii="Arial" w:eastAsia="Times New Roman" w:hAnsi="Arial" w:cs="Arial"/>
          <w:b/>
          <w:bCs/>
          <w:noProof/>
          <w:sz w:val="24"/>
          <w:szCs w:val="24"/>
          <w:lang w:eastAsia="ru-RU"/>
        </w:rPr>
        <w:t>2200</w:t>
      </w:r>
      <w:r w:rsidR="0065100F" w:rsidRPr="001073F7">
        <w:rPr>
          <w:rFonts w:ascii="Arial" w:eastAsia="Times New Roman" w:hAnsi="Arial" w:cs="Arial"/>
          <w:b/>
          <w:bCs/>
          <w:noProof/>
          <w:sz w:val="24"/>
          <w:szCs w:val="24"/>
          <w:lang w:eastAsia="ru-RU"/>
        </w:rPr>
        <w:t xml:space="preserve"> EUR </w:t>
      </w:r>
      <w:r w:rsidR="0065100F" w:rsidRPr="001073F7">
        <w:rPr>
          <w:rFonts w:ascii="Arial" w:eastAsia="Times New Roman" w:hAnsi="Arial" w:cs="Arial"/>
          <w:noProof/>
          <w:sz w:val="24"/>
          <w:szCs w:val="24"/>
          <w:lang w:eastAsia="ru-RU"/>
        </w:rPr>
        <w:t>(</w:t>
      </w:r>
      <w:r w:rsidR="0065100F">
        <w:rPr>
          <w:rFonts w:ascii="Arial" w:eastAsia="Times New Roman" w:hAnsi="Arial" w:cs="Arial"/>
          <w:noProof/>
          <w:sz w:val="24"/>
          <w:szCs w:val="24"/>
          <w:lang w:eastAsia="ru-RU"/>
        </w:rPr>
        <w:t>divi tūkstoši divi simti</w:t>
      </w:r>
      <w:r w:rsidR="0065100F" w:rsidRPr="001073F7">
        <w:rPr>
          <w:rFonts w:ascii="Arial" w:eastAsia="Times New Roman" w:hAnsi="Arial" w:cs="Arial"/>
          <w:noProof/>
          <w:sz w:val="24"/>
          <w:szCs w:val="24"/>
          <w:lang w:eastAsia="ru-RU"/>
        </w:rPr>
        <w:t xml:space="preserve"> </w:t>
      </w:r>
      <w:r w:rsidR="0065100F" w:rsidRPr="001073F7">
        <w:rPr>
          <w:rFonts w:ascii="Arial" w:eastAsia="Times New Roman" w:hAnsi="Arial" w:cs="Arial"/>
          <w:i/>
          <w:iCs/>
          <w:noProof/>
          <w:sz w:val="24"/>
          <w:szCs w:val="24"/>
          <w:lang w:eastAsia="ru-RU"/>
        </w:rPr>
        <w:t>euro</w:t>
      </w:r>
      <w:r w:rsidR="0065100F" w:rsidRPr="001073F7">
        <w:rPr>
          <w:rFonts w:ascii="Arial" w:eastAsia="Times New Roman" w:hAnsi="Arial" w:cs="Arial"/>
          <w:noProof/>
          <w:color w:val="000000"/>
          <w:sz w:val="24"/>
          <w:szCs w:val="24"/>
          <w:lang w:eastAsia="ru-RU"/>
        </w:rPr>
        <w:t>)</w:t>
      </w:r>
    </w:p>
    <w:p w14:paraId="4404E331" w14:textId="100065D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5100F" w:rsidRPr="002C4018">
        <w:rPr>
          <w:rFonts w:ascii="Arial" w:eastAsia="Times New Roman" w:hAnsi="Arial" w:cs="Arial"/>
          <w:b/>
          <w:bCs/>
          <w:noProof/>
          <w:color w:val="000000"/>
          <w:sz w:val="24"/>
          <w:szCs w:val="24"/>
          <w:lang w:eastAsia="ru-RU"/>
        </w:rPr>
        <w:t xml:space="preserve">200 EUR </w:t>
      </w:r>
      <w:r w:rsidR="0065100F" w:rsidRPr="002C4018">
        <w:rPr>
          <w:rFonts w:ascii="Arial" w:eastAsia="Times New Roman" w:hAnsi="Arial" w:cs="Arial"/>
          <w:noProof/>
          <w:color w:val="000000"/>
          <w:sz w:val="24"/>
          <w:szCs w:val="24"/>
          <w:lang w:eastAsia="ru-RU"/>
        </w:rPr>
        <w:t xml:space="preserve">(divi simti </w:t>
      </w:r>
      <w:r w:rsidR="0065100F" w:rsidRPr="002C4018">
        <w:rPr>
          <w:rFonts w:ascii="Arial" w:eastAsia="Times New Roman" w:hAnsi="Arial" w:cs="Arial"/>
          <w:i/>
          <w:iCs/>
          <w:noProof/>
          <w:color w:val="000000"/>
          <w:sz w:val="24"/>
          <w:szCs w:val="24"/>
          <w:lang w:eastAsia="ru-RU"/>
        </w:rPr>
        <w:t>euro</w:t>
      </w:r>
      <w:r w:rsidR="0065100F" w:rsidRPr="002C4018">
        <w:rPr>
          <w:rFonts w:ascii="Arial" w:eastAsia="Times New Roman" w:hAnsi="Arial" w:cs="Arial"/>
          <w:noProof/>
          <w:color w:val="000000"/>
          <w:sz w:val="24"/>
          <w:szCs w:val="24"/>
          <w:lang w:eastAsia="ru-RU"/>
        </w:rPr>
        <w:t>)</w:t>
      </w:r>
    </w:p>
    <w:p w14:paraId="28700263" w14:textId="7E6B613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5100F">
        <w:rPr>
          <w:rFonts w:ascii="Arial" w:eastAsia="Calibri" w:hAnsi="Arial" w:cs="Arial"/>
          <w:b/>
          <w:bCs/>
          <w:noProof/>
          <w:color w:val="000000"/>
          <w:sz w:val="24"/>
          <w:szCs w:val="24"/>
        </w:rPr>
        <w:t>220</w:t>
      </w:r>
      <w:r w:rsidR="0065100F" w:rsidRPr="00B86801">
        <w:rPr>
          <w:rFonts w:ascii="Arial" w:eastAsia="Calibri" w:hAnsi="Arial" w:cs="Arial"/>
          <w:b/>
          <w:bCs/>
          <w:noProof/>
          <w:color w:val="000000"/>
          <w:sz w:val="24"/>
          <w:szCs w:val="24"/>
        </w:rPr>
        <w:t xml:space="preserve"> EUR</w:t>
      </w:r>
      <w:r w:rsidR="0065100F" w:rsidRPr="00B86801">
        <w:rPr>
          <w:rFonts w:ascii="Arial" w:eastAsia="Calibri" w:hAnsi="Arial" w:cs="Arial"/>
          <w:noProof/>
          <w:color w:val="000000"/>
          <w:sz w:val="24"/>
          <w:szCs w:val="24"/>
        </w:rPr>
        <w:t xml:space="preserve"> (</w:t>
      </w:r>
      <w:r w:rsidR="0065100F">
        <w:rPr>
          <w:rFonts w:ascii="Arial" w:eastAsia="Calibri" w:hAnsi="Arial" w:cs="Arial"/>
          <w:noProof/>
          <w:color w:val="000000"/>
          <w:sz w:val="24"/>
          <w:szCs w:val="24"/>
        </w:rPr>
        <w:t>divi simti divdesmit</w:t>
      </w:r>
      <w:r w:rsidR="0065100F" w:rsidRPr="00B86801">
        <w:rPr>
          <w:rFonts w:ascii="Arial" w:eastAsia="Calibri" w:hAnsi="Arial" w:cs="Arial"/>
          <w:noProof/>
          <w:color w:val="000000"/>
          <w:sz w:val="24"/>
          <w:szCs w:val="24"/>
        </w:rPr>
        <w:t xml:space="preserve"> </w:t>
      </w:r>
      <w:r w:rsidR="0065100F" w:rsidRPr="00B86801">
        <w:rPr>
          <w:rFonts w:ascii="Arial" w:eastAsia="Calibri" w:hAnsi="Arial" w:cs="Arial"/>
          <w:i/>
          <w:iCs/>
          <w:noProof/>
          <w:color w:val="000000"/>
          <w:sz w:val="24"/>
          <w:szCs w:val="24"/>
        </w:rPr>
        <w:t>euro</w:t>
      </w:r>
      <w:r w:rsidR="0065100F"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BEBD99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5100F" w:rsidRPr="0065100F">
        <w:rPr>
          <w:rFonts w:ascii="Arial" w:eastAsia="Times New Roman" w:hAnsi="Arial" w:cs="Arial"/>
          <w:bCs/>
          <w:noProof/>
          <w:sz w:val="24"/>
          <w:szCs w:val="24"/>
          <w:lang w:eastAsia="ru-RU"/>
        </w:rPr>
        <w:t>Liepājas iela 8B,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95D0C6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2C4018">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A2DADF"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100F" w:rsidRPr="0065100F">
        <w:rPr>
          <w:rFonts w:ascii="Arial" w:hAnsi="Arial" w:cs="Arial"/>
          <w:sz w:val="24"/>
          <w:szCs w:val="24"/>
        </w:rPr>
        <w:t>28671972</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5100F">
        <w:rPr>
          <w:rFonts w:ascii="Arial" w:eastAsia="Times New Roman" w:hAnsi="Arial" w:cs="Arial"/>
          <w:noProof/>
          <w:sz w:val="24"/>
          <w:szCs w:val="24"/>
          <w:lang w:eastAsia="ru-RU"/>
        </w:rPr>
        <w:t>I.Lācīte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3558C9EF" w14:textId="77777777" w:rsidR="0065100F" w:rsidRDefault="0065100F" w:rsidP="00B954EC">
      <w:pPr>
        <w:spacing w:after="0" w:line="240" w:lineRule="auto"/>
        <w:jc w:val="right"/>
        <w:rPr>
          <w:rFonts w:ascii="Arial" w:eastAsia="Calibri" w:hAnsi="Arial" w:cs="Arial"/>
          <w:sz w:val="24"/>
          <w:szCs w:val="24"/>
        </w:rPr>
      </w:pPr>
    </w:p>
    <w:p w14:paraId="1AA3C483" w14:textId="77777777" w:rsidR="0065100F" w:rsidRDefault="0065100F"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4505DF9" w:rsidR="004F04D0" w:rsidRPr="004F04D0" w:rsidRDefault="0065100F" w:rsidP="004F04D0">
      <w:pPr>
        <w:spacing w:after="0" w:line="240" w:lineRule="auto"/>
        <w:jc w:val="right"/>
        <w:rPr>
          <w:rFonts w:ascii="Arial" w:eastAsia="Times New Roman" w:hAnsi="Arial" w:cs="Arial"/>
          <w:sz w:val="24"/>
          <w:szCs w:val="24"/>
          <w:lang w:eastAsia="lv-LV"/>
        </w:rPr>
      </w:pPr>
      <w:r w:rsidRPr="0065100F">
        <w:rPr>
          <w:rFonts w:ascii="Arial" w:eastAsia="Times New Roman" w:hAnsi="Arial" w:cs="Arial"/>
          <w:bCs/>
          <w:noProof/>
          <w:sz w:val="24"/>
          <w:szCs w:val="24"/>
          <w:lang w:eastAsia="ru-RU"/>
        </w:rPr>
        <w:t>Liepājas iela 8B,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9D3C" w14:textId="77777777" w:rsidR="00DC3B3A" w:rsidRDefault="00DC3B3A" w:rsidP="00125179">
      <w:pPr>
        <w:spacing w:after="0" w:line="240" w:lineRule="auto"/>
      </w:pPr>
      <w:r>
        <w:separator/>
      </w:r>
    </w:p>
  </w:endnote>
  <w:endnote w:type="continuationSeparator" w:id="0">
    <w:p w14:paraId="06453946" w14:textId="77777777" w:rsidR="00DC3B3A" w:rsidRDefault="00DC3B3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400D" w14:textId="77777777" w:rsidR="00DC3B3A" w:rsidRDefault="00DC3B3A" w:rsidP="00125179">
      <w:pPr>
        <w:spacing w:after="0" w:line="240" w:lineRule="auto"/>
      </w:pPr>
      <w:r>
        <w:separator/>
      </w:r>
    </w:p>
  </w:footnote>
  <w:footnote w:type="continuationSeparator" w:id="0">
    <w:p w14:paraId="2E6BEA64" w14:textId="77777777" w:rsidR="00DC3B3A" w:rsidRDefault="00DC3B3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4018"/>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D4634"/>
    <w:rsid w:val="006D7B04"/>
    <w:rsid w:val="006F6E7E"/>
    <w:rsid w:val="006F7C1A"/>
    <w:rsid w:val="00745DA9"/>
    <w:rsid w:val="0074691B"/>
    <w:rsid w:val="00747E9F"/>
    <w:rsid w:val="00773477"/>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6FB3"/>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3B3A"/>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9382</Words>
  <Characters>5348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2023-12-11T13:13:00Z</dcterms:created>
  <dcterms:modified xsi:type="dcterms:W3CDTF">2023-12-13T12:09:00Z</dcterms:modified>
</cp:coreProperties>
</file>