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64C8E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666BF">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ED61B8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501E4">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501E4">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2666BF">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460B49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667451">
        <w:rPr>
          <w:rFonts w:ascii="Arial" w:eastAsia="Times New Roman" w:hAnsi="Arial" w:cs="Arial"/>
          <w:bCs/>
          <w:noProof/>
          <w:color w:val="000000"/>
          <w:sz w:val="24"/>
          <w:szCs w:val="24"/>
          <w:lang w:eastAsia="ru-RU"/>
        </w:rPr>
        <w:t>4.aprīlī</w:t>
      </w:r>
      <w:r w:rsidR="002A2895" w:rsidRPr="002A2895">
        <w:rPr>
          <w:rFonts w:ascii="Arial" w:eastAsia="Times New Roman" w:hAnsi="Arial" w:cs="Arial"/>
          <w:bCs/>
          <w:noProof/>
          <w:color w:val="000000"/>
          <w:sz w:val="24"/>
          <w:szCs w:val="24"/>
          <w:lang w:eastAsia="ru-RU"/>
        </w:rPr>
        <w:t xml:space="preserve"> plkst.</w:t>
      </w:r>
      <w:r w:rsidR="00667451">
        <w:rPr>
          <w:rFonts w:ascii="Arial" w:eastAsia="Times New Roman" w:hAnsi="Arial" w:cs="Arial"/>
          <w:bCs/>
          <w:noProof/>
          <w:color w:val="000000"/>
          <w:sz w:val="24"/>
          <w:szCs w:val="24"/>
          <w:lang w:eastAsia="ru-RU"/>
        </w:rPr>
        <w:t>11.00</w:t>
      </w:r>
    </w:p>
    <w:p w14:paraId="5FE8F7E8" w14:textId="69EE42F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59569838"/>
      <w:r w:rsidR="00667451" w:rsidRPr="00667451">
        <w:rPr>
          <w:rFonts w:ascii="Arial" w:eastAsia="Times New Roman" w:hAnsi="Arial" w:cs="Arial"/>
          <w:noProof/>
          <w:sz w:val="24"/>
          <w:szCs w:val="24"/>
          <w:lang w:eastAsia="ru-RU"/>
        </w:rPr>
        <w:t>Bārtas un Kalētu pagastu apvienības pārvaldē, Tautas nams, Bārta, Bārtas pagasts</w:t>
      </w:r>
      <w:bookmarkEnd w:id="0"/>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20E6C6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667451">
        <w:rPr>
          <w:rFonts w:ascii="Arial" w:eastAsia="Times New Roman" w:hAnsi="Arial" w:cs="Arial"/>
          <w:noProof/>
          <w:sz w:val="24"/>
          <w:szCs w:val="24"/>
          <w:lang w:eastAsia="ru-RU"/>
        </w:rPr>
        <w:t>piekritīgas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bookmarkStart w:id="1" w:name="_Hlk160636916"/>
      <w:r w:rsidR="002666BF" w:rsidRPr="002666BF">
        <w:rPr>
          <w:rFonts w:ascii="Arial" w:eastAsia="Times New Roman" w:hAnsi="Arial" w:cs="Arial"/>
          <w:b/>
          <w:bCs/>
          <w:noProof/>
          <w:sz w:val="24"/>
          <w:szCs w:val="24"/>
          <w:lang w:eastAsia="ru-RU"/>
        </w:rPr>
        <w:t xml:space="preserve">“Bārtas zeme”, Bārtas pagasts, </w:t>
      </w:r>
      <w:r w:rsidR="002666BF" w:rsidRPr="002666BF">
        <w:rPr>
          <w:rFonts w:ascii="Arial" w:eastAsia="Times New Roman" w:hAnsi="Arial" w:cs="Arial"/>
          <w:noProof/>
          <w:sz w:val="24"/>
          <w:szCs w:val="24"/>
          <w:lang w:eastAsia="ru-RU"/>
        </w:rPr>
        <w:t>Dienvidkurzemes novads, ar kadastra apzīmējumu 6444 004 0173 daļ</w:t>
      </w:r>
      <w:r w:rsidR="00667451">
        <w:rPr>
          <w:rFonts w:ascii="Arial" w:eastAsia="Times New Roman" w:hAnsi="Arial" w:cs="Arial"/>
          <w:noProof/>
          <w:sz w:val="24"/>
          <w:szCs w:val="24"/>
          <w:lang w:eastAsia="ru-RU"/>
        </w:rPr>
        <w:t>a</w:t>
      </w:r>
      <w:r w:rsidR="002666BF" w:rsidRPr="002666BF">
        <w:rPr>
          <w:rFonts w:ascii="Arial" w:eastAsia="Times New Roman" w:hAnsi="Arial" w:cs="Arial"/>
          <w:b/>
          <w:bCs/>
          <w:noProof/>
          <w:sz w:val="24"/>
          <w:szCs w:val="24"/>
          <w:lang w:eastAsia="ru-RU"/>
        </w:rPr>
        <w:t xml:space="preserve"> 9,00</w:t>
      </w:r>
      <w:bookmarkEnd w:id="1"/>
      <w:r w:rsidR="002666BF" w:rsidRPr="002666BF">
        <w:rPr>
          <w:rFonts w:ascii="Arial" w:eastAsia="Times New Roman" w:hAnsi="Arial" w:cs="Arial"/>
          <w:b/>
          <w:bCs/>
          <w:noProof/>
          <w:sz w:val="24"/>
          <w:szCs w:val="24"/>
          <w:lang w:eastAsia="ru-RU"/>
        </w:rPr>
        <w:t xml:space="preserve"> ha </w:t>
      </w:r>
      <w:r w:rsidR="002666BF" w:rsidRPr="002666BF">
        <w:rPr>
          <w:rFonts w:ascii="Arial" w:eastAsia="Times New Roman" w:hAnsi="Arial" w:cs="Arial"/>
          <w:noProof/>
          <w:sz w:val="24"/>
          <w:szCs w:val="24"/>
          <w:lang w:eastAsia="ru-RU"/>
        </w:rPr>
        <w:t>platībā</w:t>
      </w:r>
      <w:r w:rsidR="00EB653D" w:rsidRPr="00EB653D">
        <w:rPr>
          <w:rFonts w:ascii="Arial" w:eastAsia="Times New Roman" w:hAnsi="Arial" w:cs="Arial"/>
          <w:b/>
          <w:bCs/>
          <w:noProof/>
          <w:sz w:val="24"/>
          <w:szCs w:val="24"/>
          <w:lang w:eastAsia="ru-RU"/>
        </w:rPr>
        <w:t xml:space="preserve"> </w:t>
      </w:r>
      <w:r w:rsidR="00667451" w:rsidRPr="00667451">
        <w:rPr>
          <w:rFonts w:ascii="Arial" w:eastAsia="Times New Roman" w:hAnsi="Arial" w:cs="Arial"/>
          <w:noProof/>
          <w:sz w:val="24"/>
          <w:szCs w:val="24"/>
          <w:lang w:eastAsia="ru-RU"/>
        </w:rPr>
        <w:t>(sastāv no diviem zemes gabaliem 7,25 ha un 1,75 ha platībā)</w:t>
      </w:r>
      <w:r w:rsidR="00667451">
        <w:rPr>
          <w:rFonts w:ascii="Arial" w:eastAsia="Times New Roman" w:hAnsi="Arial" w:cs="Arial"/>
          <w:b/>
          <w:bCs/>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77777777" w:rsidR="000642A4" w:rsidRPr="000642A4" w:rsidRDefault="00B807EB" w:rsidP="00763540">
      <w:pPr>
        <w:pStyle w:val="Sarakstarindkopa"/>
        <w:numPr>
          <w:ilvl w:val="1"/>
          <w:numId w:val="8"/>
        </w:numPr>
        <w:spacing w:after="0" w:line="240" w:lineRule="auto"/>
        <w:ind w:right="-483"/>
        <w:jc w:val="both"/>
        <w:rPr>
          <w:rFonts w:ascii="Arial" w:hAnsi="Arial" w:cs="Arial"/>
          <w:sz w:val="24"/>
          <w:szCs w:val="24"/>
        </w:rPr>
      </w:pPr>
      <w:r w:rsidRPr="00B807EB">
        <w:rPr>
          <w:rFonts w:ascii="Arial" w:hAnsi="Arial" w:cs="Arial"/>
          <w:bCs/>
          <w:sz w:val="24"/>
          <w:szCs w:val="24"/>
        </w:rPr>
        <w:t>Zemes vienība ir neapbūvēta</w:t>
      </w:r>
    </w:p>
    <w:p w14:paraId="1100D23B" w14:textId="42508015" w:rsidR="00AE3C5B" w:rsidRPr="00667451" w:rsidRDefault="002A2895"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bCs/>
          <w:sz w:val="24"/>
          <w:szCs w:val="24"/>
        </w:rPr>
        <w:t xml:space="preserve"> </w:t>
      </w:r>
      <w:r w:rsidR="00AE3C5B" w:rsidRPr="00667451">
        <w:rPr>
          <w:rFonts w:ascii="Arial" w:hAnsi="Arial" w:cs="Arial"/>
          <w:sz w:val="24"/>
          <w:szCs w:val="24"/>
        </w:rPr>
        <w:t xml:space="preserve">Zemes nomas līguma termiņš </w:t>
      </w:r>
      <w:r w:rsidRPr="00667451">
        <w:rPr>
          <w:rFonts w:ascii="Arial" w:hAnsi="Arial" w:cs="Arial"/>
          <w:sz w:val="24"/>
          <w:szCs w:val="24"/>
        </w:rPr>
        <w:t xml:space="preserve">no līguma parakstīšanas dienas </w:t>
      </w:r>
      <w:r w:rsidR="00667451" w:rsidRPr="00C872BA">
        <w:rPr>
          <w:rFonts w:ascii="Arial" w:eastAsia="Times New Roman" w:hAnsi="Arial" w:cs="Arial"/>
          <w:sz w:val="24"/>
          <w:szCs w:val="24"/>
          <w:lang w:eastAsia="lv-LV"/>
        </w:rPr>
        <w:t xml:space="preserve">līdz </w:t>
      </w:r>
      <w:r w:rsidR="00667451" w:rsidRPr="003E68A7">
        <w:rPr>
          <w:rFonts w:ascii="Arial" w:eastAsia="Times New Roman" w:hAnsi="Arial" w:cs="Arial"/>
          <w:sz w:val="24"/>
          <w:szCs w:val="24"/>
          <w:lang w:eastAsia="lv-LV"/>
        </w:rPr>
        <w:t>2024.gada 30.septembrim</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F444F35"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67451" w:rsidRPr="00667451">
        <w:rPr>
          <w:rFonts w:ascii="Arial" w:eastAsia="Times New Roman" w:hAnsi="Arial" w:cs="Arial"/>
          <w:b/>
          <w:bCs/>
          <w:sz w:val="24"/>
          <w:szCs w:val="24"/>
          <w:lang w:eastAsia="lv-LV"/>
        </w:rPr>
        <w:t xml:space="preserve">144 </w:t>
      </w:r>
      <w:r w:rsidR="00667451" w:rsidRPr="00B420DA">
        <w:rPr>
          <w:rFonts w:ascii="Arial" w:eastAsia="Times New Roman" w:hAnsi="Arial" w:cs="Arial"/>
          <w:b/>
          <w:bCs/>
          <w:noProof/>
          <w:sz w:val="24"/>
          <w:szCs w:val="24"/>
          <w:lang w:eastAsia="ru-RU"/>
        </w:rPr>
        <w:t>EUR</w:t>
      </w:r>
      <w:r w:rsidR="00667451" w:rsidRPr="005F5EA9">
        <w:rPr>
          <w:rFonts w:ascii="Arial" w:eastAsia="Times New Roman" w:hAnsi="Arial" w:cs="Arial"/>
          <w:noProof/>
          <w:sz w:val="24"/>
          <w:szCs w:val="24"/>
          <w:lang w:eastAsia="ru-RU"/>
        </w:rPr>
        <w:t xml:space="preserve"> </w:t>
      </w:r>
      <w:r w:rsidR="00667451">
        <w:rPr>
          <w:rFonts w:ascii="Arial" w:eastAsia="Times New Roman" w:hAnsi="Arial" w:cs="Arial"/>
          <w:noProof/>
          <w:sz w:val="24"/>
          <w:szCs w:val="24"/>
          <w:lang w:eastAsia="ru-RU"/>
        </w:rPr>
        <w:t xml:space="preserve">(viens simts četrdesmit četri </w:t>
      </w:r>
      <w:r w:rsidR="00667451" w:rsidRPr="00A13708">
        <w:rPr>
          <w:rFonts w:ascii="Arial" w:eastAsia="Times New Roman" w:hAnsi="Arial" w:cs="Arial"/>
          <w:i/>
          <w:iCs/>
          <w:noProof/>
          <w:sz w:val="24"/>
          <w:szCs w:val="24"/>
          <w:lang w:eastAsia="ru-RU"/>
        </w:rPr>
        <w:t>euro</w:t>
      </w:r>
      <w:r w:rsidR="00667451">
        <w:rPr>
          <w:rFonts w:ascii="Arial" w:eastAsia="Times New Roman" w:hAnsi="Arial" w:cs="Arial"/>
          <w:noProof/>
          <w:sz w:val="24"/>
          <w:szCs w:val="24"/>
          <w:lang w:eastAsia="ru-RU"/>
        </w:rPr>
        <w:t>)</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2"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2"/>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3D0D1D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67451">
        <w:rPr>
          <w:rFonts w:ascii="Arial" w:eastAsia="Times New Roman" w:hAnsi="Arial" w:cs="Arial"/>
          <w:noProof/>
          <w:sz w:val="24"/>
          <w:szCs w:val="24"/>
          <w:lang w:eastAsia="ru-RU"/>
        </w:rPr>
        <w:t>27</w:t>
      </w:r>
      <w:r w:rsidR="006C7309">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EFD7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67451" w:rsidRPr="00667451">
        <w:rPr>
          <w:rFonts w:ascii="Arial" w:eastAsia="Times New Roman" w:hAnsi="Arial" w:cs="Arial"/>
          <w:noProof/>
          <w:sz w:val="24"/>
          <w:szCs w:val="24"/>
          <w:lang w:eastAsia="ru-RU"/>
        </w:rPr>
        <w:t>26651476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67451">
        <w:rPr>
          <w:rFonts w:ascii="Arial" w:eastAsia="Times New Roman" w:hAnsi="Arial" w:cs="Arial"/>
          <w:noProof/>
          <w:sz w:val="24"/>
          <w:szCs w:val="24"/>
          <w:lang w:eastAsia="ru-RU"/>
        </w:rPr>
        <w:t>V.Lapuķe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w:t>
      </w:r>
      <w:r w:rsidRPr="006F2ECD">
        <w:rPr>
          <w:rFonts w:ascii="Arial" w:eastAsia="Times New Roman" w:hAnsi="Arial" w:cs="Arial"/>
          <w:noProof/>
          <w:sz w:val="24"/>
          <w:szCs w:val="24"/>
          <w:lang w:eastAsia="ru-RU"/>
        </w:rPr>
        <w:lastRenderedPageBreak/>
        <w:t>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AEF571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7502"/>
      <w:r w:rsidR="00DB3F5A" w:rsidRPr="00AE3C5B">
        <w:rPr>
          <w:rFonts w:ascii="Arial" w:eastAsia="Times New Roman" w:hAnsi="Arial" w:cs="Arial"/>
          <w:noProof/>
          <w:sz w:val="24"/>
          <w:szCs w:val="24"/>
          <w:lang w:eastAsia="ru-RU"/>
        </w:rPr>
        <w:t xml:space="preserve">no līguma noslēgšanas brīža </w:t>
      </w:r>
      <w:bookmarkStart w:id="5" w:name="_Hlk134438809"/>
      <w:bookmarkEnd w:id="4"/>
      <w:r w:rsidR="000642A4" w:rsidRPr="000642A4">
        <w:rPr>
          <w:rFonts w:ascii="Arial" w:hAnsi="Arial" w:cs="Arial"/>
          <w:sz w:val="24"/>
          <w:szCs w:val="24"/>
        </w:rPr>
        <w:t xml:space="preserve">līdz 2024.gada 30.septembrim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w:t>
      </w:r>
      <w:r w:rsidRPr="006D6775">
        <w:rPr>
          <w:rFonts w:ascii="Arial" w:eastAsia="Times New Roman" w:hAnsi="Arial" w:cs="Arial"/>
          <w:noProof/>
          <w:sz w:val="24"/>
          <w:szCs w:val="24"/>
          <w:lang w:eastAsia="ru-RU"/>
        </w:rPr>
        <w:lastRenderedPageBreak/>
        <w:t>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56B5C069"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667451">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77777777" w:rsidR="00667451" w:rsidRDefault="00667451" w:rsidP="00B954EC">
      <w:pPr>
        <w:spacing w:after="0" w:line="240" w:lineRule="auto"/>
        <w:jc w:val="right"/>
        <w:rPr>
          <w:rFonts w:ascii="Arial" w:eastAsia="Times New Roman" w:hAnsi="Arial" w:cs="Arial"/>
          <w:bCs/>
          <w:noProof/>
          <w:sz w:val="24"/>
          <w:szCs w:val="24"/>
          <w:lang w:eastAsia="ru-RU"/>
        </w:rPr>
      </w:pPr>
      <w:r w:rsidRPr="00667451">
        <w:rPr>
          <w:rFonts w:ascii="Arial" w:eastAsia="Times New Roman" w:hAnsi="Arial" w:cs="Arial"/>
          <w:bCs/>
          <w:noProof/>
          <w:sz w:val="24"/>
          <w:szCs w:val="24"/>
          <w:lang w:eastAsia="ru-RU"/>
        </w:rPr>
        <w:t>“Bārtas zeme”, Bārtas pagasts, Dienvidkurzemes novads,</w:t>
      </w:r>
    </w:p>
    <w:p w14:paraId="545BD7EB" w14:textId="15A35D54" w:rsidR="00B954EC" w:rsidRPr="006F2ECD" w:rsidRDefault="00667451" w:rsidP="00B954EC">
      <w:pPr>
        <w:spacing w:after="0" w:line="240" w:lineRule="auto"/>
        <w:jc w:val="right"/>
        <w:rPr>
          <w:rFonts w:ascii="Arial" w:eastAsia="Times New Roman" w:hAnsi="Arial" w:cs="Arial"/>
          <w:sz w:val="24"/>
          <w:szCs w:val="24"/>
          <w:lang w:eastAsia="lv-LV"/>
        </w:rPr>
      </w:pPr>
      <w:r w:rsidRPr="00667451">
        <w:rPr>
          <w:rFonts w:ascii="Arial" w:eastAsia="Times New Roman" w:hAnsi="Arial" w:cs="Arial"/>
          <w:bCs/>
          <w:noProof/>
          <w:sz w:val="24"/>
          <w:szCs w:val="24"/>
          <w:lang w:eastAsia="ru-RU"/>
        </w:rPr>
        <w:t xml:space="preserve"> ar kadastra apzīmējumu 6444 004 0173 daļa 9,00</w:t>
      </w:r>
      <w:r w:rsidR="00350458">
        <w:rPr>
          <w:rFonts w:ascii="Arial" w:eastAsia="Times New Roman" w:hAnsi="Arial" w:cs="Arial"/>
          <w:sz w:val="24"/>
          <w:szCs w:val="24"/>
          <w:lang w:eastAsia="lv-LV"/>
        </w:rPr>
        <w:t xml:space="preserve"> 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2C8E1873" w14:textId="77777777" w:rsidR="00B954EC" w:rsidRDefault="00B954EC"/>
    <w:p w14:paraId="52481858" w14:textId="14E7BF89" w:rsidR="002F14B3" w:rsidRDefault="00F9510A">
      <w:r>
        <w:rPr>
          <w:noProof/>
        </w:rPr>
        <w:lastRenderedPageBreak/>
        <w:drawing>
          <wp:inline distT="0" distB="0" distL="0" distR="0" wp14:anchorId="19AB98C7" wp14:editId="35C7EE6D">
            <wp:extent cx="5274310" cy="5059680"/>
            <wp:effectExtent l="0" t="0" r="2540" b="7620"/>
            <wp:docPr id="6780838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3825" name=""/>
                    <pic:cNvPicPr/>
                  </pic:nvPicPr>
                  <pic:blipFill>
                    <a:blip r:embed="rId8"/>
                    <a:stretch>
                      <a:fillRect/>
                    </a:stretch>
                  </pic:blipFill>
                  <pic:spPr>
                    <a:xfrm>
                      <a:off x="0" y="0"/>
                      <a:ext cx="5274310" cy="5059680"/>
                    </a:xfrm>
                    <a:prstGeom prst="rect">
                      <a:avLst/>
                    </a:prstGeom>
                  </pic:spPr>
                </pic:pic>
              </a:graphicData>
            </a:graphic>
          </wp:inline>
        </w:drawing>
      </w:r>
    </w:p>
    <w:p w14:paraId="2E3C8410" w14:textId="3AEA6F88" w:rsidR="00F9510A" w:rsidRDefault="00F9510A">
      <w:r w:rsidRPr="00F9510A">
        <w:rPr>
          <w:noProof/>
        </w:rPr>
        <w:lastRenderedPageBreak/>
        <w:drawing>
          <wp:inline distT="0" distB="0" distL="0" distR="0" wp14:anchorId="4EC598A9" wp14:editId="036A24ED">
            <wp:extent cx="5274310" cy="4462145"/>
            <wp:effectExtent l="0" t="0" r="2540" b="0"/>
            <wp:docPr id="958650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0084" name=""/>
                    <pic:cNvPicPr/>
                  </pic:nvPicPr>
                  <pic:blipFill>
                    <a:blip r:embed="rId9"/>
                    <a:stretch>
                      <a:fillRect/>
                    </a:stretch>
                  </pic:blipFill>
                  <pic:spPr>
                    <a:xfrm>
                      <a:off x="0" y="0"/>
                      <a:ext cx="5274310" cy="4462145"/>
                    </a:xfrm>
                    <a:prstGeom prst="rect">
                      <a:avLst/>
                    </a:prstGeom>
                  </pic:spPr>
                </pic:pic>
              </a:graphicData>
            </a:graphic>
          </wp:inline>
        </w:drawing>
      </w:r>
    </w:p>
    <w:sectPr w:rsidR="00F9510A">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A018" w14:textId="77777777" w:rsidR="0075556C" w:rsidRDefault="0075556C" w:rsidP="00756A47">
      <w:pPr>
        <w:spacing w:after="0" w:line="240" w:lineRule="auto"/>
      </w:pPr>
      <w:r>
        <w:separator/>
      </w:r>
    </w:p>
  </w:endnote>
  <w:endnote w:type="continuationSeparator" w:id="0">
    <w:p w14:paraId="2AE0E20D" w14:textId="77777777" w:rsidR="0075556C" w:rsidRDefault="0075556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B608" w14:textId="77777777" w:rsidR="0075556C" w:rsidRDefault="0075556C" w:rsidP="00756A47">
      <w:pPr>
        <w:spacing w:after="0" w:line="240" w:lineRule="auto"/>
      </w:pPr>
      <w:r>
        <w:separator/>
      </w:r>
    </w:p>
  </w:footnote>
  <w:footnote w:type="continuationSeparator" w:id="0">
    <w:p w14:paraId="512AE5EC" w14:textId="77777777" w:rsidR="0075556C" w:rsidRDefault="0075556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6BF"/>
    <w:rsid w:val="00267E0A"/>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30BCC"/>
    <w:rsid w:val="004370B7"/>
    <w:rsid w:val="00467B01"/>
    <w:rsid w:val="00482922"/>
    <w:rsid w:val="00483B2D"/>
    <w:rsid w:val="0049367A"/>
    <w:rsid w:val="004A2AEB"/>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62F5"/>
    <w:rsid w:val="00667451"/>
    <w:rsid w:val="00671F16"/>
    <w:rsid w:val="006870D5"/>
    <w:rsid w:val="006A0AF7"/>
    <w:rsid w:val="006B678B"/>
    <w:rsid w:val="006C7309"/>
    <w:rsid w:val="006D4634"/>
    <w:rsid w:val="006D6775"/>
    <w:rsid w:val="006D7B04"/>
    <w:rsid w:val="006F6E7E"/>
    <w:rsid w:val="006F7C1A"/>
    <w:rsid w:val="007363F2"/>
    <w:rsid w:val="0075556C"/>
    <w:rsid w:val="00756A47"/>
    <w:rsid w:val="00763540"/>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D76FD"/>
    <w:rsid w:val="00CE3A23"/>
    <w:rsid w:val="00D170A2"/>
    <w:rsid w:val="00D17868"/>
    <w:rsid w:val="00D276B1"/>
    <w:rsid w:val="00D44EEE"/>
    <w:rsid w:val="00D94B2E"/>
    <w:rsid w:val="00DB1D32"/>
    <w:rsid w:val="00DB3F5A"/>
    <w:rsid w:val="00DC3799"/>
    <w:rsid w:val="00DD1653"/>
    <w:rsid w:val="00DD254A"/>
    <w:rsid w:val="00DD38FD"/>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8427</Words>
  <Characters>4804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2024-03-06T14:55:00Z</dcterms:created>
  <dcterms:modified xsi:type="dcterms:W3CDTF">2024-03-07T06:38:00Z</dcterms:modified>
</cp:coreProperties>
</file>