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0BA4B" w14:textId="25D76B2C" w:rsidR="00162F86" w:rsidRPr="00254E1D" w:rsidRDefault="00ED61B8" w:rsidP="000C79C1">
      <w:pPr>
        <w:keepNext/>
        <w:spacing w:before="120" w:after="120"/>
        <w:jc w:val="center"/>
        <w:outlineLvl w:val="1"/>
        <w:rPr>
          <w:rFonts w:ascii="Arial" w:eastAsia="Calibri" w:hAnsi="Arial" w:cs="Arial"/>
          <w:b/>
          <w:bCs/>
          <w:sz w:val="24"/>
          <w:szCs w:val="24"/>
        </w:rPr>
      </w:pPr>
      <w:r w:rsidRPr="00254E1D">
        <w:rPr>
          <w:rFonts w:ascii="Arial" w:eastAsia="Calibri" w:hAnsi="Arial" w:cs="Arial"/>
          <w:b/>
          <w:bCs/>
          <w:sz w:val="24"/>
          <w:szCs w:val="24"/>
        </w:rPr>
        <w:t xml:space="preserve">LĪGUMS </w:t>
      </w:r>
      <w:r w:rsidR="00CF5DE6" w:rsidRPr="00254E1D">
        <w:rPr>
          <w:rFonts w:ascii="Arial" w:eastAsia="Calibri" w:hAnsi="Arial" w:cs="Arial"/>
          <w:b/>
          <w:bCs/>
          <w:sz w:val="24"/>
          <w:szCs w:val="24"/>
        </w:rPr>
        <w:t xml:space="preserve">Nr. </w:t>
      </w:r>
      <w:r w:rsidRPr="00254E1D">
        <w:rPr>
          <w:rFonts w:ascii="Arial" w:hAnsi="Arial" w:cs="Arial"/>
          <w:i/>
          <w:iCs/>
        </w:rPr>
        <w:t>DKN/2024/2.1/422</w:t>
      </w:r>
    </w:p>
    <w:p w14:paraId="1187BBE5" w14:textId="77777777" w:rsidR="00CF5DE6" w:rsidRPr="00254E1D" w:rsidRDefault="00ED61B8" w:rsidP="42C1E97B">
      <w:pPr>
        <w:spacing w:after="600"/>
        <w:jc w:val="center"/>
        <w:rPr>
          <w:rFonts w:ascii="Arial" w:hAnsi="Arial" w:cs="Arial"/>
        </w:rPr>
      </w:pPr>
      <w:r w:rsidRPr="00254E1D">
        <w:rPr>
          <w:rFonts w:ascii="Arial" w:hAnsi="Arial" w:cs="Arial"/>
        </w:rPr>
        <w:t>par pašvaldības līdzfinansējumu uzņēmējdarbības veicināšanai novadā</w:t>
      </w:r>
    </w:p>
    <w:p w14:paraId="1F40025B" w14:textId="77777777" w:rsidR="00CF5DE6" w:rsidRPr="00254E1D" w:rsidRDefault="00ED61B8" w:rsidP="000C79C1">
      <w:pPr>
        <w:pStyle w:val="ListParagraph"/>
        <w:spacing w:before="120" w:line="276" w:lineRule="auto"/>
        <w:ind w:firstLine="539"/>
        <w:jc w:val="right"/>
        <w:rPr>
          <w:rFonts w:ascii="Arial" w:eastAsia="Calibri" w:hAnsi="Arial" w:cs="Arial"/>
          <w:i/>
          <w:iCs/>
          <w:sz w:val="20"/>
          <w:szCs w:val="20"/>
        </w:rPr>
      </w:pPr>
      <w:r w:rsidRPr="00254E1D">
        <w:rPr>
          <w:rFonts w:ascii="Arial" w:eastAsia="Calibri" w:hAnsi="Arial" w:cs="Arial"/>
          <w:i/>
          <w:iCs/>
          <w:sz w:val="20"/>
          <w:szCs w:val="20"/>
        </w:rPr>
        <w:t xml:space="preserve">Līguma parakstīšanas datums ir pēdējā pievienotā </w:t>
      </w:r>
    </w:p>
    <w:p w14:paraId="276E2FB5" w14:textId="2E79D4C9" w:rsidR="00CF5DE6" w:rsidRDefault="00ED61B8" w:rsidP="00263EB6">
      <w:pPr>
        <w:pStyle w:val="ListParagraph"/>
        <w:spacing w:line="276" w:lineRule="auto"/>
        <w:ind w:left="0" w:firstLine="720"/>
        <w:jc w:val="right"/>
        <w:rPr>
          <w:rFonts w:ascii="Arial" w:eastAsia="Calibri" w:hAnsi="Arial" w:cs="Arial"/>
          <w:i/>
          <w:iCs/>
          <w:sz w:val="20"/>
          <w:szCs w:val="20"/>
        </w:rPr>
      </w:pPr>
      <w:r w:rsidRPr="00254E1D">
        <w:rPr>
          <w:rFonts w:ascii="Arial" w:eastAsia="Calibri" w:hAnsi="Arial" w:cs="Arial"/>
          <w:i/>
          <w:iCs/>
          <w:sz w:val="20"/>
          <w:szCs w:val="20"/>
        </w:rPr>
        <w:t>droša elektroniskā paraksta laika zīmoga datums</w:t>
      </w:r>
    </w:p>
    <w:p w14:paraId="75DC548E" w14:textId="77777777" w:rsidR="00263EB6" w:rsidRPr="00254E1D" w:rsidRDefault="00263EB6" w:rsidP="00263EB6">
      <w:pPr>
        <w:pStyle w:val="ListParagraph"/>
        <w:spacing w:line="276" w:lineRule="auto"/>
        <w:ind w:left="0" w:firstLine="720"/>
        <w:jc w:val="right"/>
        <w:rPr>
          <w:rFonts w:ascii="Arial" w:eastAsia="Calibri" w:hAnsi="Arial" w:cs="Arial"/>
          <w:i/>
          <w:iCs/>
          <w:sz w:val="20"/>
          <w:szCs w:val="20"/>
        </w:rPr>
      </w:pPr>
    </w:p>
    <w:p w14:paraId="449BCE7F" w14:textId="332CAF3F" w:rsidR="0061105C" w:rsidRPr="00254E1D" w:rsidRDefault="00ED61B8" w:rsidP="00463CEA">
      <w:pPr>
        <w:pStyle w:val="ListParagraph"/>
        <w:ind w:left="0" w:firstLine="567"/>
        <w:jc w:val="both"/>
        <w:rPr>
          <w:rFonts w:ascii="Arial" w:eastAsia="Calibri" w:hAnsi="Arial" w:cs="Arial"/>
          <w:sz w:val="24"/>
          <w:szCs w:val="24"/>
        </w:rPr>
      </w:pPr>
      <w:r w:rsidRPr="00254E1D">
        <w:rPr>
          <w:rFonts w:ascii="Arial" w:eastAsia="Calibri" w:hAnsi="Arial" w:cs="Arial"/>
          <w:b/>
          <w:bCs/>
          <w:sz w:val="24"/>
          <w:szCs w:val="24"/>
        </w:rPr>
        <w:t xml:space="preserve">Dienvidkurzemes novada pašvaldība, </w:t>
      </w:r>
      <w:r w:rsidRPr="00254E1D">
        <w:rPr>
          <w:rFonts w:ascii="Arial" w:eastAsia="Calibri" w:hAnsi="Arial" w:cs="Arial"/>
          <w:sz w:val="24"/>
          <w:szCs w:val="24"/>
        </w:rPr>
        <w:t xml:space="preserve">reģistrācijas Nr. 90000058625, juridiskā adrese: Lielā iela 76, Grobiņa, Dienvidkurzemes novads, LV-3430 (turpmāk – </w:t>
      </w:r>
      <w:r w:rsidRPr="00254E1D">
        <w:rPr>
          <w:rFonts w:ascii="Arial" w:eastAsia="Calibri" w:hAnsi="Arial" w:cs="Arial"/>
          <w:b/>
          <w:bCs/>
          <w:i/>
          <w:iCs/>
          <w:sz w:val="24"/>
          <w:szCs w:val="24"/>
        </w:rPr>
        <w:t>Finansētājs</w:t>
      </w:r>
      <w:r w:rsidRPr="00254E1D">
        <w:rPr>
          <w:rFonts w:ascii="Arial" w:eastAsia="Calibri" w:hAnsi="Arial" w:cs="Arial"/>
          <w:sz w:val="24"/>
          <w:szCs w:val="24"/>
        </w:rPr>
        <w:t xml:space="preserve">), kuras vārdā uz Pašvaldību likumu un Dienvidkurzemes novada pašvaldības Nolikuma </w:t>
      </w:r>
      <w:r w:rsidRPr="00254E1D">
        <w:rPr>
          <w:rFonts w:ascii="Arial" w:eastAsia="Calibri" w:hAnsi="Arial" w:cs="Arial"/>
          <w:sz w:val="24"/>
          <w:szCs w:val="24"/>
        </w:rPr>
        <w:t>pamata rīkojas tās izpilddirektors Uldis Vārna</w:t>
      </w:r>
      <w:r w:rsidR="7C4E8438" w:rsidRPr="00254E1D">
        <w:rPr>
          <w:rFonts w:ascii="Arial" w:eastAsia="Calibri" w:hAnsi="Arial" w:cs="Arial"/>
          <w:sz w:val="24"/>
          <w:szCs w:val="24"/>
        </w:rPr>
        <w:t>, no vienas puses, un</w:t>
      </w:r>
      <w:r w:rsidR="00463CEA">
        <w:rPr>
          <w:rFonts w:ascii="Arial" w:eastAsia="Calibri" w:hAnsi="Arial" w:cs="Arial"/>
          <w:sz w:val="24"/>
          <w:szCs w:val="24"/>
        </w:rPr>
        <w:t xml:space="preserve"> </w:t>
      </w:r>
      <w:r w:rsidR="0032566E" w:rsidRPr="00853C98">
        <w:rPr>
          <w:rFonts w:ascii="Arial" w:eastAsia="Calibri" w:hAnsi="Arial" w:cs="Arial"/>
          <w:sz w:val="24"/>
          <w:szCs w:val="24"/>
          <w:highlight w:val="yellow"/>
        </w:rPr>
        <w:t>...</w:t>
      </w:r>
      <w:r w:rsidR="00853C98">
        <w:rPr>
          <w:rFonts w:ascii="Arial" w:eastAsia="Calibri" w:hAnsi="Arial" w:cs="Arial"/>
          <w:sz w:val="24"/>
          <w:szCs w:val="24"/>
        </w:rPr>
        <w:t xml:space="preserve"> </w:t>
      </w:r>
      <w:r w:rsidR="419321D9" w:rsidRPr="00F87723">
        <w:rPr>
          <w:rFonts w:ascii="Arial" w:eastAsia="Calibri" w:hAnsi="Arial" w:cs="Arial"/>
          <w:sz w:val="24"/>
          <w:szCs w:val="24"/>
        </w:rPr>
        <w:t>vienotais reģistrācijas Nr.</w:t>
      </w:r>
      <w:r w:rsidR="008A34D1">
        <w:rPr>
          <w:rFonts w:ascii="Arial" w:hAnsi="Arial" w:cs="Arial"/>
          <w:sz w:val="24"/>
          <w:szCs w:val="24"/>
        </w:rPr>
        <w:t xml:space="preserve"> </w:t>
      </w:r>
      <w:r w:rsidR="007718D7" w:rsidRPr="007718D7">
        <w:rPr>
          <w:rFonts w:ascii="Arial" w:hAnsi="Arial" w:cs="Arial"/>
          <w:sz w:val="24"/>
          <w:szCs w:val="24"/>
          <w:highlight w:val="yellow"/>
        </w:rPr>
        <w:t>...</w:t>
      </w:r>
      <w:r w:rsidR="007718D7">
        <w:rPr>
          <w:rFonts w:ascii="Arial" w:hAnsi="Arial" w:cs="Arial"/>
          <w:sz w:val="24"/>
          <w:szCs w:val="24"/>
        </w:rPr>
        <w:t xml:space="preserve"> </w:t>
      </w:r>
      <w:r w:rsidR="419321D9" w:rsidRPr="00F87723">
        <w:rPr>
          <w:rFonts w:ascii="Arial" w:eastAsia="Calibri" w:hAnsi="Arial" w:cs="Arial"/>
          <w:sz w:val="24"/>
          <w:szCs w:val="24"/>
        </w:rPr>
        <w:t xml:space="preserve">, </w:t>
      </w:r>
      <w:r w:rsidR="30FE3F82" w:rsidRPr="00F87723">
        <w:rPr>
          <w:rFonts w:ascii="Arial" w:eastAsia="Calibri" w:hAnsi="Arial" w:cs="Arial"/>
          <w:sz w:val="24"/>
          <w:szCs w:val="24"/>
        </w:rPr>
        <w:t>juridiskā adrese:</w:t>
      </w:r>
      <w:r w:rsidR="002916B2" w:rsidRPr="00F87723">
        <w:rPr>
          <w:rFonts w:ascii="Arial" w:eastAsia="Calibri" w:hAnsi="Arial" w:cs="Arial"/>
          <w:sz w:val="24"/>
          <w:szCs w:val="24"/>
        </w:rPr>
        <w:t xml:space="preserve"> </w:t>
      </w:r>
      <w:r w:rsidR="0032566E" w:rsidRPr="00853C98">
        <w:rPr>
          <w:rFonts w:ascii="Arial" w:eastAsia="Calibri" w:hAnsi="Arial" w:cs="Arial"/>
          <w:sz w:val="24"/>
          <w:szCs w:val="24"/>
          <w:highlight w:val="yellow"/>
        </w:rPr>
        <w:t>...</w:t>
      </w:r>
      <w:r w:rsidR="00853C98">
        <w:rPr>
          <w:rFonts w:ascii="Arial" w:eastAsia="Calibri" w:hAnsi="Arial" w:cs="Arial"/>
          <w:sz w:val="24"/>
          <w:szCs w:val="24"/>
        </w:rPr>
        <w:t xml:space="preserve"> </w:t>
      </w:r>
      <w:r w:rsidR="30FE3F82" w:rsidRPr="00254E1D">
        <w:rPr>
          <w:rFonts w:ascii="Arial" w:eastAsia="Calibri" w:hAnsi="Arial" w:cs="Arial"/>
          <w:sz w:val="24"/>
          <w:szCs w:val="24"/>
        </w:rPr>
        <w:t>(turpmāk -</w:t>
      </w:r>
      <w:r w:rsidR="30FE3F82" w:rsidRPr="00254E1D">
        <w:rPr>
          <w:rFonts w:ascii="Arial" w:eastAsia="Calibri" w:hAnsi="Arial" w:cs="Arial"/>
          <w:b/>
          <w:bCs/>
          <w:i/>
          <w:iCs/>
          <w:sz w:val="24"/>
          <w:szCs w:val="24"/>
        </w:rPr>
        <w:t xml:space="preserve"> Līdzfinansējuma saņēmējs), </w:t>
      </w:r>
      <w:r w:rsidRPr="00254E1D">
        <w:rPr>
          <w:rFonts w:ascii="Arial" w:eastAsia="Calibri" w:hAnsi="Arial" w:cs="Arial"/>
          <w:sz w:val="24"/>
          <w:szCs w:val="24"/>
        </w:rPr>
        <w:t xml:space="preserve">kuras vārdā </w:t>
      </w:r>
      <w:r w:rsidR="30FE3F82" w:rsidRPr="00254E1D">
        <w:rPr>
          <w:rFonts w:ascii="Arial" w:eastAsia="Calibri" w:hAnsi="Arial" w:cs="Arial"/>
          <w:sz w:val="24"/>
          <w:szCs w:val="24"/>
        </w:rPr>
        <w:t>uz</w:t>
      </w:r>
      <w:r w:rsidR="00333593">
        <w:rPr>
          <w:rFonts w:ascii="Arial" w:eastAsia="Calibri" w:hAnsi="Arial" w:cs="Arial"/>
          <w:sz w:val="24"/>
          <w:szCs w:val="24"/>
        </w:rPr>
        <w:t xml:space="preserve"> statūtu</w:t>
      </w:r>
      <w:r w:rsidR="30FE3F82" w:rsidRPr="00254E1D">
        <w:rPr>
          <w:rFonts w:ascii="Arial" w:eastAsia="Calibri" w:hAnsi="Arial" w:cs="Arial"/>
          <w:sz w:val="24"/>
          <w:szCs w:val="24"/>
        </w:rPr>
        <w:t xml:space="preserve"> pamata rīkojas tās</w:t>
      </w:r>
      <w:r w:rsidR="00D80774">
        <w:rPr>
          <w:rFonts w:ascii="Arial" w:eastAsia="Calibri" w:hAnsi="Arial" w:cs="Arial"/>
          <w:sz w:val="24"/>
          <w:szCs w:val="24"/>
        </w:rPr>
        <w:t xml:space="preserve"> uzņēmuma</w:t>
      </w:r>
      <w:r w:rsidR="006652DE">
        <w:rPr>
          <w:rFonts w:ascii="Arial" w:eastAsia="Calibri" w:hAnsi="Arial" w:cs="Arial"/>
          <w:sz w:val="24"/>
          <w:szCs w:val="24"/>
        </w:rPr>
        <w:t xml:space="preserve"> valdes</w:t>
      </w:r>
      <w:r w:rsidR="000562B7">
        <w:rPr>
          <w:rFonts w:ascii="Arial" w:eastAsia="Calibri" w:hAnsi="Arial" w:cs="Arial"/>
          <w:sz w:val="24"/>
          <w:szCs w:val="24"/>
        </w:rPr>
        <w:t xml:space="preserve"> priekšsēdētāja </w:t>
      </w:r>
      <w:r w:rsidR="0032566E" w:rsidRPr="007718D7">
        <w:rPr>
          <w:rFonts w:ascii="Arial" w:eastAsia="Calibri" w:hAnsi="Arial" w:cs="Arial"/>
          <w:sz w:val="24"/>
          <w:szCs w:val="24"/>
          <w:highlight w:val="yellow"/>
        </w:rPr>
        <w:t>...</w:t>
      </w:r>
      <w:r w:rsidR="007718D7">
        <w:rPr>
          <w:rFonts w:ascii="Arial" w:eastAsia="Calibri" w:hAnsi="Arial" w:cs="Arial"/>
          <w:sz w:val="24"/>
          <w:szCs w:val="24"/>
        </w:rPr>
        <w:t xml:space="preserve"> </w:t>
      </w:r>
      <w:r w:rsidRPr="00254E1D">
        <w:rPr>
          <w:rFonts w:ascii="Arial" w:eastAsia="Calibri" w:hAnsi="Arial" w:cs="Arial"/>
          <w:sz w:val="24"/>
          <w:szCs w:val="24"/>
        </w:rPr>
        <w:t xml:space="preserve">no otras puses, </w:t>
      </w:r>
      <w:r w:rsidR="2B585223" w:rsidRPr="00254E1D">
        <w:rPr>
          <w:rFonts w:ascii="Arial" w:eastAsia="Calibri" w:hAnsi="Arial" w:cs="Arial"/>
          <w:sz w:val="24"/>
          <w:szCs w:val="24"/>
        </w:rPr>
        <w:t>abi kopā turpmāk – Puses, bet katrs atsevišķi – Puse,</w:t>
      </w:r>
      <w:r w:rsidR="005544E9" w:rsidRPr="00254E1D">
        <w:rPr>
          <w:rFonts w:ascii="Arial" w:eastAsia="Calibri" w:hAnsi="Arial" w:cs="Arial"/>
          <w:sz w:val="24"/>
          <w:szCs w:val="24"/>
        </w:rPr>
        <w:t xml:space="preserve"> </w:t>
      </w:r>
      <w:r w:rsidRPr="00254E1D">
        <w:rPr>
          <w:rFonts w:ascii="Arial" w:eastAsia="Calibri" w:hAnsi="Arial" w:cs="Arial"/>
          <w:sz w:val="24"/>
          <w:szCs w:val="24"/>
        </w:rPr>
        <w:t xml:space="preserve">pamatojoties uz </w:t>
      </w:r>
      <w:r w:rsidR="4E5BE195" w:rsidRPr="00254E1D">
        <w:rPr>
          <w:rFonts w:ascii="Arial" w:eastAsia="Calibri" w:hAnsi="Arial" w:cs="Arial"/>
          <w:sz w:val="24"/>
          <w:szCs w:val="24"/>
        </w:rPr>
        <w:t>“Dienvidkurzemes novada pašvaldības līdzfinansējuma konkursa uzņēmējdarbības veicināšanai”</w:t>
      </w:r>
      <w:r w:rsidR="00A4705B" w:rsidRPr="00A4705B">
        <w:rPr>
          <w:rFonts w:ascii="Arial" w:eastAsia="Calibri" w:hAnsi="Arial" w:cs="Arial"/>
          <w:sz w:val="24"/>
          <w:szCs w:val="24"/>
          <w:highlight w:val="yellow"/>
        </w:rPr>
        <w:t>....</w:t>
      </w:r>
      <w:r w:rsidRPr="00254E1D">
        <w:rPr>
          <w:rFonts w:ascii="Arial" w:eastAsia="Calibri" w:hAnsi="Arial" w:cs="Arial"/>
          <w:sz w:val="24"/>
          <w:szCs w:val="24"/>
        </w:rPr>
        <w:t xml:space="preserve">, noslēdz </w:t>
      </w:r>
      <w:r w:rsidR="2B585223" w:rsidRPr="00254E1D">
        <w:rPr>
          <w:rFonts w:ascii="Arial" w:eastAsia="Calibri" w:hAnsi="Arial" w:cs="Arial"/>
          <w:sz w:val="24"/>
          <w:szCs w:val="24"/>
        </w:rPr>
        <w:t xml:space="preserve">šāda </w:t>
      </w:r>
      <w:r w:rsidRPr="00254E1D">
        <w:rPr>
          <w:rFonts w:ascii="Arial" w:eastAsia="Calibri" w:hAnsi="Arial" w:cs="Arial"/>
          <w:sz w:val="24"/>
          <w:szCs w:val="24"/>
        </w:rPr>
        <w:t>satura līgumu</w:t>
      </w:r>
      <w:r w:rsidR="2B585223" w:rsidRPr="00254E1D">
        <w:rPr>
          <w:rFonts w:ascii="Arial" w:eastAsia="Calibri" w:hAnsi="Arial" w:cs="Arial"/>
          <w:sz w:val="24"/>
          <w:szCs w:val="24"/>
        </w:rPr>
        <w:t xml:space="preserve"> (</w:t>
      </w:r>
      <w:r w:rsidRPr="00254E1D">
        <w:rPr>
          <w:rFonts w:ascii="Arial" w:eastAsia="Calibri" w:hAnsi="Arial" w:cs="Arial"/>
          <w:sz w:val="24"/>
          <w:szCs w:val="24"/>
        </w:rPr>
        <w:t>turpmāk– Līgums</w:t>
      </w:r>
      <w:r w:rsidR="2B585223" w:rsidRPr="00254E1D">
        <w:rPr>
          <w:rFonts w:ascii="Arial" w:eastAsia="Calibri" w:hAnsi="Arial" w:cs="Arial"/>
          <w:sz w:val="24"/>
          <w:szCs w:val="24"/>
        </w:rPr>
        <w:t>)</w:t>
      </w:r>
      <w:r w:rsidRPr="00254E1D">
        <w:rPr>
          <w:rFonts w:ascii="Arial" w:eastAsia="Calibri" w:hAnsi="Arial" w:cs="Arial"/>
          <w:sz w:val="24"/>
          <w:szCs w:val="24"/>
        </w:rPr>
        <w:t>:</w:t>
      </w:r>
    </w:p>
    <w:p w14:paraId="284DC1DE" w14:textId="77777777" w:rsidR="00EA163D" w:rsidRPr="00254E1D" w:rsidRDefault="00ED61B8" w:rsidP="005544E9">
      <w:pPr>
        <w:spacing w:before="240" w:after="240"/>
        <w:jc w:val="center"/>
        <w:rPr>
          <w:rFonts w:ascii="Arial" w:eastAsia="Times New Roman" w:hAnsi="Arial" w:cs="Arial"/>
          <w:b/>
          <w:bCs/>
          <w:color w:val="000000" w:themeColor="text1"/>
          <w:sz w:val="24"/>
          <w:szCs w:val="24"/>
        </w:rPr>
      </w:pPr>
      <w:r w:rsidRPr="00254E1D">
        <w:rPr>
          <w:rFonts w:ascii="Arial" w:eastAsia="Times New Roman" w:hAnsi="Arial" w:cs="Arial"/>
          <w:b/>
          <w:bCs/>
          <w:color w:val="000000" w:themeColor="text1"/>
          <w:sz w:val="24"/>
          <w:szCs w:val="24"/>
        </w:rPr>
        <w:t>1. Līguma priekšmets</w:t>
      </w:r>
    </w:p>
    <w:p w14:paraId="2C5D0BA9" w14:textId="43BAC897" w:rsidR="00BB60E0" w:rsidRPr="00254E1D" w:rsidRDefault="00ED61B8" w:rsidP="00BB60E0">
      <w:pPr>
        <w:spacing w:after="0" w:line="240" w:lineRule="auto"/>
        <w:ind w:firstLine="720"/>
        <w:jc w:val="both"/>
        <w:rPr>
          <w:rFonts w:ascii="Arial" w:eastAsia="Times New Roman" w:hAnsi="Arial" w:cs="Arial"/>
          <w:sz w:val="24"/>
          <w:szCs w:val="24"/>
        </w:rPr>
      </w:pPr>
      <w:r w:rsidRPr="00254E1D">
        <w:rPr>
          <w:rFonts w:ascii="Arial" w:eastAsia="Times New Roman" w:hAnsi="Arial" w:cs="Arial"/>
          <w:color w:val="000000" w:themeColor="text1"/>
          <w:sz w:val="24"/>
          <w:szCs w:val="24"/>
        </w:rPr>
        <w:t xml:space="preserve">Noslēdzot šo Līgumu, </w:t>
      </w:r>
      <w:r w:rsidR="319064BF" w:rsidRPr="00254E1D">
        <w:rPr>
          <w:rFonts w:ascii="Arial" w:eastAsia="Times New Roman" w:hAnsi="Arial" w:cs="Arial"/>
          <w:b/>
          <w:bCs/>
          <w:i/>
          <w:iCs/>
          <w:sz w:val="24"/>
          <w:szCs w:val="24"/>
        </w:rPr>
        <w:t>Līdzf</w:t>
      </w:r>
      <w:r w:rsidRPr="00254E1D">
        <w:rPr>
          <w:rFonts w:ascii="Arial" w:eastAsia="Times New Roman" w:hAnsi="Arial" w:cs="Arial"/>
          <w:b/>
          <w:bCs/>
          <w:i/>
          <w:iCs/>
          <w:sz w:val="24"/>
          <w:szCs w:val="24"/>
        </w:rPr>
        <w:t>inansējuma saņēmējs</w:t>
      </w:r>
      <w:r w:rsidRPr="00254E1D">
        <w:rPr>
          <w:rFonts w:ascii="Arial" w:eastAsia="Times New Roman" w:hAnsi="Arial" w:cs="Arial"/>
          <w:sz w:val="24"/>
          <w:szCs w:val="24"/>
        </w:rPr>
        <w:t xml:space="preserve"> apņemas veikt visas nepieciešamās darbības, lai realizētu projektu</w:t>
      </w:r>
      <w:r w:rsidR="00A60F14">
        <w:rPr>
          <w:rFonts w:ascii="Arial" w:hAnsi="Arial" w:cs="Arial"/>
          <w:sz w:val="24"/>
          <w:szCs w:val="24"/>
        </w:rPr>
        <w:t xml:space="preserve"> </w:t>
      </w:r>
      <w:r w:rsidR="00A60F14" w:rsidRPr="00A60F14">
        <w:rPr>
          <w:rFonts w:ascii="Arial" w:hAnsi="Arial" w:cs="Arial"/>
          <w:sz w:val="24"/>
          <w:szCs w:val="24"/>
          <w:highlight w:val="yellow"/>
        </w:rPr>
        <w:t>……..</w:t>
      </w:r>
      <w:r w:rsidRPr="009E5D1E">
        <w:rPr>
          <w:rFonts w:ascii="Arial" w:hAnsi="Arial" w:cs="Arial"/>
          <w:sz w:val="24"/>
          <w:szCs w:val="24"/>
        </w:rPr>
        <w:t>,</w:t>
      </w:r>
      <w:r w:rsidRPr="009F7E28">
        <w:rPr>
          <w:rFonts w:ascii="Arial" w:eastAsia="Times New Roman" w:hAnsi="Arial" w:cs="Arial"/>
          <w:sz w:val="28"/>
          <w:szCs w:val="28"/>
        </w:rPr>
        <w:t xml:space="preserve"> </w:t>
      </w:r>
      <w:r w:rsidR="2C1C505F" w:rsidRPr="00254E1D">
        <w:rPr>
          <w:rFonts w:ascii="Arial" w:eastAsia="Times New Roman" w:hAnsi="Arial" w:cs="Arial"/>
          <w:sz w:val="24"/>
          <w:szCs w:val="24"/>
        </w:rPr>
        <w:t>(</w:t>
      </w:r>
      <w:r w:rsidRPr="00254E1D">
        <w:rPr>
          <w:rFonts w:ascii="Arial" w:eastAsia="Times New Roman" w:hAnsi="Arial" w:cs="Arial"/>
          <w:sz w:val="24"/>
          <w:szCs w:val="24"/>
        </w:rPr>
        <w:t>turpmāk – Projekts</w:t>
      </w:r>
      <w:r w:rsidR="2C1C505F" w:rsidRPr="00254E1D">
        <w:rPr>
          <w:rFonts w:ascii="Arial" w:eastAsia="Times New Roman" w:hAnsi="Arial" w:cs="Arial"/>
          <w:sz w:val="24"/>
          <w:szCs w:val="24"/>
        </w:rPr>
        <w:t>)</w:t>
      </w:r>
      <w:r w:rsidRPr="00254E1D">
        <w:rPr>
          <w:rFonts w:ascii="Arial" w:eastAsia="Times New Roman" w:hAnsi="Arial" w:cs="Arial"/>
          <w:sz w:val="24"/>
          <w:szCs w:val="24"/>
        </w:rPr>
        <w:t xml:space="preserve">, saskaņā ar </w:t>
      </w:r>
      <w:r w:rsidR="419321D9" w:rsidRPr="00254E1D">
        <w:rPr>
          <w:rFonts w:ascii="Arial" w:eastAsia="Times New Roman" w:hAnsi="Arial" w:cs="Arial"/>
          <w:b/>
          <w:bCs/>
          <w:i/>
          <w:iCs/>
          <w:sz w:val="24"/>
          <w:szCs w:val="24"/>
        </w:rPr>
        <w:t>Dienvidkurzeme</w:t>
      </w:r>
      <w:r w:rsidRPr="00254E1D">
        <w:rPr>
          <w:rFonts w:ascii="Arial" w:eastAsia="Times New Roman" w:hAnsi="Arial" w:cs="Arial"/>
          <w:b/>
          <w:bCs/>
          <w:i/>
          <w:iCs/>
          <w:sz w:val="24"/>
          <w:szCs w:val="24"/>
        </w:rPr>
        <w:t xml:space="preserve">s novada pašvaldības </w:t>
      </w:r>
      <w:r w:rsidR="00A60F14" w:rsidRPr="00A60F14">
        <w:rPr>
          <w:rFonts w:ascii="Arial" w:eastAsia="Times New Roman" w:hAnsi="Arial" w:cs="Arial"/>
          <w:b/>
          <w:bCs/>
          <w:i/>
          <w:iCs/>
          <w:sz w:val="24"/>
          <w:szCs w:val="24"/>
          <w:highlight w:val="yellow"/>
        </w:rPr>
        <w:t>….</w:t>
      </w:r>
      <w:r w:rsidRPr="00A60F14">
        <w:rPr>
          <w:rFonts w:ascii="Arial" w:eastAsia="Times New Roman" w:hAnsi="Arial" w:cs="Arial"/>
          <w:b/>
          <w:bCs/>
          <w:i/>
          <w:iCs/>
          <w:sz w:val="24"/>
          <w:szCs w:val="24"/>
          <w:highlight w:val="yellow"/>
        </w:rPr>
        <w:t>.</w:t>
      </w:r>
      <w:r w:rsidRPr="00254E1D">
        <w:rPr>
          <w:rFonts w:ascii="Arial" w:eastAsia="Times New Roman" w:hAnsi="Arial" w:cs="Arial"/>
          <w:b/>
          <w:bCs/>
          <w:i/>
          <w:iCs/>
          <w:sz w:val="24"/>
          <w:szCs w:val="24"/>
        </w:rPr>
        <w:t xml:space="preserve"> gada</w:t>
      </w:r>
      <w:r w:rsidR="00850F8A">
        <w:rPr>
          <w:rFonts w:ascii="Arial" w:eastAsia="Times New Roman" w:hAnsi="Arial" w:cs="Arial"/>
          <w:b/>
          <w:bCs/>
          <w:i/>
          <w:iCs/>
          <w:sz w:val="24"/>
          <w:szCs w:val="24"/>
        </w:rPr>
        <w:t xml:space="preserve"> </w:t>
      </w:r>
      <w:r w:rsidR="419321D9" w:rsidRPr="00254E1D">
        <w:rPr>
          <w:rFonts w:ascii="Arial" w:eastAsia="Times New Roman" w:hAnsi="Arial" w:cs="Arial"/>
          <w:b/>
          <w:bCs/>
          <w:i/>
          <w:iCs/>
          <w:sz w:val="24"/>
          <w:szCs w:val="24"/>
        </w:rPr>
        <w:t>līdzfinansējuma</w:t>
      </w:r>
      <w:r w:rsidR="00E84AB1">
        <w:rPr>
          <w:rFonts w:ascii="Arial" w:eastAsia="Times New Roman" w:hAnsi="Arial" w:cs="Arial"/>
          <w:b/>
          <w:bCs/>
          <w:i/>
          <w:iCs/>
          <w:sz w:val="24"/>
          <w:szCs w:val="24"/>
        </w:rPr>
        <w:t xml:space="preserve"> </w:t>
      </w:r>
      <w:r w:rsidR="419321D9" w:rsidRPr="00254E1D">
        <w:rPr>
          <w:rFonts w:ascii="Arial" w:eastAsia="Times New Roman" w:hAnsi="Arial" w:cs="Arial"/>
          <w:b/>
          <w:bCs/>
          <w:i/>
          <w:iCs/>
          <w:sz w:val="24"/>
          <w:szCs w:val="24"/>
        </w:rPr>
        <w:t>konkursa uzņēmējdarbības veicināšanai</w:t>
      </w:r>
      <w:r w:rsidR="5F14A33E" w:rsidRPr="00254E1D">
        <w:rPr>
          <w:rFonts w:ascii="Arial" w:eastAsia="Times New Roman" w:hAnsi="Arial" w:cs="Arial"/>
          <w:b/>
          <w:bCs/>
          <w:i/>
          <w:iCs/>
          <w:sz w:val="24"/>
          <w:szCs w:val="24"/>
        </w:rPr>
        <w:t xml:space="preserve"> nolikumu</w:t>
      </w:r>
      <w:r w:rsidR="00850F8A">
        <w:rPr>
          <w:rFonts w:ascii="Arial" w:eastAsia="Times New Roman" w:hAnsi="Arial" w:cs="Arial"/>
          <w:b/>
          <w:bCs/>
          <w:i/>
          <w:iCs/>
          <w:sz w:val="24"/>
          <w:szCs w:val="24"/>
        </w:rPr>
        <w:t xml:space="preserve"> </w:t>
      </w:r>
      <w:r w:rsidR="5F14A33E" w:rsidRPr="00254E1D">
        <w:rPr>
          <w:rFonts w:ascii="Arial" w:eastAsia="Times New Roman" w:hAnsi="Arial" w:cs="Arial"/>
          <w:b/>
          <w:bCs/>
          <w:i/>
          <w:iCs/>
          <w:sz w:val="24"/>
          <w:szCs w:val="24"/>
        </w:rPr>
        <w:t>“Dienvidkurzemes novada pašvaldības līdzfinansējuma konkurss</w:t>
      </w:r>
      <w:r w:rsidR="00850F8A">
        <w:rPr>
          <w:rFonts w:ascii="Arial" w:eastAsia="Times New Roman" w:hAnsi="Arial" w:cs="Arial"/>
          <w:b/>
          <w:bCs/>
          <w:i/>
          <w:iCs/>
          <w:sz w:val="24"/>
          <w:szCs w:val="24"/>
        </w:rPr>
        <w:t xml:space="preserve"> </w:t>
      </w:r>
      <w:r w:rsidR="5F14A33E" w:rsidRPr="00254E1D">
        <w:rPr>
          <w:rFonts w:ascii="Arial" w:eastAsia="Times New Roman" w:hAnsi="Arial" w:cs="Arial"/>
          <w:b/>
          <w:bCs/>
          <w:i/>
          <w:iCs/>
          <w:sz w:val="24"/>
          <w:szCs w:val="24"/>
        </w:rPr>
        <w:t>uzņēmējdarbības veicināšanai”</w:t>
      </w:r>
      <w:r w:rsidR="2C1C505F" w:rsidRPr="00254E1D">
        <w:rPr>
          <w:rFonts w:ascii="Arial" w:eastAsia="Times New Roman" w:hAnsi="Arial" w:cs="Arial"/>
          <w:sz w:val="24"/>
          <w:szCs w:val="24"/>
        </w:rPr>
        <w:t xml:space="preserve">, kas apstiprināti </w:t>
      </w:r>
      <w:r w:rsidR="00095A1D" w:rsidRPr="00095A1D">
        <w:rPr>
          <w:rFonts w:ascii="Arial" w:eastAsia="Times New Roman" w:hAnsi="Arial" w:cs="Arial"/>
          <w:sz w:val="24"/>
          <w:szCs w:val="24"/>
          <w:highlight w:val="yellow"/>
        </w:rPr>
        <w:t>…….</w:t>
      </w:r>
      <w:r w:rsidR="2C1C505F" w:rsidRPr="00254E1D">
        <w:rPr>
          <w:rFonts w:ascii="Arial" w:eastAsia="Times New Roman" w:hAnsi="Arial" w:cs="Arial"/>
          <w:sz w:val="24"/>
          <w:szCs w:val="24"/>
        </w:rPr>
        <w:t xml:space="preserve"> domes sēdē ar lēmumu Nr.</w:t>
      </w:r>
      <w:r w:rsidR="00A06D81" w:rsidRPr="00254E1D">
        <w:rPr>
          <w:rFonts w:ascii="Arial" w:eastAsia="Times New Roman" w:hAnsi="Arial" w:cs="Arial"/>
          <w:sz w:val="24"/>
          <w:szCs w:val="24"/>
        </w:rPr>
        <w:t xml:space="preserve"> </w:t>
      </w:r>
      <w:r w:rsidR="00095A1D" w:rsidRPr="00095A1D">
        <w:rPr>
          <w:rFonts w:ascii="Arial" w:eastAsia="Times New Roman" w:hAnsi="Arial" w:cs="Arial"/>
          <w:sz w:val="24"/>
          <w:szCs w:val="24"/>
          <w:highlight w:val="yellow"/>
        </w:rPr>
        <w:t>….</w:t>
      </w:r>
      <w:r w:rsidR="2C1C505F" w:rsidRPr="00254E1D">
        <w:rPr>
          <w:rFonts w:ascii="Arial" w:eastAsia="Times New Roman" w:hAnsi="Arial" w:cs="Arial"/>
          <w:sz w:val="24"/>
          <w:szCs w:val="24"/>
        </w:rPr>
        <w:t xml:space="preserve"> </w:t>
      </w:r>
      <w:r w:rsidRPr="00254E1D">
        <w:rPr>
          <w:rFonts w:ascii="Arial" w:eastAsia="Times New Roman" w:hAnsi="Arial" w:cs="Arial"/>
          <w:sz w:val="24"/>
          <w:szCs w:val="24"/>
        </w:rPr>
        <w:t>(turpmāk – No</w:t>
      </w:r>
      <w:r w:rsidR="419321D9" w:rsidRPr="00254E1D">
        <w:rPr>
          <w:rFonts w:ascii="Arial" w:eastAsia="Times New Roman" w:hAnsi="Arial" w:cs="Arial"/>
          <w:sz w:val="24"/>
          <w:szCs w:val="24"/>
        </w:rPr>
        <w:t>teikumi</w:t>
      </w:r>
      <w:r w:rsidRPr="00254E1D">
        <w:rPr>
          <w:rFonts w:ascii="Arial" w:eastAsia="Times New Roman" w:hAnsi="Arial" w:cs="Arial"/>
          <w:sz w:val="24"/>
          <w:szCs w:val="24"/>
        </w:rPr>
        <w:t>)</w:t>
      </w:r>
      <w:r w:rsidR="00491C83">
        <w:rPr>
          <w:rFonts w:ascii="Arial" w:eastAsia="Times New Roman" w:hAnsi="Arial" w:cs="Arial"/>
          <w:sz w:val="24"/>
          <w:szCs w:val="24"/>
        </w:rPr>
        <w:t xml:space="preserve"> </w:t>
      </w:r>
      <w:r w:rsidR="00EE6B18" w:rsidRPr="00254E1D">
        <w:rPr>
          <w:rFonts w:ascii="Arial" w:eastAsia="Times New Roman" w:hAnsi="Arial" w:cs="Arial"/>
          <w:sz w:val="24"/>
          <w:szCs w:val="24"/>
        </w:rPr>
        <w:t>un</w:t>
      </w:r>
      <w:r w:rsidR="00870967" w:rsidRPr="00254E1D">
        <w:rPr>
          <w:rFonts w:ascii="Arial" w:eastAsia="Times New Roman" w:hAnsi="Arial" w:cs="Arial"/>
          <w:sz w:val="24"/>
          <w:szCs w:val="24"/>
        </w:rPr>
        <w:t xml:space="preserve"> </w:t>
      </w:r>
      <w:r w:rsidR="00870967" w:rsidRPr="00714F98">
        <w:rPr>
          <w:rFonts w:ascii="Arial" w:eastAsia="Times New Roman" w:hAnsi="Arial" w:cs="Arial"/>
          <w:sz w:val="24"/>
          <w:szCs w:val="24"/>
        </w:rPr>
        <w:t>pamatojoties</w:t>
      </w:r>
      <w:r w:rsidR="0015107F" w:rsidRPr="00714F98">
        <w:rPr>
          <w:rFonts w:ascii="Arial" w:eastAsia="Times New Roman" w:hAnsi="Arial" w:cs="Arial"/>
          <w:sz w:val="24"/>
          <w:szCs w:val="24"/>
        </w:rPr>
        <w:t xml:space="preserve"> uz</w:t>
      </w:r>
      <w:r w:rsidR="00EE6B18" w:rsidRPr="00714F98">
        <w:rPr>
          <w:rFonts w:ascii="Arial" w:eastAsia="Times New Roman" w:hAnsi="Arial" w:cs="Arial"/>
          <w:sz w:val="24"/>
          <w:szCs w:val="24"/>
        </w:rPr>
        <w:t xml:space="preserve"> </w:t>
      </w:r>
      <w:r w:rsidR="00783705" w:rsidRPr="00714F98">
        <w:rPr>
          <w:rFonts w:ascii="Arial" w:eastAsia="Times New Roman" w:hAnsi="Arial" w:cs="Arial"/>
          <w:b/>
          <w:bCs/>
          <w:i/>
          <w:iCs/>
          <w:sz w:val="24"/>
          <w:szCs w:val="24"/>
        </w:rPr>
        <w:t>Līdzfinansējuma saņēmēja</w:t>
      </w:r>
      <w:r w:rsidR="00783705" w:rsidRPr="00714F98">
        <w:rPr>
          <w:rFonts w:ascii="Arial" w:eastAsia="Times New Roman" w:hAnsi="Arial" w:cs="Arial"/>
          <w:sz w:val="24"/>
          <w:szCs w:val="24"/>
        </w:rPr>
        <w:t xml:space="preserve"> projekta pieteikumu (1. pielikums)</w:t>
      </w:r>
      <w:r>
        <w:rPr>
          <w:rFonts w:ascii="Arial" w:eastAsia="Times New Roman" w:hAnsi="Arial" w:cs="Arial"/>
          <w:i/>
          <w:iCs/>
          <w:sz w:val="24"/>
          <w:szCs w:val="24"/>
        </w:rPr>
        <w:t xml:space="preserve">, </w:t>
      </w:r>
      <w:r w:rsidRPr="00254E1D">
        <w:rPr>
          <w:rFonts w:ascii="Arial" w:eastAsia="Times New Roman" w:hAnsi="Arial" w:cs="Arial"/>
          <w:sz w:val="24"/>
          <w:szCs w:val="24"/>
        </w:rPr>
        <w:t>Projekta tāmi (</w:t>
      </w:r>
      <w:r>
        <w:rPr>
          <w:rFonts w:ascii="Arial" w:eastAsia="Times New Roman" w:hAnsi="Arial" w:cs="Arial"/>
          <w:sz w:val="24"/>
          <w:szCs w:val="24"/>
        </w:rPr>
        <w:t>2</w:t>
      </w:r>
      <w:r w:rsidRPr="00254E1D">
        <w:rPr>
          <w:rFonts w:ascii="Arial" w:eastAsia="Times New Roman" w:hAnsi="Arial" w:cs="Arial"/>
          <w:i/>
          <w:iCs/>
          <w:sz w:val="24"/>
          <w:szCs w:val="24"/>
        </w:rPr>
        <w:t>.</w:t>
      </w:r>
      <w:r w:rsidR="00441E51">
        <w:rPr>
          <w:rFonts w:ascii="Arial" w:eastAsia="Times New Roman" w:hAnsi="Arial" w:cs="Arial"/>
          <w:i/>
          <w:iCs/>
          <w:sz w:val="24"/>
          <w:szCs w:val="24"/>
        </w:rPr>
        <w:t xml:space="preserve"> </w:t>
      </w:r>
      <w:r w:rsidRPr="00254E1D">
        <w:rPr>
          <w:rFonts w:ascii="Arial" w:eastAsia="Times New Roman" w:hAnsi="Arial" w:cs="Arial"/>
          <w:i/>
          <w:iCs/>
          <w:sz w:val="24"/>
          <w:szCs w:val="24"/>
        </w:rPr>
        <w:t xml:space="preserve">pielikums), </w:t>
      </w:r>
      <w:r>
        <w:rPr>
          <w:rFonts w:ascii="Arial" w:eastAsia="Times New Roman" w:hAnsi="Arial" w:cs="Arial"/>
          <w:sz w:val="24"/>
          <w:szCs w:val="24"/>
        </w:rPr>
        <w:t>a</w:t>
      </w:r>
      <w:r w:rsidRPr="00254E1D">
        <w:rPr>
          <w:rFonts w:ascii="Arial" w:eastAsia="Times New Roman" w:hAnsi="Arial" w:cs="Arial"/>
          <w:sz w:val="24"/>
          <w:szCs w:val="24"/>
        </w:rPr>
        <w:t>pliecinājumu</w:t>
      </w:r>
      <w:r w:rsidRPr="00254E1D">
        <w:rPr>
          <w:rFonts w:ascii="Arial" w:eastAsia="Times New Roman" w:hAnsi="Arial" w:cs="Arial"/>
          <w:i/>
          <w:iCs/>
          <w:sz w:val="24"/>
          <w:szCs w:val="24"/>
        </w:rPr>
        <w:t xml:space="preserve"> (</w:t>
      </w:r>
      <w:r>
        <w:rPr>
          <w:rFonts w:ascii="Arial" w:eastAsia="Times New Roman" w:hAnsi="Arial" w:cs="Arial"/>
          <w:i/>
          <w:iCs/>
          <w:sz w:val="24"/>
          <w:szCs w:val="24"/>
        </w:rPr>
        <w:t>3</w:t>
      </w:r>
      <w:r w:rsidRPr="00254E1D">
        <w:rPr>
          <w:rFonts w:ascii="Arial" w:eastAsia="Times New Roman" w:hAnsi="Arial" w:cs="Arial"/>
          <w:i/>
          <w:iCs/>
          <w:sz w:val="24"/>
          <w:szCs w:val="24"/>
        </w:rPr>
        <w:t>.</w:t>
      </w:r>
      <w:r w:rsidR="00441E51">
        <w:rPr>
          <w:rFonts w:ascii="Arial" w:eastAsia="Times New Roman" w:hAnsi="Arial" w:cs="Arial"/>
          <w:i/>
          <w:iCs/>
          <w:sz w:val="24"/>
          <w:szCs w:val="24"/>
        </w:rPr>
        <w:t xml:space="preserve"> </w:t>
      </w:r>
      <w:r w:rsidRPr="00254E1D">
        <w:rPr>
          <w:rFonts w:ascii="Arial" w:eastAsia="Times New Roman" w:hAnsi="Arial" w:cs="Arial"/>
          <w:i/>
          <w:iCs/>
          <w:sz w:val="24"/>
          <w:szCs w:val="24"/>
        </w:rPr>
        <w:t xml:space="preserve">pielikums) </w:t>
      </w:r>
      <w:r w:rsidRPr="00254E1D">
        <w:rPr>
          <w:rFonts w:ascii="Arial" w:eastAsia="Times New Roman" w:hAnsi="Arial" w:cs="Arial"/>
          <w:sz w:val="24"/>
          <w:szCs w:val="24"/>
        </w:rPr>
        <w:t>un citiem pielikumiem atkarībā no Projekta specifikas.</w:t>
      </w:r>
    </w:p>
    <w:p w14:paraId="634E3C99" w14:textId="08951708" w:rsidR="00783705" w:rsidRPr="00254E1D" w:rsidRDefault="00783705" w:rsidP="00E84AB1">
      <w:pPr>
        <w:spacing w:after="0" w:line="240" w:lineRule="auto"/>
        <w:ind w:firstLine="567"/>
        <w:jc w:val="both"/>
        <w:rPr>
          <w:rFonts w:ascii="Arial" w:eastAsia="Times New Roman" w:hAnsi="Arial" w:cs="Arial"/>
          <w:sz w:val="24"/>
          <w:szCs w:val="24"/>
        </w:rPr>
      </w:pPr>
    </w:p>
    <w:p w14:paraId="5D822BBB" w14:textId="77777777" w:rsidR="00EA163D" w:rsidRPr="00254E1D" w:rsidRDefault="00ED61B8" w:rsidP="000C79C1">
      <w:pPr>
        <w:spacing w:before="240" w:after="240"/>
        <w:ind w:left="357"/>
        <w:jc w:val="center"/>
        <w:rPr>
          <w:rFonts w:ascii="Arial" w:eastAsia="Times New Roman" w:hAnsi="Arial" w:cs="Arial"/>
          <w:b/>
          <w:bCs/>
          <w:color w:val="000000"/>
          <w:sz w:val="24"/>
          <w:szCs w:val="24"/>
        </w:rPr>
      </w:pPr>
      <w:r w:rsidRPr="00254E1D">
        <w:rPr>
          <w:rFonts w:ascii="Arial" w:eastAsia="Times New Roman" w:hAnsi="Arial" w:cs="Arial"/>
          <w:b/>
          <w:bCs/>
          <w:color w:val="000000" w:themeColor="text1"/>
          <w:sz w:val="24"/>
          <w:szCs w:val="24"/>
        </w:rPr>
        <w:t xml:space="preserve">2. </w:t>
      </w:r>
      <w:r w:rsidR="7C4E8438" w:rsidRPr="00254E1D">
        <w:rPr>
          <w:rFonts w:ascii="Arial" w:eastAsia="Times New Roman" w:hAnsi="Arial" w:cs="Arial"/>
          <w:b/>
          <w:bCs/>
          <w:color w:val="000000" w:themeColor="text1"/>
          <w:sz w:val="24"/>
          <w:szCs w:val="24"/>
        </w:rPr>
        <w:t>Līguma summa un norēķinu kārtība</w:t>
      </w:r>
    </w:p>
    <w:p w14:paraId="65D47E3F" w14:textId="7B0E78B9" w:rsidR="00EA163D" w:rsidRPr="00254E1D"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 xml:space="preserve">2.1. </w:t>
      </w:r>
      <w:r w:rsidR="7C4E8438" w:rsidRPr="00254E1D">
        <w:rPr>
          <w:rFonts w:ascii="Arial" w:eastAsia="Times New Roman" w:hAnsi="Arial" w:cs="Arial"/>
          <w:sz w:val="24"/>
          <w:szCs w:val="24"/>
        </w:rPr>
        <w:t>Līguma kopējā summ</w:t>
      </w:r>
      <w:r w:rsidR="00457924" w:rsidRPr="00254E1D">
        <w:rPr>
          <w:rFonts w:ascii="Arial" w:eastAsia="Times New Roman" w:hAnsi="Arial" w:cs="Arial"/>
          <w:sz w:val="24"/>
          <w:szCs w:val="24"/>
        </w:rPr>
        <w:t>a</w:t>
      </w:r>
      <w:r w:rsidR="7C4E8438" w:rsidRPr="00254E1D">
        <w:rPr>
          <w:rFonts w:ascii="Arial" w:eastAsia="Times New Roman" w:hAnsi="Arial" w:cs="Arial"/>
          <w:sz w:val="24"/>
          <w:szCs w:val="24"/>
        </w:rPr>
        <w:t xml:space="preserve"> ir </w:t>
      </w:r>
      <w:r w:rsidR="00095A1D" w:rsidRPr="00095A1D">
        <w:rPr>
          <w:rFonts w:ascii="Arial" w:eastAsia="Times New Roman" w:hAnsi="Arial" w:cs="Arial"/>
          <w:b/>
          <w:bCs/>
          <w:sz w:val="24"/>
          <w:szCs w:val="24"/>
          <w:highlight w:val="yellow"/>
        </w:rPr>
        <w:t>….</w:t>
      </w:r>
      <w:r w:rsidR="070E1B1E" w:rsidRPr="00254E1D">
        <w:rPr>
          <w:rFonts w:ascii="Arial" w:eastAsia="Times New Roman" w:hAnsi="Arial" w:cs="Arial"/>
          <w:b/>
          <w:bCs/>
          <w:sz w:val="24"/>
          <w:szCs w:val="24"/>
        </w:rPr>
        <w:t xml:space="preserve"> </w:t>
      </w:r>
      <w:r w:rsidR="7C4E8438" w:rsidRPr="00254E1D">
        <w:rPr>
          <w:rFonts w:ascii="Arial" w:eastAsia="Times New Roman" w:hAnsi="Arial" w:cs="Arial"/>
          <w:sz w:val="24"/>
          <w:szCs w:val="24"/>
        </w:rPr>
        <w:t>(</w:t>
      </w:r>
      <w:r w:rsidR="008F5853">
        <w:rPr>
          <w:rFonts w:ascii="Arial" w:eastAsia="Times New Roman" w:hAnsi="Arial" w:cs="Arial"/>
          <w:i/>
          <w:iCs/>
          <w:sz w:val="24"/>
          <w:szCs w:val="24"/>
        </w:rPr>
        <w:t>tūkstoši</w:t>
      </w:r>
      <w:r w:rsidR="008B741C">
        <w:rPr>
          <w:rFonts w:ascii="Arial" w:eastAsia="Times New Roman" w:hAnsi="Arial" w:cs="Arial"/>
          <w:i/>
          <w:iCs/>
          <w:sz w:val="24"/>
          <w:szCs w:val="24"/>
        </w:rPr>
        <w:t xml:space="preserve"> </w:t>
      </w:r>
      <w:r w:rsidR="070E1B1E" w:rsidRPr="00254E1D">
        <w:rPr>
          <w:rFonts w:ascii="Arial" w:eastAsia="Times New Roman" w:hAnsi="Arial" w:cs="Arial"/>
          <w:i/>
          <w:iCs/>
          <w:sz w:val="24"/>
          <w:szCs w:val="24"/>
        </w:rPr>
        <w:t>euro un</w:t>
      </w:r>
      <w:r w:rsidR="008B741C">
        <w:rPr>
          <w:rFonts w:ascii="Arial" w:eastAsia="Times New Roman" w:hAnsi="Arial" w:cs="Arial"/>
          <w:i/>
          <w:iCs/>
          <w:sz w:val="24"/>
          <w:szCs w:val="24"/>
        </w:rPr>
        <w:t xml:space="preserve">  </w:t>
      </w:r>
      <w:r w:rsidR="008F5853">
        <w:rPr>
          <w:rFonts w:ascii="Arial" w:eastAsia="Times New Roman" w:hAnsi="Arial" w:cs="Arial"/>
          <w:i/>
          <w:iCs/>
          <w:sz w:val="24"/>
          <w:szCs w:val="24"/>
        </w:rPr>
        <w:t>c</w:t>
      </w:r>
      <w:r w:rsidR="070E1B1E" w:rsidRPr="00254E1D">
        <w:rPr>
          <w:rFonts w:ascii="Arial" w:eastAsia="Times New Roman" w:hAnsi="Arial" w:cs="Arial"/>
          <w:i/>
          <w:iCs/>
          <w:sz w:val="24"/>
          <w:szCs w:val="24"/>
        </w:rPr>
        <w:t>enti</w:t>
      </w:r>
      <w:r w:rsidR="7C4E8438" w:rsidRPr="00254E1D">
        <w:rPr>
          <w:rFonts w:ascii="Arial" w:eastAsia="Times New Roman" w:hAnsi="Arial" w:cs="Arial"/>
          <w:sz w:val="24"/>
          <w:szCs w:val="24"/>
        </w:rPr>
        <w:t>), turpmāk – Finansējums.</w:t>
      </w:r>
    </w:p>
    <w:p w14:paraId="23FC2482" w14:textId="51AB74C4" w:rsidR="00EA163D" w:rsidRPr="00254E1D"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2.2.</w:t>
      </w:r>
      <w:r w:rsidRPr="00254E1D">
        <w:rPr>
          <w:rFonts w:ascii="Arial" w:eastAsia="Times New Roman" w:hAnsi="Arial" w:cs="Arial"/>
          <w:b/>
          <w:bCs/>
          <w:i/>
          <w:iCs/>
          <w:sz w:val="24"/>
          <w:szCs w:val="24"/>
        </w:rPr>
        <w:t xml:space="preserve"> </w:t>
      </w:r>
      <w:r w:rsidR="7C4E8438" w:rsidRPr="00254E1D">
        <w:rPr>
          <w:rFonts w:ascii="Arial" w:eastAsia="Times New Roman" w:hAnsi="Arial" w:cs="Arial"/>
          <w:b/>
          <w:bCs/>
          <w:i/>
          <w:iCs/>
          <w:sz w:val="24"/>
          <w:szCs w:val="24"/>
        </w:rPr>
        <w:t>Finansētājs</w:t>
      </w:r>
      <w:r w:rsidR="7C4E8438" w:rsidRPr="00254E1D">
        <w:rPr>
          <w:rFonts w:ascii="Arial" w:eastAsia="Times New Roman" w:hAnsi="Arial" w:cs="Arial"/>
          <w:sz w:val="24"/>
          <w:szCs w:val="24"/>
        </w:rPr>
        <w:t xml:space="preserve"> pārskaita</w:t>
      </w:r>
      <w:r w:rsidR="79BEB6AE" w:rsidRPr="00254E1D">
        <w:rPr>
          <w:rFonts w:ascii="Arial" w:eastAsia="Times New Roman" w:hAnsi="Arial" w:cs="Arial"/>
          <w:sz w:val="24"/>
          <w:szCs w:val="24"/>
        </w:rPr>
        <w:t xml:space="preserve"> avansa maksājum</w:t>
      </w:r>
      <w:r w:rsidR="0077699F" w:rsidRPr="00254E1D">
        <w:rPr>
          <w:rFonts w:ascii="Arial" w:eastAsia="Times New Roman" w:hAnsi="Arial" w:cs="Arial"/>
          <w:sz w:val="24"/>
          <w:szCs w:val="24"/>
        </w:rPr>
        <w:t>a summu</w:t>
      </w:r>
      <w:r w:rsidR="7C4E8438" w:rsidRPr="00254E1D">
        <w:rPr>
          <w:rFonts w:ascii="Arial" w:eastAsia="Times New Roman" w:hAnsi="Arial" w:cs="Arial"/>
          <w:sz w:val="24"/>
          <w:szCs w:val="24"/>
        </w:rPr>
        <w:t xml:space="preserve"> </w:t>
      </w:r>
      <w:r w:rsidR="00095A1D" w:rsidRPr="00095A1D">
        <w:rPr>
          <w:rFonts w:ascii="Arial" w:eastAsia="Times New Roman" w:hAnsi="Arial" w:cs="Arial"/>
          <w:b/>
          <w:bCs/>
          <w:sz w:val="24"/>
          <w:szCs w:val="24"/>
          <w:highlight w:val="yellow"/>
        </w:rPr>
        <w:t>….</w:t>
      </w:r>
      <w:r w:rsidR="00095A1D">
        <w:rPr>
          <w:rFonts w:ascii="Arial" w:eastAsia="Times New Roman" w:hAnsi="Arial" w:cs="Arial"/>
          <w:b/>
          <w:bCs/>
          <w:sz w:val="24"/>
          <w:szCs w:val="24"/>
        </w:rPr>
        <w:t xml:space="preserve"> </w:t>
      </w:r>
      <w:r w:rsidR="008F5853" w:rsidRPr="00254E1D">
        <w:rPr>
          <w:rFonts w:ascii="Arial" w:eastAsia="Times New Roman" w:hAnsi="Arial" w:cs="Arial"/>
          <w:sz w:val="24"/>
          <w:szCs w:val="24"/>
        </w:rPr>
        <w:t>(</w:t>
      </w:r>
      <w:r w:rsidR="008F5853">
        <w:rPr>
          <w:rFonts w:ascii="Arial" w:eastAsia="Times New Roman" w:hAnsi="Arial" w:cs="Arial"/>
          <w:i/>
          <w:iCs/>
          <w:sz w:val="24"/>
          <w:szCs w:val="24"/>
        </w:rPr>
        <w:t>tūksto</w:t>
      </w:r>
      <w:r w:rsidR="006A1D6C">
        <w:rPr>
          <w:rFonts w:ascii="Arial" w:eastAsia="Times New Roman" w:hAnsi="Arial" w:cs="Arial"/>
          <w:i/>
          <w:iCs/>
          <w:sz w:val="24"/>
          <w:szCs w:val="24"/>
        </w:rPr>
        <w:t xml:space="preserve">ši </w:t>
      </w:r>
      <w:r w:rsidR="008F5853" w:rsidRPr="00254E1D">
        <w:rPr>
          <w:rFonts w:ascii="Arial" w:eastAsia="Times New Roman" w:hAnsi="Arial" w:cs="Arial"/>
          <w:i/>
          <w:iCs/>
          <w:sz w:val="24"/>
          <w:szCs w:val="24"/>
        </w:rPr>
        <w:t>euro un</w:t>
      </w:r>
      <w:r w:rsidR="00316AB6">
        <w:rPr>
          <w:rFonts w:ascii="Arial" w:eastAsia="Times New Roman" w:hAnsi="Arial" w:cs="Arial"/>
          <w:i/>
          <w:iCs/>
          <w:sz w:val="24"/>
          <w:szCs w:val="24"/>
        </w:rPr>
        <w:t xml:space="preserve"> </w:t>
      </w:r>
      <w:r w:rsidR="008F5853">
        <w:rPr>
          <w:rFonts w:ascii="Arial" w:eastAsia="Times New Roman" w:hAnsi="Arial" w:cs="Arial"/>
          <w:i/>
          <w:iCs/>
          <w:sz w:val="24"/>
          <w:szCs w:val="24"/>
        </w:rPr>
        <w:t>c</w:t>
      </w:r>
      <w:r w:rsidR="008F5853" w:rsidRPr="00254E1D">
        <w:rPr>
          <w:rFonts w:ascii="Arial" w:eastAsia="Times New Roman" w:hAnsi="Arial" w:cs="Arial"/>
          <w:i/>
          <w:iCs/>
          <w:sz w:val="24"/>
          <w:szCs w:val="24"/>
        </w:rPr>
        <w:t>enti</w:t>
      </w:r>
      <w:r w:rsidR="008F5853" w:rsidRPr="00254E1D">
        <w:rPr>
          <w:rFonts w:ascii="Arial" w:eastAsia="Times New Roman" w:hAnsi="Arial" w:cs="Arial"/>
          <w:sz w:val="24"/>
          <w:szCs w:val="24"/>
        </w:rPr>
        <w:t xml:space="preserve">), </w:t>
      </w:r>
      <w:r w:rsidR="319064BF" w:rsidRPr="00254E1D">
        <w:rPr>
          <w:rFonts w:ascii="Arial" w:eastAsia="Times New Roman" w:hAnsi="Arial" w:cs="Arial"/>
          <w:b/>
          <w:bCs/>
          <w:i/>
          <w:iCs/>
          <w:sz w:val="24"/>
          <w:szCs w:val="24"/>
        </w:rPr>
        <w:t>Līdzfinansējuma</w:t>
      </w:r>
      <w:r w:rsidR="7C4E8438" w:rsidRPr="00254E1D">
        <w:rPr>
          <w:rFonts w:ascii="Arial" w:eastAsia="Times New Roman" w:hAnsi="Arial" w:cs="Arial"/>
          <w:b/>
          <w:bCs/>
          <w:i/>
          <w:iCs/>
          <w:sz w:val="24"/>
          <w:szCs w:val="24"/>
        </w:rPr>
        <w:t xml:space="preserve"> saņēmējam</w:t>
      </w:r>
      <w:r w:rsidR="7C4E8438" w:rsidRPr="00254E1D">
        <w:rPr>
          <w:rFonts w:ascii="Arial" w:eastAsia="Times New Roman" w:hAnsi="Arial" w:cs="Arial"/>
          <w:sz w:val="24"/>
          <w:szCs w:val="24"/>
        </w:rPr>
        <w:t xml:space="preserve"> </w:t>
      </w:r>
      <w:r w:rsidR="070E1B1E" w:rsidRPr="00254E1D">
        <w:rPr>
          <w:rFonts w:ascii="Arial" w:eastAsia="Times New Roman" w:hAnsi="Arial" w:cs="Arial"/>
          <w:sz w:val="24"/>
          <w:szCs w:val="24"/>
        </w:rPr>
        <w:t>15 </w:t>
      </w:r>
      <w:r w:rsidR="7C4E8438" w:rsidRPr="00254E1D">
        <w:rPr>
          <w:rFonts w:ascii="Arial" w:eastAsia="Times New Roman" w:hAnsi="Arial" w:cs="Arial"/>
          <w:sz w:val="24"/>
          <w:szCs w:val="24"/>
        </w:rPr>
        <w:t xml:space="preserve">(piecpadsmit) darba dienu laikā </w:t>
      </w:r>
      <w:r w:rsidR="070E1B1E" w:rsidRPr="00254E1D">
        <w:rPr>
          <w:rFonts w:ascii="Arial" w:eastAsia="Times New Roman" w:hAnsi="Arial" w:cs="Arial"/>
          <w:sz w:val="24"/>
          <w:szCs w:val="24"/>
        </w:rPr>
        <w:t xml:space="preserve">pēc </w:t>
      </w:r>
      <w:r w:rsidR="7C4E8438" w:rsidRPr="00254E1D">
        <w:rPr>
          <w:rFonts w:ascii="Arial" w:eastAsia="Times New Roman" w:hAnsi="Arial" w:cs="Arial"/>
          <w:sz w:val="24"/>
          <w:szCs w:val="24"/>
        </w:rPr>
        <w:t xml:space="preserve">Līguma </w:t>
      </w:r>
      <w:r w:rsidR="070E1B1E" w:rsidRPr="00254E1D">
        <w:rPr>
          <w:rFonts w:ascii="Arial" w:eastAsia="Times New Roman" w:hAnsi="Arial" w:cs="Arial"/>
          <w:sz w:val="24"/>
          <w:szCs w:val="24"/>
        </w:rPr>
        <w:t xml:space="preserve">abpusējas parakstīšanas </w:t>
      </w:r>
      <w:r w:rsidR="7C4E8438" w:rsidRPr="00254E1D">
        <w:rPr>
          <w:rFonts w:ascii="Arial" w:eastAsia="Times New Roman" w:hAnsi="Arial" w:cs="Arial"/>
          <w:sz w:val="24"/>
          <w:szCs w:val="24"/>
        </w:rPr>
        <w:t xml:space="preserve">dienas un </w:t>
      </w:r>
      <w:r w:rsidR="070E1B1E" w:rsidRPr="00254E1D">
        <w:rPr>
          <w:rFonts w:ascii="Arial" w:eastAsia="Times New Roman" w:hAnsi="Arial" w:cs="Arial"/>
          <w:sz w:val="24"/>
          <w:szCs w:val="24"/>
        </w:rPr>
        <w:t xml:space="preserve">attiecīga </w:t>
      </w:r>
      <w:r w:rsidR="7C4E8438" w:rsidRPr="00254E1D">
        <w:rPr>
          <w:rFonts w:ascii="Arial" w:eastAsia="Times New Roman" w:hAnsi="Arial" w:cs="Arial"/>
          <w:sz w:val="24"/>
          <w:szCs w:val="24"/>
        </w:rPr>
        <w:t xml:space="preserve">rēķina saņemšanas no </w:t>
      </w:r>
      <w:r w:rsidR="00C41442" w:rsidRPr="00254E1D">
        <w:rPr>
          <w:rFonts w:ascii="Arial" w:eastAsia="Times New Roman" w:hAnsi="Arial" w:cs="Arial"/>
          <w:b/>
          <w:bCs/>
          <w:i/>
          <w:iCs/>
          <w:sz w:val="24"/>
          <w:szCs w:val="24"/>
        </w:rPr>
        <w:t>Līdzfinansējuma saņēmēja</w:t>
      </w:r>
      <w:r w:rsidR="00CC3DD8" w:rsidRPr="00254E1D">
        <w:rPr>
          <w:rFonts w:ascii="Arial" w:eastAsia="Times New Roman" w:hAnsi="Arial" w:cs="Arial"/>
          <w:sz w:val="24"/>
          <w:szCs w:val="24"/>
        </w:rPr>
        <w:t xml:space="preserve"> </w:t>
      </w:r>
      <w:r w:rsidR="7C4E8438" w:rsidRPr="00254E1D">
        <w:rPr>
          <w:rFonts w:ascii="Arial" w:eastAsia="Times New Roman" w:hAnsi="Arial" w:cs="Arial"/>
          <w:sz w:val="24"/>
          <w:szCs w:val="24"/>
        </w:rPr>
        <w:t xml:space="preserve">uz </w:t>
      </w:r>
      <w:r w:rsidR="00407ED5" w:rsidRPr="00254E1D">
        <w:rPr>
          <w:rFonts w:ascii="Arial" w:eastAsia="Times New Roman" w:hAnsi="Arial" w:cs="Arial"/>
          <w:sz w:val="24"/>
          <w:szCs w:val="24"/>
        </w:rPr>
        <w:t>rēķinā</w:t>
      </w:r>
      <w:r w:rsidR="070E1B1E" w:rsidRPr="00254E1D">
        <w:rPr>
          <w:rFonts w:ascii="Arial" w:eastAsia="Times New Roman" w:hAnsi="Arial" w:cs="Arial"/>
          <w:sz w:val="24"/>
          <w:szCs w:val="24"/>
        </w:rPr>
        <w:t xml:space="preserve"> </w:t>
      </w:r>
      <w:r w:rsidR="7C4E8438" w:rsidRPr="00254E1D">
        <w:rPr>
          <w:rFonts w:ascii="Arial" w:eastAsia="Times New Roman" w:hAnsi="Arial" w:cs="Arial"/>
          <w:sz w:val="24"/>
          <w:szCs w:val="24"/>
        </w:rPr>
        <w:t xml:space="preserve">norādīto </w:t>
      </w:r>
      <w:r w:rsidR="0061105C" w:rsidRPr="00254E1D">
        <w:rPr>
          <w:rFonts w:ascii="Arial" w:eastAsia="Times New Roman" w:hAnsi="Arial" w:cs="Arial"/>
          <w:b/>
          <w:bCs/>
          <w:i/>
          <w:iCs/>
          <w:sz w:val="24"/>
          <w:szCs w:val="24"/>
        </w:rPr>
        <w:t>Līdzfinansējuma saņēmēja</w:t>
      </w:r>
      <w:r w:rsidR="0061105C" w:rsidRPr="00254E1D">
        <w:rPr>
          <w:rFonts w:ascii="Arial" w:eastAsia="Times New Roman" w:hAnsi="Arial" w:cs="Arial"/>
          <w:sz w:val="24"/>
          <w:szCs w:val="24"/>
        </w:rPr>
        <w:t xml:space="preserve"> </w:t>
      </w:r>
      <w:r w:rsidR="070E1B1E" w:rsidRPr="00254E1D">
        <w:rPr>
          <w:rFonts w:ascii="Arial" w:eastAsia="Times New Roman" w:hAnsi="Arial" w:cs="Arial"/>
          <w:sz w:val="24"/>
          <w:szCs w:val="24"/>
        </w:rPr>
        <w:t xml:space="preserve">kontu </w:t>
      </w:r>
      <w:r w:rsidR="7C4E8438" w:rsidRPr="00254E1D">
        <w:rPr>
          <w:rFonts w:ascii="Arial" w:eastAsia="Times New Roman" w:hAnsi="Arial" w:cs="Arial"/>
          <w:sz w:val="24"/>
          <w:szCs w:val="24"/>
        </w:rPr>
        <w:t>kredītiestād</w:t>
      </w:r>
      <w:r w:rsidR="070E1B1E" w:rsidRPr="00254E1D">
        <w:rPr>
          <w:rFonts w:ascii="Arial" w:eastAsia="Times New Roman" w:hAnsi="Arial" w:cs="Arial"/>
          <w:sz w:val="24"/>
          <w:szCs w:val="24"/>
        </w:rPr>
        <w:t>ē</w:t>
      </w:r>
      <w:r w:rsidR="7C4E8438" w:rsidRPr="00254E1D">
        <w:rPr>
          <w:rFonts w:ascii="Arial" w:eastAsia="Times New Roman" w:hAnsi="Arial" w:cs="Arial"/>
          <w:sz w:val="24"/>
          <w:szCs w:val="24"/>
        </w:rPr>
        <w:t>.</w:t>
      </w:r>
    </w:p>
    <w:p w14:paraId="1B115F1A" w14:textId="48622462" w:rsidR="00846A59" w:rsidRPr="00254E1D" w:rsidRDefault="00ED61B8" w:rsidP="00F87C7D">
      <w:pPr>
        <w:spacing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2.3.</w:t>
      </w:r>
      <w:r w:rsidRPr="00254E1D">
        <w:rPr>
          <w:rFonts w:ascii="Arial" w:eastAsia="Times New Roman" w:hAnsi="Arial" w:cs="Arial"/>
          <w:b/>
          <w:bCs/>
          <w:i/>
          <w:iCs/>
          <w:sz w:val="24"/>
          <w:szCs w:val="24"/>
        </w:rPr>
        <w:t xml:space="preserve"> </w:t>
      </w:r>
      <w:r w:rsidR="79BEB6AE" w:rsidRPr="00254E1D">
        <w:rPr>
          <w:rFonts w:ascii="Arial" w:eastAsia="Times New Roman" w:hAnsi="Arial" w:cs="Arial"/>
          <w:b/>
          <w:bCs/>
          <w:i/>
          <w:iCs/>
          <w:sz w:val="24"/>
          <w:szCs w:val="24"/>
        </w:rPr>
        <w:t>Finansētājs</w:t>
      </w:r>
      <w:r w:rsidR="79BEB6AE" w:rsidRPr="00254E1D">
        <w:rPr>
          <w:rFonts w:ascii="Arial" w:eastAsia="Times New Roman" w:hAnsi="Arial" w:cs="Arial"/>
          <w:sz w:val="24"/>
          <w:szCs w:val="24"/>
        </w:rPr>
        <w:t xml:space="preserve"> pārskaita atlikušo maksājumu </w:t>
      </w:r>
      <w:r w:rsidR="319064BF" w:rsidRPr="00254E1D">
        <w:rPr>
          <w:rFonts w:ascii="Arial" w:eastAsia="Times New Roman" w:hAnsi="Arial" w:cs="Arial"/>
          <w:b/>
          <w:bCs/>
          <w:i/>
          <w:iCs/>
          <w:sz w:val="24"/>
          <w:szCs w:val="24"/>
        </w:rPr>
        <w:t>Līdzf</w:t>
      </w:r>
      <w:r w:rsidR="79BEB6AE" w:rsidRPr="00254E1D">
        <w:rPr>
          <w:rFonts w:ascii="Arial" w:eastAsia="Times New Roman" w:hAnsi="Arial" w:cs="Arial"/>
          <w:b/>
          <w:bCs/>
          <w:i/>
          <w:iCs/>
          <w:sz w:val="24"/>
          <w:szCs w:val="24"/>
        </w:rPr>
        <w:t>inansējuma saņēmējam</w:t>
      </w:r>
      <w:r w:rsidR="79BEB6AE" w:rsidRPr="00254E1D">
        <w:rPr>
          <w:rFonts w:ascii="Arial" w:eastAsia="Times New Roman" w:hAnsi="Arial" w:cs="Arial"/>
          <w:sz w:val="24"/>
          <w:szCs w:val="24"/>
        </w:rPr>
        <w:t xml:space="preserve"> 15 (piecpadsmit) darba dienu laikā pēc pilnīgas projekta īstenošanas dienas</w:t>
      </w:r>
      <w:r w:rsidR="00A16145" w:rsidRPr="00254E1D">
        <w:rPr>
          <w:rFonts w:ascii="Arial" w:eastAsia="Times New Roman" w:hAnsi="Arial" w:cs="Arial"/>
          <w:sz w:val="24"/>
          <w:szCs w:val="24"/>
        </w:rPr>
        <w:t>, pārskata apstiprināšanas</w:t>
      </w:r>
      <w:r w:rsidR="79BEB6AE" w:rsidRPr="00254E1D">
        <w:rPr>
          <w:rFonts w:ascii="Arial" w:eastAsia="Times New Roman" w:hAnsi="Arial" w:cs="Arial"/>
          <w:sz w:val="24"/>
          <w:szCs w:val="24"/>
        </w:rPr>
        <w:t xml:space="preserve"> un</w:t>
      </w:r>
      <w:r w:rsidR="00A16145" w:rsidRPr="00254E1D">
        <w:rPr>
          <w:rFonts w:ascii="Arial" w:eastAsia="Times New Roman" w:hAnsi="Arial" w:cs="Arial"/>
          <w:sz w:val="24"/>
          <w:szCs w:val="24"/>
        </w:rPr>
        <w:t xml:space="preserve"> attiecīga</w:t>
      </w:r>
      <w:r w:rsidR="79BEB6AE" w:rsidRPr="00254E1D">
        <w:rPr>
          <w:rFonts w:ascii="Arial" w:eastAsia="Times New Roman" w:hAnsi="Arial" w:cs="Arial"/>
          <w:sz w:val="24"/>
          <w:szCs w:val="24"/>
        </w:rPr>
        <w:t xml:space="preserve"> </w:t>
      </w:r>
      <w:r w:rsidR="005E2218" w:rsidRPr="00254E1D">
        <w:rPr>
          <w:rFonts w:ascii="Arial" w:eastAsia="Times New Roman" w:hAnsi="Arial" w:cs="Arial"/>
          <w:sz w:val="24"/>
          <w:szCs w:val="24"/>
        </w:rPr>
        <w:t xml:space="preserve">gala </w:t>
      </w:r>
      <w:r w:rsidR="79BEB6AE" w:rsidRPr="00254E1D">
        <w:rPr>
          <w:rFonts w:ascii="Arial" w:eastAsia="Times New Roman" w:hAnsi="Arial" w:cs="Arial"/>
          <w:sz w:val="24"/>
          <w:szCs w:val="24"/>
        </w:rPr>
        <w:t>rēķina saņemšanas no</w:t>
      </w:r>
      <w:r w:rsidR="00CC3DD8" w:rsidRPr="00254E1D">
        <w:rPr>
          <w:rFonts w:ascii="Arial" w:eastAsia="Times New Roman" w:hAnsi="Arial" w:cs="Arial"/>
          <w:sz w:val="24"/>
          <w:szCs w:val="24"/>
        </w:rPr>
        <w:t xml:space="preserve"> </w:t>
      </w:r>
      <w:r w:rsidR="00CC3DD8" w:rsidRPr="00254E1D">
        <w:rPr>
          <w:rFonts w:ascii="Arial" w:eastAsia="Times New Roman" w:hAnsi="Arial" w:cs="Arial"/>
          <w:b/>
          <w:bCs/>
          <w:i/>
          <w:iCs/>
          <w:sz w:val="24"/>
          <w:szCs w:val="24"/>
        </w:rPr>
        <w:t xml:space="preserve">Līdzfinansējuma </w:t>
      </w:r>
      <w:r w:rsidR="79BEB6AE" w:rsidRPr="00254E1D">
        <w:rPr>
          <w:rFonts w:ascii="Arial" w:eastAsia="Times New Roman" w:hAnsi="Arial" w:cs="Arial"/>
          <w:b/>
          <w:bCs/>
          <w:i/>
          <w:iCs/>
          <w:sz w:val="24"/>
          <w:szCs w:val="24"/>
        </w:rPr>
        <w:t xml:space="preserve"> saņēmēja </w:t>
      </w:r>
      <w:r w:rsidR="79BEB6AE" w:rsidRPr="00254E1D">
        <w:rPr>
          <w:rFonts w:ascii="Arial" w:eastAsia="Times New Roman" w:hAnsi="Arial" w:cs="Arial"/>
          <w:sz w:val="24"/>
          <w:szCs w:val="24"/>
        </w:rPr>
        <w:t xml:space="preserve">uz </w:t>
      </w:r>
      <w:r w:rsidR="005E2218" w:rsidRPr="00254E1D">
        <w:rPr>
          <w:rFonts w:ascii="Arial" w:eastAsia="Times New Roman" w:hAnsi="Arial" w:cs="Arial"/>
          <w:sz w:val="24"/>
          <w:szCs w:val="24"/>
        </w:rPr>
        <w:t>rēķinā</w:t>
      </w:r>
      <w:r w:rsidR="00E05EC1" w:rsidRPr="00254E1D">
        <w:rPr>
          <w:rFonts w:ascii="Arial" w:eastAsia="Times New Roman" w:hAnsi="Arial" w:cs="Arial"/>
          <w:sz w:val="24"/>
          <w:szCs w:val="24"/>
        </w:rPr>
        <w:t xml:space="preserve"> </w:t>
      </w:r>
      <w:r w:rsidR="79BEB6AE" w:rsidRPr="00254E1D">
        <w:rPr>
          <w:rFonts w:ascii="Arial" w:eastAsia="Times New Roman" w:hAnsi="Arial" w:cs="Arial"/>
          <w:sz w:val="24"/>
          <w:szCs w:val="24"/>
        </w:rPr>
        <w:t>norādīto kredītiestādes kontu.</w:t>
      </w:r>
    </w:p>
    <w:p w14:paraId="5F2B94C3" w14:textId="6AAB8B7A" w:rsidR="00162F86" w:rsidRPr="00254E1D" w:rsidRDefault="00ED61B8" w:rsidP="00AA74BC">
      <w:pPr>
        <w:spacing w:after="160" w:line="259" w:lineRule="auto"/>
        <w:jc w:val="center"/>
        <w:rPr>
          <w:rFonts w:ascii="Arial" w:eastAsia="Times New Roman" w:hAnsi="Arial" w:cs="Arial"/>
          <w:sz w:val="24"/>
          <w:szCs w:val="24"/>
        </w:rPr>
      </w:pPr>
      <w:r w:rsidRPr="00254E1D">
        <w:rPr>
          <w:rFonts w:ascii="Arial" w:hAnsi="Arial" w:cs="Arial"/>
          <w:b/>
          <w:sz w:val="24"/>
          <w:szCs w:val="24"/>
        </w:rPr>
        <w:t xml:space="preserve">3. </w:t>
      </w:r>
      <w:r w:rsidR="00EA7F4A" w:rsidRPr="00254E1D">
        <w:rPr>
          <w:rFonts w:ascii="Arial" w:hAnsi="Arial" w:cs="Arial"/>
          <w:b/>
          <w:sz w:val="24"/>
          <w:szCs w:val="24"/>
        </w:rPr>
        <w:t>Līdzfinansējum</w:t>
      </w:r>
      <w:r w:rsidRPr="00254E1D">
        <w:rPr>
          <w:rFonts w:ascii="Arial" w:hAnsi="Arial" w:cs="Arial"/>
          <w:b/>
          <w:sz w:val="24"/>
          <w:szCs w:val="24"/>
        </w:rPr>
        <w:t xml:space="preserve">a saņēmēja tiesības un </w:t>
      </w:r>
      <w:r w:rsidRPr="00254E1D">
        <w:rPr>
          <w:rFonts w:ascii="Arial" w:hAnsi="Arial" w:cs="Arial"/>
          <w:b/>
          <w:sz w:val="24"/>
          <w:szCs w:val="24"/>
        </w:rPr>
        <w:t>pienākumi</w:t>
      </w:r>
    </w:p>
    <w:p w14:paraId="25F6E5F7" w14:textId="77777777" w:rsidR="00162F86" w:rsidRPr="00254E1D"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3.1. Realizēt Projektu profesionāli, kvalitatīvi un atbilstoši Līguma</w:t>
      </w:r>
      <w:r w:rsidR="00A024CF" w:rsidRPr="00254E1D">
        <w:rPr>
          <w:rFonts w:ascii="Arial" w:eastAsia="Times New Roman" w:hAnsi="Arial" w:cs="Arial"/>
          <w:sz w:val="24"/>
          <w:szCs w:val="24"/>
        </w:rPr>
        <w:t>, tā pielikumu</w:t>
      </w:r>
      <w:r w:rsidRPr="00254E1D">
        <w:rPr>
          <w:rFonts w:ascii="Arial" w:eastAsia="Times New Roman" w:hAnsi="Arial" w:cs="Arial"/>
          <w:sz w:val="24"/>
          <w:szCs w:val="24"/>
        </w:rPr>
        <w:t xml:space="preserve"> un normatīvo aktu prasībām.</w:t>
      </w:r>
    </w:p>
    <w:p w14:paraId="6DD88329" w14:textId="77777777" w:rsidR="0043653E"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 xml:space="preserve">3.2. </w:t>
      </w:r>
      <w:r w:rsidR="00162F86" w:rsidRPr="00254E1D">
        <w:rPr>
          <w:rFonts w:ascii="Arial" w:eastAsia="Times New Roman" w:hAnsi="Arial" w:cs="Arial"/>
          <w:sz w:val="24"/>
          <w:szCs w:val="24"/>
        </w:rPr>
        <w:t>Nodrošināt, lai Projekta izpildes laikā netiktu pieļautas patvaļīgas atkāpes no Līguma noteikumiem, Projekta</w:t>
      </w:r>
      <w:r w:rsidR="005B102E" w:rsidRPr="00254E1D">
        <w:rPr>
          <w:rFonts w:ascii="Arial" w:eastAsia="Times New Roman" w:hAnsi="Arial" w:cs="Arial"/>
          <w:sz w:val="24"/>
          <w:szCs w:val="24"/>
        </w:rPr>
        <w:t xml:space="preserve"> </w:t>
      </w:r>
      <w:r w:rsidR="00162F86" w:rsidRPr="00254E1D">
        <w:rPr>
          <w:rFonts w:ascii="Arial" w:eastAsia="Times New Roman" w:hAnsi="Arial" w:cs="Arial"/>
          <w:sz w:val="24"/>
          <w:szCs w:val="24"/>
        </w:rPr>
        <w:t>tāmē noteiktās Projekta izpildes kārtības, termiņiem un finanšu izlietojuma, izņemot šajā Līgumā atrunātos gadījumus.</w:t>
      </w:r>
    </w:p>
    <w:p w14:paraId="530FF32F" w14:textId="70A10F65" w:rsidR="009744D4" w:rsidRPr="00254E1D"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lastRenderedPageBreak/>
        <w:t xml:space="preserve">3.3. </w:t>
      </w:r>
      <w:r w:rsidRPr="00254E1D">
        <w:rPr>
          <w:rFonts w:ascii="Arial" w:hAnsi="Arial" w:cs="Arial"/>
          <w:b/>
          <w:bCs/>
          <w:i/>
          <w:iCs/>
          <w:sz w:val="24"/>
          <w:szCs w:val="24"/>
        </w:rPr>
        <w:t>Līdzfinansējuma saņēmējs</w:t>
      </w:r>
      <w:r w:rsidRPr="00254E1D">
        <w:rPr>
          <w:rFonts w:ascii="Arial" w:hAnsi="Arial" w:cs="Arial"/>
          <w:sz w:val="24"/>
          <w:szCs w:val="24"/>
        </w:rPr>
        <w:t xml:space="preserve"> un </w:t>
      </w:r>
      <w:r w:rsidR="00CC3DD8" w:rsidRPr="00254E1D">
        <w:rPr>
          <w:rFonts w:ascii="Arial" w:hAnsi="Arial" w:cs="Arial"/>
          <w:b/>
          <w:bCs/>
          <w:i/>
          <w:iCs/>
          <w:sz w:val="24"/>
          <w:szCs w:val="24"/>
        </w:rPr>
        <w:t>Finansētājs</w:t>
      </w:r>
      <w:r w:rsidRPr="00254E1D">
        <w:rPr>
          <w:rFonts w:ascii="Arial" w:hAnsi="Arial" w:cs="Arial"/>
          <w:sz w:val="24"/>
          <w:szCs w:val="24"/>
        </w:rPr>
        <w:t xml:space="preserve"> uzglabā visus ar atbalstu saistītos datus un dokumentus 10</w:t>
      </w:r>
      <w:r w:rsidR="005E104C" w:rsidRPr="00254E1D">
        <w:rPr>
          <w:rFonts w:ascii="Arial" w:hAnsi="Arial" w:cs="Arial"/>
          <w:sz w:val="24"/>
          <w:szCs w:val="24"/>
        </w:rPr>
        <w:t xml:space="preserve"> (desmit)</w:t>
      </w:r>
      <w:r w:rsidRPr="00254E1D">
        <w:rPr>
          <w:rFonts w:ascii="Arial" w:hAnsi="Arial" w:cs="Arial"/>
          <w:sz w:val="24"/>
          <w:szCs w:val="24"/>
        </w:rPr>
        <w:t xml:space="preserve"> gadus no atbalsta piešķiršanas brīža atbilstoši Eiropas Komisijas</w:t>
      </w:r>
      <w:r w:rsidR="00F750C0">
        <w:rPr>
          <w:rFonts w:ascii="Arial" w:hAnsi="Arial" w:cs="Arial"/>
          <w:sz w:val="24"/>
          <w:szCs w:val="24"/>
        </w:rPr>
        <w:t xml:space="preserve"> </w:t>
      </w:r>
      <w:r w:rsidR="00F750C0" w:rsidRPr="003729DF">
        <w:rPr>
          <w:rFonts w:ascii="Arial" w:hAnsi="Arial" w:cs="Arial"/>
          <w:bCs/>
          <w:sz w:val="24"/>
          <w:szCs w:val="24"/>
        </w:rPr>
        <w:t>Nr. 2023/2831</w:t>
      </w:r>
      <w:r w:rsidR="007718D7">
        <w:rPr>
          <w:rFonts w:ascii="Arial" w:hAnsi="Arial" w:cs="Arial"/>
          <w:bCs/>
          <w:sz w:val="24"/>
          <w:szCs w:val="24"/>
        </w:rPr>
        <w:t>.</w:t>
      </w:r>
    </w:p>
    <w:p w14:paraId="25F1465D" w14:textId="7A15428F" w:rsidR="00162F86" w:rsidRPr="00254E1D"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color w:val="000000"/>
          <w:sz w:val="24"/>
          <w:szCs w:val="24"/>
        </w:rPr>
        <w:t>3.</w:t>
      </w:r>
      <w:r w:rsidR="00AF7E1E" w:rsidRPr="00254E1D">
        <w:rPr>
          <w:rFonts w:ascii="Arial" w:eastAsia="Times New Roman" w:hAnsi="Arial" w:cs="Arial"/>
          <w:color w:val="000000"/>
          <w:sz w:val="24"/>
          <w:szCs w:val="24"/>
        </w:rPr>
        <w:t>4</w:t>
      </w:r>
      <w:r w:rsidRPr="00254E1D">
        <w:rPr>
          <w:rFonts w:ascii="Arial" w:eastAsia="Times New Roman" w:hAnsi="Arial" w:cs="Arial"/>
          <w:color w:val="000000"/>
          <w:sz w:val="24"/>
          <w:szCs w:val="24"/>
        </w:rPr>
        <w:t>. Saskaņot un informēt rakst</w:t>
      </w:r>
      <w:r w:rsidR="002B1309" w:rsidRPr="00254E1D">
        <w:rPr>
          <w:rFonts w:ascii="Arial" w:eastAsia="Times New Roman" w:hAnsi="Arial" w:cs="Arial"/>
          <w:color w:val="000000"/>
          <w:sz w:val="24"/>
          <w:szCs w:val="24"/>
        </w:rPr>
        <w:t xml:space="preserve">iskā </w:t>
      </w:r>
      <w:r w:rsidRPr="00254E1D">
        <w:rPr>
          <w:rFonts w:ascii="Arial" w:eastAsia="Times New Roman" w:hAnsi="Arial" w:cs="Arial"/>
          <w:color w:val="000000"/>
          <w:sz w:val="24"/>
          <w:szCs w:val="24"/>
        </w:rPr>
        <w:t xml:space="preserve">veidā </w:t>
      </w:r>
      <w:r w:rsidRPr="00254E1D">
        <w:rPr>
          <w:rFonts w:ascii="Arial" w:eastAsia="Times New Roman" w:hAnsi="Arial" w:cs="Arial"/>
          <w:b/>
          <w:i/>
          <w:color w:val="000000"/>
          <w:sz w:val="24"/>
          <w:szCs w:val="24"/>
        </w:rPr>
        <w:t>Finansētāju</w:t>
      </w:r>
      <w:r w:rsidRPr="00254E1D">
        <w:rPr>
          <w:rFonts w:ascii="Arial" w:eastAsia="Times New Roman" w:hAnsi="Arial" w:cs="Arial"/>
          <w:color w:val="000000"/>
          <w:sz w:val="24"/>
          <w:szCs w:val="24"/>
        </w:rPr>
        <w:t xml:space="preserve"> par jebkurām izmaiņām Projekta izpildes gaitā (īstenošanas termiņi, norises laiks, vieta u.tml.).</w:t>
      </w:r>
    </w:p>
    <w:p w14:paraId="34253407" w14:textId="5D1154D0" w:rsidR="00162F86" w:rsidRPr="00254E1D"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5</w:t>
      </w:r>
      <w:r w:rsidRPr="00254E1D">
        <w:rPr>
          <w:rFonts w:ascii="Arial" w:eastAsia="Times New Roman" w:hAnsi="Arial" w:cs="Arial"/>
          <w:sz w:val="24"/>
          <w:szCs w:val="24"/>
        </w:rPr>
        <w:t xml:space="preserve">. Bez saskaņošanas ar </w:t>
      </w:r>
      <w:r w:rsidRPr="00254E1D">
        <w:rPr>
          <w:rFonts w:ascii="Arial" w:eastAsia="Times New Roman" w:hAnsi="Arial" w:cs="Arial"/>
          <w:b/>
          <w:i/>
          <w:sz w:val="24"/>
          <w:szCs w:val="24"/>
        </w:rPr>
        <w:t>Finansētāju</w:t>
      </w:r>
      <w:r w:rsidRPr="00254E1D">
        <w:rPr>
          <w:rFonts w:ascii="Arial" w:eastAsia="Times New Roman" w:hAnsi="Arial" w:cs="Arial"/>
          <w:sz w:val="24"/>
          <w:szCs w:val="24"/>
        </w:rPr>
        <w:t xml:space="preserve"> nav tiesīgs Līguma ietvaros uzņemtās saistības par Projekta izpildi nodot izpildei trešajām personām.</w:t>
      </w:r>
    </w:p>
    <w:p w14:paraId="1249CD02" w14:textId="0F1A87B4" w:rsidR="00162F86" w:rsidRPr="00254E1D"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6</w:t>
      </w:r>
      <w:r w:rsidRPr="00254E1D">
        <w:rPr>
          <w:rFonts w:ascii="Arial" w:eastAsia="Times New Roman" w:hAnsi="Arial" w:cs="Arial"/>
          <w:sz w:val="24"/>
          <w:szCs w:val="24"/>
        </w:rPr>
        <w:t xml:space="preserve">. Ja </w:t>
      </w:r>
      <w:r w:rsidRPr="00254E1D">
        <w:rPr>
          <w:rFonts w:ascii="Arial" w:eastAsia="Times New Roman" w:hAnsi="Arial" w:cs="Arial"/>
          <w:b/>
          <w:i/>
          <w:sz w:val="24"/>
          <w:szCs w:val="24"/>
        </w:rPr>
        <w:t>Finansētājs</w:t>
      </w:r>
      <w:r w:rsidRPr="00254E1D">
        <w:rPr>
          <w:rFonts w:ascii="Arial" w:eastAsia="Times New Roman" w:hAnsi="Arial" w:cs="Arial"/>
          <w:sz w:val="24"/>
          <w:szCs w:val="24"/>
        </w:rPr>
        <w:t xml:space="preserve"> konstatē neatbilstību Projekta un</w:t>
      </w:r>
      <w:r w:rsidR="00A16145" w:rsidRPr="00254E1D">
        <w:rPr>
          <w:rFonts w:ascii="Arial" w:eastAsia="Times New Roman" w:hAnsi="Arial" w:cs="Arial"/>
          <w:sz w:val="24"/>
          <w:szCs w:val="24"/>
        </w:rPr>
        <w:t>/vai</w:t>
      </w:r>
      <w:r w:rsidRPr="00254E1D">
        <w:rPr>
          <w:rFonts w:ascii="Arial" w:eastAsia="Times New Roman" w:hAnsi="Arial" w:cs="Arial"/>
          <w:sz w:val="24"/>
          <w:szCs w:val="24"/>
        </w:rPr>
        <w:t xml:space="preserve"> Līguma izpildē un pieprasa sniegt rakstveida paskaidrojumu, tad </w:t>
      </w:r>
      <w:r w:rsidR="00EA7F4A" w:rsidRPr="00254E1D">
        <w:rPr>
          <w:rFonts w:ascii="Arial" w:eastAsia="Times New Roman" w:hAnsi="Arial" w:cs="Arial"/>
          <w:b/>
          <w:i/>
          <w:sz w:val="24"/>
          <w:szCs w:val="24"/>
        </w:rPr>
        <w:t>Līdzfinansējum</w:t>
      </w:r>
      <w:r w:rsidRPr="00254E1D">
        <w:rPr>
          <w:rFonts w:ascii="Arial" w:eastAsia="Times New Roman" w:hAnsi="Arial" w:cs="Arial"/>
          <w:b/>
          <w:i/>
          <w:sz w:val="24"/>
          <w:szCs w:val="24"/>
        </w:rPr>
        <w:t>a saņēmējam</w:t>
      </w:r>
      <w:r w:rsidR="00A16145" w:rsidRPr="00254E1D">
        <w:rPr>
          <w:rFonts w:ascii="Arial" w:eastAsia="Times New Roman" w:hAnsi="Arial" w:cs="Arial"/>
          <w:bCs/>
          <w:iCs/>
          <w:sz w:val="24"/>
          <w:szCs w:val="24"/>
        </w:rPr>
        <w:t xml:space="preserve"> šāds paskaidrojums </w:t>
      </w:r>
      <w:r w:rsidRPr="00254E1D">
        <w:rPr>
          <w:rFonts w:ascii="Arial" w:eastAsia="Times New Roman" w:hAnsi="Arial" w:cs="Arial"/>
          <w:bCs/>
          <w:iCs/>
          <w:sz w:val="24"/>
          <w:szCs w:val="24"/>
        </w:rPr>
        <w:t xml:space="preserve">ir </w:t>
      </w:r>
      <w:r w:rsidRPr="00254E1D">
        <w:rPr>
          <w:rFonts w:ascii="Arial" w:eastAsia="Times New Roman" w:hAnsi="Arial" w:cs="Arial"/>
          <w:sz w:val="24"/>
          <w:szCs w:val="24"/>
        </w:rPr>
        <w:t>jāsniedz 3 (trīs) darba dienu laikā.</w:t>
      </w:r>
    </w:p>
    <w:p w14:paraId="344A7EBF" w14:textId="0528E223" w:rsidR="00162F86" w:rsidRPr="00254E1D"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7</w:t>
      </w:r>
      <w:r w:rsidRPr="00254E1D">
        <w:rPr>
          <w:rFonts w:ascii="Arial" w:eastAsia="Times New Roman" w:hAnsi="Arial" w:cs="Arial"/>
          <w:sz w:val="24"/>
          <w:szCs w:val="24"/>
        </w:rPr>
        <w:t>. Uzņem</w:t>
      </w:r>
      <w:r w:rsidR="0065058B" w:rsidRPr="00254E1D">
        <w:rPr>
          <w:rFonts w:ascii="Arial" w:eastAsia="Times New Roman" w:hAnsi="Arial" w:cs="Arial"/>
          <w:sz w:val="24"/>
          <w:szCs w:val="24"/>
        </w:rPr>
        <w:t>a</w:t>
      </w:r>
      <w:r w:rsidRPr="00254E1D">
        <w:rPr>
          <w:rFonts w:ascii="Arial" w:eastAsia="Times New Roman" w:hAnsi="Arial" w:cs="Arial"/>
          <w:sz w:val="24"/>
          <w:szCs w:val="24"/>
        </w:rPr>
        <w:t xml:space="preserve">s atbildību par </w:t>
      </w:r>
      <w:r w:rsidR="00EA7F4A" w:rsidRPr="00254E1D">
        <w:rPr>
          <w:rFonts w:ascii="Arial" w:eastAsia="Times New Roman" w:hAnsi="Arial" w:cs="Arial"/>
          <w:b/>
          <w:i/>
          <w:sz w:val="24"/>
          <w:szCs w:val="24"/>
        </w:rPr>
        <w:t>Līdzfinansējum</w:t>
      </w:r>
      <w:r w:rsidRPr="00254E1D">
        <w:rPr>
          <w:rFonts w:ascii="Arial" w:eastAsia="Times New Roman" w:hAnsi="Arial" w:cs="Arial"/>
          <w:b/>
          <w:i/>
          <w:sz w:val="24"/>
          <w:szCs w:val="24"/>
        </w:rPr>
        <w:t>a saņēmēja</w:t>
      </w:r>
      <w:r w:rsidRPr="00254E1D">
        <w:rPr>
          <w:rFonts w:ascii="Arial" w:eastAsia="Times New Roman" w:hAnsi="Arial" w:cs="Arial"/>
          <w:sz w:val="24"/>
          <w:szCs w:val="24"/>
        </w:rPr>
        <w:t xml:space="preserve"> rīcībā nodotajiem finanšu līdzekļiem un izlietot finansējumu tikai Līguma 1.</w:t>
      </w:r>
      <w:r w:rsidR="00CC3DD8" w:rsidRPr="00254E1D">
        <w:rPr>
          <w:rFonts w:ascii="Arial" w:eastAsia="Times New Roman" w:hAnsi="Arial" w:cs="Arial"/>
          <w:sz w:val="24"/>
          <w:szCs w:val="24"/>
        </w:rPr>
        <w:t xml:space="preserve"> </w:t>
      </w:r>
      <w:r w:rsidRPr="00254E1D">
        <w:rPr>
          <w:rFonts w:ascii="Arial" w:eastAsia="Times New Roman" w:hAnsi="Arial" w:cs="Arial"/>
          <w:sz w:val="24"/>
          <w:szCs w:val="24"/>
        </w:rPr>
        <w:t xml:space="preserve">punktā minētā Projekta </w:t>
      </w:r>
      <w:r w:rsidRPr="00254E1D">
        <w:rPr>
          <w:rFonts w:ascii="Arial" w:eastAsia="Times New Roman" w:hAnsi="Arial" w:cs="Arial"/>
          <w:sz w:val="24"/>
          <w:szCs w:val="24"/>
        </w:rPr>
        <w:t>īstenošanai, atbilstoši Pušu apstiprinātajai Projekta tāmei. Finansējuma izlietojuma izmaiņas ir pieļaujamas ne vairāk kā 10%</w:t>
      </w:r>
      <w:r w:rsidR="00E60ECE" w:rsidRPr="00254E1D">
        <w:rPr>
          <w:rFonts w:ascii="Arial" w:eastAsia="Times New Roman" w:hAnsi="Arial" w:cs="Arial"/>
          <w:sz w:val="24"/>
          <w:szCs w:val="24"/>
        </w:rPr>
        <w:t xml:space="preserve"> apmērā</w:t>
      </w:r>
      <w:r w:rsidRPr="00254E1D">
        <w:rPr>
          <w:rFonts w:ascii="Arial" w:eastAsia="Times New Roman" w:hAnsi="Arial" w:cs="Arial"/>
          <w:sz w:val="24"/>
          <w:szCs w:val="24"/>
        </w:rPr>
        <w:t xml:space="preserve"> no apstiprinātās Projekta tāmes, nepalielinot piešķirtā finansējuma apjomu, un saskaņojot izmaiņas ar </w:t>
      </w:r>
      <w:r w:rsidRPr="00254E1D">
        <w:rPr>
          <w:rFonts w:ascii="Arial" w:eastAsia="Times New Roman" w:hAnsi="Arial" w:cs="Arial"/>
          <w:b/>
          <w:i/>
          <w:sz w:val="24"/>
          <w:szCs w:val="24"/>
        </w:rPr>
        <w:t>Finansētāju</w:t>
      </w:r>
      <w:r w:rsidRPr="00254E1D">
        <w:rPr>
          <w:rFonts w:ascii="Arial" w:eastAsia="Times New Roman" w:hAnsi="Arial" w:cs="Arial"/>
          <w:sz w:val="24"/>
          <w:szCs w:val="24"/>
        </w:rPr>
        <w:t xml:space="preserve">. </w:t>
      </w:r>
    </w:p>
    <w:p w14:paraId="28ED47FE" w14:textId="74338893" w:rsidR="00162F86" w:rsidRPr="00254E1D"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8</w:t>
      </w:r>
      <w:r w:rsidRPr="00254E1D">
        <w:rPr>
          <w:rFonts w:ascii="Arial" w:eastAsia="Times New Roman" w:hAnsi="Arial" w:cs="Arial"/>
          <w:sz w:val="24"/>
          <w:szCs w:val="24"/>
        </w:rPr>
        <w:t xml:space="preserve">. Pēc </w:t>
      </w:r>
      <w:r w:rsidRPr="00254E1D">
        <w:rPr>
          <w:rFonts w:ascii="Arial" w:eastAsia="Times New Roman" w:hAnsi="Arial" w:cs="Arial"/>
          <w:b/>
          <w:i/>
          <w:sz w:val="24"/>
          <w:szCs w:val="24"/>
        </w:rPr>
        <w:t>Finansētāja</w:t>
      </w:r>
      <w:r w:rsidRPr="00254E1D">
        <w:rPr>
          <w:rFonts w:ascii="Arial" w:eastAsia="Times New Roman" w:hAnsi="Arial" w:cs="Arial"/>
          <w:sz w:val="24"/>
          <w:szCs w:val="24"/>
        </w:rPr>
        <w:t xml:space="preserve"> pieprasījuma nekavējoties rakst</w:t>
      </w:r>
      <w:r w:rsidR="002B1309" w:rsidRPr="00254E1D">
        <w:rPr>
          <w:rFonts w:ascii="Arial" w:eastAsia="Times New Roman" w:hAnsi="Arial" w:cs="Arial"/>
          <w:sz w:val="24"/>
          <w:szCs w:val="24"/>
        </w:rPr>
        <w:t xml:space="preserve">iskā </w:t>
      </w:r>
      <w:r w:rsidRPr="00254E1D">
        <w:rPr>
          <w:rFonts w:ascii="Arial" w:eastAsia="Times New Roman" w:hAnsi="Arial" w:cs="Arial"/>
          <w:sz w:val="24"/>
          <w:szCs w:val="24"/>
        </w:rPr>
        <w:t xml:space="preserve">veidā vai mutiski sniegt informāciju par Projekta sagatavošanas un realizācijas gaitu, kā arī informēt </w:t>
      </w:r>
      <w:r w:rsidRPr="00254E1D">
        <w:rPr>
          <w:rFonts w:ascii="Arial" w:eastAsia="Times New Roman" w:hAnsi="Arial" w:cs="Arial"/>
          <w:b/>
          <w:i/>
          <w:sz w:val="24"/>
          <w:szCs w:val="24"/>
        </w:rPr>
        <w:t>Finansētāju</w:t>
      </w:r>
      <w:r w:rsidRPr="00254E1D">
        <w:rPr>
          <w:rFonts w:ascii="Arial" w:eastAsia="Times New Roman" w:hAnsi="Arial" w:cs="Arial"/>
          <w:sz w:val="24"/>
          <w:szCs w:val="24"/>
        </w:rPr>
        <w:t xml:space="preserve"> par visiem šķēršļiem un problēmām, kas var kavēt Projekta veiksmīgu izpildi vai mainīt tā kvalitāti.</w:t>
      </w:r>
    </w:p>
    <w:p w14:paraId="31EFB69D" w14:textId="67473BC3" w:rsidR="00162F86" w:rsidRPr="00254E1D" w:rsidRDefault="00ED61B8" w:rsidP="00F87C7D">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9</w:t>
      </w:r>
      <w:r w:rsidRPr="00254E1D">
        <w:rPr>
          <w:rFonts w:ascii="Arial" w:eastAsia="Times New Roman" w:hAnsi="Arial" w:cs="Arial"/>
          <w:sz w:val="24"/>
          <w:szCs w:val="24"/>
        </w:rPr>
        <w:t>. Ievietot norādi par Projektam</w:t>
      </w:r>
      <w:r w:rsidR="00780B2B" w:rsidRPr="00254E1D">
        <w:rPr>
          <w:rFonts w:ascii="Arial" w:eastAsia="Times New Roman" w:hAnsi="Arial" w:cs="Arial"/>
          <w:sz w:val="24"/>
          <w:szCs w:val="24"/>
        </w:rPr>
        <w:t xml:space="preserve"> piešķirto</w:t>
      </w:r>
      <w:r w:rsidRPr="00254E1D">
        <w:rPr>
          <w:rFonts w:ascii="Arial" w:eastAsia="Times New Roman" w:hAnsi="Arial" w:cs="Arial"/>
          <w:sz w:val="24"/>
          <w:szCs w:val="24"/>
        </w:rPr>
        <w:t xml:space="preserve"> </w:t>
      </w:r>
      <w:r w:rsidR="00F7017A" w:rsidRPr="00254E1D">
        <w:rPr>
          <w:rFonts w:ascii="Arial" w:eastAsia="Times New Roman" w:hAnsi="Arial" w:cs="Arial"/>
          <w:sz w:val="24"/>
          <w:szCs w:val="24"/>
        </w:rPr>
        <w:t xml:space="preserve">Dienvidkurzemes novada pašvaldības atbalstu </w:t>
      </w:r>
      <w:r w:rsidRPr="00254E1D">
        <w:rPr>
          <w:rFonts w:ascii="Arial" w:eastAsia="Times New Roman" w:hAnsi="Arial" w:cs="Arial"/>
          <w:sz w:val="24"/>
          <w:szCs w:val="24"/>
        </w:rPr>
        <w:t xml:space="preserve">visos ar Projektu saistītos paziņojumos, informācijā un reklāmās – publiskās runās un mediju pasākumos, plašsaziņas līdzekļos, pilsētvidē, kā arī visu veidu iespieddarbos, iepriekš to saskaņojot ar </w:t>
      </w:r>
      <w:r w:rsidRPr="00254E1D">
        <w:rPr>
          <w:rFonts w:ascii="Arial" w:eastAsia="Times New Roman" w:hAnsi="Arial" w:cs="Arial"/>
          <w:b/>
          <w:i/>
          <w:sz w:val="24"/>
          <w:szCs w:val="24"/>
        </w:rPr>
        <w:t>Finansētāju.</w:t>
      </w:r>
    </w:p>
    <w:p w14:paraId="543D689F" w14:textId="3689BF6B" w:rsidR="00162F86" w:rsidRPr="00254E1D" w:rsidRDefault="00ED61B8" w:rsidP="006B1C33">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10</w:t>
      </w:r>
      <w:r w:rsidRPr="00254E1D">
        <w:rPr>
          <w:rFonts w:ascii="Arial" w:eastAsia="Times New Roman" w:hAnsi="Arial" w:cs="Arial"/>
          <w:sz w:val="24"/>
          <w:szCs w:val="24"/>
        </w:rPr>
        <w:t xml:space="preserve">. </w:t>
      </w:r>
      <w:r w:rsidR="00904D2D" w:rsidRPr="00254E1D">
        <w:rPr>
          <w:rFonts w:ascii="Arial" w:eastAsia="Times New Roman" w:hAnsi="Arial" w:cs="Arial"/>
          <w:sz w:val="24"/>
          <w:szCs w:val="24"/>
        </w:rPr>
        <w:t>2</w:t>
      </w:r>
      <w:r w:rsidR="002E783A" w:rsidRPr="00254E1D">
        <w:rPr>
          <w:rFonts w:ascii="Arial" w:eastAsia="Times New Roman" w:hAnsi="Arial" w:cs="Arial"/>
          <w:sz w:val="24"/>
          <w:szCs w:val="24"/>
        </w:rPr>
        <w:t> (divu)</w:t>
      </w:r>
      <w:r w:rsidR="00904D2D" w:rsidRPr="00254E1D">
        <w:rPr>
          <w:rFonts w:ascii="Arial" w:eastAsia="Times New Roman" w:hAnsi="Arial" w:cs="Arial"/>
          <w:sz w:val="24"/>
          <w:szCs w:val="24"/>
        </w:rPr>
        <w:t xml:space="preserve"> mēnešu laikā pēc Projekta īstenošanas, bet ne ilgāk kā 14</w:t>
      </w:r>
      <w:r w:rsidR="00A522C7" w:rsidRPr="00254E1D">
        <w:rPr>
          <w:rFonts w:ascii="Arial" w:eastAsia="Times New Roman" w:hAnsi="Arial" w:cs="Arial"/>
          <w:sz w:val="24"/>
          <w:szCs w:val="24"/>
        </w:rPr>
        <w:t xml:space="preserve"> (četrpadsmit)</w:t>
      </w:r>
      <w:r w:rsidR="00904D2D" w:rsidRPr="00254E1D">
        <w:rPr>
          <w:rFonts w:ascii="Arial" w:eastAsia="Times New Roman" w:hAnsi="Arial" w:cs="Arial"/>
          <w:sz w:val="24"/>
          <w:szCs w:val="24"/>
        </w:rPr>
        <w:t xml:space="preserve"> mēnešu laikā no </w:t>
      </w:r>
      <w:r w:rsidR="00A522C7" w:rsidRPr="00254E1D">
        <w:rPr>
          <w:rFonts w:ascii="Arial" w:eastAsia="Times New Roman" w:hAnsi="Arial" w:cs="Arial"/>
          <w:sz w:val="24"/>
          <w:szCs w:val="24"/>
        </w:rPr>
        <w:t>L</w:t>
      </w:r>
      <w:r w:rsidR="00904D2D" w:rsidRPr="00254E1D">
        <w:rPr>
          <w:rFonts w:ascii="Arial" w:eastAsia="Times New Roman" w:hAnsi="Arial" w:cs="Arial"/>
          <w:sz w:val="24"/>
          <w:szCs w:val="24"/>
        </w:rPr>
        <w:t xml:space="preserve">īguma noslēgšanas brīža </w:t>
      </w:r>
      <w:r w:rsidRPr="00254E1D">
        <w:rPr>
          <w:rFonts w:ascii="Arial" w:eastAsia="Times New Roman" w:hAnsi="Arial" w:cs="Arial"/>
          <w:sz w:val="24"/>
          <w:szCs w:val="24"/>
        </w:rPr>
        <w:t xml:space="preserve">iesniegt </w:t>
      </w:r>
      <w:r w:rsidRPr="00254E1D">
        <w:rPr>
          <w:rFonts w:ascii="Arial" w:eastAsia="Times New Roman" w:hAnsi="Arial" w:cs="Arial"/>
          <w:b/>
          <w:i/>
          <w:sz w:val="24"/>
          <w:szCs w:val="24"/>
        </w:rPr>
        <w:t>Finansētājam:</w:t>
      </w:r>
    </w:p>
    <w:p w14:paraId="52E36F75" w14:textId="74FAA224" w:rsidR="00162F86" w:rsidRPr="00254E1D" w:rsidRDefault="00ED61B8" w:rsidP="008126FC">
      <w:pPr>
        <w:spacing w:after="0" w:line="240" w:lineRule="auto"/>
        <w:ind w:firstLine="851"/>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10</w:t>
      </w:r>
      <w:r w:rsidRPr="00254E1D">
        <w:rPr>
          <w:rFonts w:ascii="Arial" w:eastAsia="Times New Roman" w:hAnsi="Arial" w:cs="Arial"/>
          <w:sz w:val="24"/>
          <w:szCs w:val="24"/>
        </w:rPr>
        <w:t xml:space="preserve">.1. finanšu </w:t>
      </w:r>
      <w:r w:rsidR="009B5F9C" w:rsidRPr="00254E1D">
        <w:rPr>
          <w:rFonts w:ascii="Arial" w:eastAsia="Times New Roman" w:hAnsi="Arial" w:cs="Arial"/>
          <w:sz w:val="24"/>
          <w:szCs w:val="24"/>
        </w:rPr>
        <w:t xml:space="preserve">pārskatu atbilstoši Noteikumu </w:t>
      </w:r>
      <w:r w:rsidR="00A16145" w:rsidRPr="00254E1D">
        <w:rPr>
          <w:rFonts w:ascii="Arial" w:eastAsia="Times New Roman" w:hAnsi="Arial" w:cs="Arial"/>
          <w:sz w:val="24"/>
          <w:szCs w:val="24"/>
        </w:rPr>
        <w:t>7</w:t>
      </w:r>
      <w:r w:rsidR="009B5F9C" w:rsidRPr="00254E1D">
        <w:rPr>
          <w:rFonts w:ascii="Arial" w:eastAsia="Times New Roman" w:hAnsi="Arial" w:cs="Arial"/>
          <w:sz w:val="24"/>
          <w:szCs w:val="24"/>
        </w:rPr>
        <w:t xml:space="preserve">.pielikumā pievienotai formai </w:t>
      </w:r>
      <w:r w:rsidRPr="00254E1D">
        <w:rPr>
          <w:rFonts w:ascii="Arial" w:eastAsia="Times New Roman" w:hAnsi="Arial" w:cs="Arial"/>
          <w:sz w:val="24"/>
          <w:szCs w:val="24"/>
        </w:rPr>
        <w:t>par piešķirtā finansējuma izlietojumu, atskaitei pievienojot izdevumus attaisnojošus dokumentus vai to kopijas (maksājumu uzdevumi, bankas izraksti, līgumi, rēķini, kases orderi u.c.), kuros norādīts darījuma priekšmets, apjoms, vieta;</w:t>
      </w:r>
    </w:p>
    <w:p w14:paraId="7A37B138" w14:textId="0B63F83B" w:rsidR="00162F86" w:rsidRPr="00254E1D" w:rsidRDefault="00ED61B8" w:rsidP="008126FC">
      <w:pPr>
        <w:spacing w:after="0" w:line="240" w:lineRule="auto"/>
        <w:ind w:firstLine="851"/>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10</w:t>
      </w:r>
      <w:r w:rsidRPr="00254E1D">
        <w:rPr>
          <w:rFonts w:ascii="Arial" w:eastAsia="Times New Roman" w:hAnsi="Arial" w:cs="Arial"/>
          <w:sz w:val="24"/>
          <w:szCs w:val="24"/>
        </w:rPr>
        <w:t xml:space="preserve">.2. </w:t>
      </w:r>
      <w:r w:rsidR="009B5F9C" w:rsidRPr="00254E1D">
        <w:rPr>
          <w:rFonts w:ascii="Arial" w:eastAsia="Times New Roman" w:hAnsi="Arial" w:cs="Arial"/>
          <w:sz w:val="24"/>
          <w:szCs w:val="24"/>
        </w:rPr>
        <w:t xml:space="preserve">pārskatu </w:t>
      </w:r>
      <w:r w:rsidRPr="00254E1D">
        <w:rPr>
          <w:rFonts w:ascii="Arial" w:eastAsia="Times New Roman" w:hAnsi="Arial" w:cs="Arial"/>
          <w:sz w:val="24"/>
          <w:szCs w:val="24"/>
        </w:rPr>
        <w:t>par Projekta īstenošanas gaitu un rezultātiem (</w:t>
      </w:r>
      <w:r w:rsidRPr="00254E1D">
        <w:rPr>
          <w:rFonts w:ascii="Arial" w:eastAsia="Times New Roman" w:hAnsi="Arial" w:cs="Arial"/>
          <w:i/>
          <w:sz w:val="24"/>
          <w:szCs w:val="24"/>
        </w:rPr>
        <w:t xml:space="preserve">veidlapas paraugs – </w:t>
      </w:r>
      <w:r w:rsidR="00792CAE" w:rsidRPr="00254E1D">
        <w:rPr>
          <w:rFonts w:ascii="Arial" w:eastAsia="Times New Roman" w:hAnsi="Arial" w:cs="Arial"/>
          <w:i/>
          <w:sz w:val="24"/>
          <w:szCs w:val="24"/>
        </w:rPr>
        <w:t xml:space="preserve">Noteikumu </w:t>
      </w:r>
      <w:r w:rsidR="00A16145" w:rsidRPr="00254E1D">
        <w:rPr>
          <w:rFonts w:ascii="Arial" w:eastAsia="Times New Roman" w:hAnsi="Arial" w:cs="Arial"/>
          <w:i/>
          <w:sz w:val="24"/>
          <w:szCs w:val="24"/>
        </w:rPr>
        <w:t>6</w:t>
      </w:r>
      <w:r w:rsidR="00792CAE" w:rsidRPr="00254E1D">
        <w:rPr>
          <w:rFonts w:ascii="Arial" w:eastAsia="Times New Roman" w:hAnsi="Arial" w:cs="Arial"/>
          <w:i/>
          <w:sz w:val="24"/>
          <w:szCs w:val="24"/>
        </w:rPr>
        <w:t>.</w:t>
      </w:r>
      <w:r w:rsidRPr="00254E1D">
        <w:rPr>
          <w:rFonts w:ascii="Arial" w:eastAsia="Times New Roman" w:hAnsi="Arial" w:cs="Arial"/>
          <w:i/>
          <w:sz w:val="24"/>
          <w:szCs w:val="24"/>
        </w:rPr>
        <w:t xml:space="preserve"> pielikums);</w:t>
      </w:r>
      <w:bookmarkStart w:id="0" w:name="_Hlk137475647"/>
    </w:p>
    <w:bookmarkEnd w:id="0"/>
    <w:p w14:paraId="14C624F0" w14:textId="77777777" w:rsidR="0043653E" w:rsidRDefault="00ED61B8" w:rsidP="0043653E">
      <w:pPr>
        <w:spacing w:after="0" w:line="240" w:lineRule="auto"/>
        <w:ind w:firstLine="567"/>
        <w:jc w:val="both"/>
        <w:rPr>
          <w:rFonts w:ascii="Arial" w:eastAsia="Times New Roman" w:hAnsi="Arial" w:cs="Arial"/>
          <w:sz w:val="24"/>
          <w:szCs w:val="24"/>
        </w:rPr>
      </w:pPr>
      <w:r w:rsidRPr="00254E1D">
        <w:rPr>
          <w:rFonts w:ascii="Arial" w:eastAsia="Times New Roman" w:hAnsi="Arial" w:cs="Arial"/>
          <w:sz w:val="24"/>
          <w:szCs w:val="24"/>
        </w:rPr>
        <w:t>3.</w:t>
      </w:r>
      <w:r w:rsidR="00AF7E1E" w:rsidRPr="00254E1D">
        <w:rPr>
          <w:rFonts w:ascii="Arial" w:eastAsia="Times New Roman" w:hAnsi="Arial" w:cs="Arial"/>
          <w:sz w:val="24"/>
          <w:szCs w:val="24"/>
        </w:rPr>
        <w:t>11</w:t>
      </w:r>
      <w:r w:rsidRPr="00254E1D">
        <w:rPr>
          <w:rFonts w:ascii="Arial" w:eastAsia="Times New Roman" w:hAnsi="Arial" w:cs="Arial"/>
          <w:sz w:val="24"/>
          <w:szCs w:val="24"/>
        </w:rPr>
        <w:t xml:space="preserve">. </w:t>
      </w:r>
      <w:r w:rsidR="005E4B8C" w:rsidRPr="00254E1D">
        <w:rPr>
          <w:rFonts w:ascii="Arial" w:eastAsia="Times New Roman" w:hAnsi="Arial" w:cs="Arial"/>
          <w:sz w:val="24"/>
          <w:szCs w:val="24"/>
        </w:rPr>
        <w:t xml:space="preserve">Pēc pilnīgas Projekta īstenošanas, </w:t>
      </w:r>
      <w:r w:rsidR="00A522C7" w:rsidRPr="00254E1D">
        <w:rPr>
          <w:rFonts w:ascii="Arial" w:eastAsia="Times New Roman" w:hAnsi="Arial" w:cs="Arial"/>
          <w:sz w:val="24"/>
          <w:szCs w:val="24"/>
        </w:rPr>
        <w:t xml:space="preserve">ja </w:t>
      </w:r>
      <w:r w:rsidR="005E4B8C" w:rsidRPr="00254E1D">
        <w:rPr>
          <w:rFonts w:ascii="Arial" w:eastAsia="Times New Roman" w:hAnsi="Arial" w:cs="Arial"/>
          <w:sz w:val="24"/>
          <w:szCs w:val="24"/>
        </w:rPr>
        <w:t xml:space="preserve">veicot klātienes pārbaudes, </w:t>
      </w:r>
      <w:r w:rsidR="002E783A" w:rsidRPr="00254E1D">
        <w:rPr>
          <w:rFonts w:ascii="Arial" w:eastAsia="Times New Roman" w:hAnsi="Arial" w:cs="Arial"/>
          <w:sz w:val="24"/>
          <w:szCs w:val="24"/>
        </w:rPr>
        <w:t xml:space="preserve"> </w:t>
      </w:r>
      <w:r w:rsidRPr="00254E1D">
        <w:rPr>
          <w:rFonts w:ascii="Arial" w:eastAsia="Times New Roman" w:hAnsi="Arial" w:cs="Arial"/>
          <w:b/>
          <w:i/>
          <w:sz w:val="24"/>
          <w:szCs w:val="24"/>
        </w:rPr>
        <w:t>Finansētājs</w:t>
      </w:r>
      <w:r w:rsidRPr="00254E1D">
        <w:rPr>
          <w:rFonts w:ascii="Arial" w:eastAsia="Times New Roman" w:hAnsi="Arial" w:cs="Arial"/>
          <w:sz w:val="24"/>
          <w:szCs w:val="24"/>
        </w:rPr>
        <w:t xml:space="preserve"> atzīst, ka projekts nav ticis īstenots atbilstoši No</w:t>
      </w:r>
      <w:r w:rsidR="0028553F" w:rsidRPr="00254E1D">
        <w:rPr>
          <w:rFonts w:ascii="Arial" w:eastAsia="Times New Roman" w:hAnsi="Arial" w:cs="Arial"/>
          <w:sz w:val="24"/>
          <w:szCs w:val="24"/>
        </w:rPr>
        <w:t xml:space="preserve">teikumiem </w:t>
      </w:r>
      <w:r w:rsidRPr="00254E1D">
        <w:rPr>
          <w:rFonts w:ascii="Arial" w:eastAsia="Times New Roman" w:hAnsi="Arial" w:cs="Arial"/>
          <w:sz w:val="24"/>
          <w:szCs w:val="24"/>
        </w:rPr>
        <w:t xml:space="preserve">un projekta pieteikumā norādītajam, </w:t>
      </w:r>
      <w:r w:rsidR="0038336B" w:rsidRPr="00254E1D">
        <w:rPr>
          <w:rFonts w:ascii="Arial" w:eastAsia="Times New Roman" w:hAnsi="Arial" w:cs="Arial"/>
          <w:b/>
          <w:i/>
          <w:sz w:val="24"/>
          <w:szCs w:val="24"/>
        </w:rPr>
        <w:t>Līdzf</w:t>
      </w:r>
      <w:r w:rsidRPr="00254E1D">
        <w:rPr>
          <w:rFonts w:ascii="Arial" w:eastAsia="Times New Roman" w:hAnsi="Arial" w:cs="Arial"/>
          <w:b/>
          <w:i/>
          <w:sz w:val="24"/>
          <w:szCs w:val="24"/>
        </w:rPr>
        <w:t>inansējuma saņēmējs</w:t>
      </w:r>
      <w:r w:rsidRPr="00254E1D">
        <w:rPr>
          <w:rFonts w:ascii="Arial" w:eastAsia="Times New Roman" w:hAnsi="Arial" w:cs="Arial"/>
          <w:sz w:val="24"/>
          <w:szCs w:val="24"/>
        </w:rPr>
        <w:t xml:space="preserve"> pēc rakstiska lēmuma saņemšanas atmaksā </w:t>
      </w:r>
      <w:r w:rsidRPr="00254E1D">
        <w:rPr>
          <w:rFonts w:ascii="Arial" w:eastAsia="Times New Roman" w:hAnsi="Arial" w:cs="Arial"/>
          <w:b/>
          <w:i/>
          <w:sz w:val="24"/>
          <w:szCs w:val="24"/>
        </w:rPr>
        <w:t xml:space="preserve">Finansētājam </w:t>
      </w:r>
      <w:r w:rsidRPr="00254E1D">
        <w:rPr>
          <w:rFonts w:ascii="Arial" w:eastAsia="Times New Roman" w:hAnsi="Arial" w:cs="Arial"/>
          <w:sz w:val="24"/>
          <w:szCs w:val="24"/>
        </w:rPr>
        <w:t>projekta īstenošanai saņemto finansējumu 100% apmērā</w:t>
      </w:r>
      <w:r w:rsidR="009038AA">
        <w:rPr>
          <w:rFonts w:ascii="Arial" w:eastAsia="Times New Roman" w:hAnsi="Arial" w:cs="Arial"/>
          <w:sz w:val="24"/>
          <w:szCs w:val="24"/>
        </w:rPr>
        <w:t>;</w:t>
      </w:r>
    </w:p>
    <w:p w14:paraId="6D5E1091" w14:textId="48A2488D" w:rsidR="0043653E" w:rsidRDefault="00ED61B8" w:rsidP="0043653E">
      <w:pPr>
        <w:spacing w:after="0" w:line="240" w:lineRule="auto"/>
        <w:ind w:firstLine="567"/>
        <w:jc w:val="both"/>
        <w:rPr>
          <w:rFonts w:ascii="Arial" w:eastAsia="Times New Roman" w:hAnsi="Arial" w:cs="Arial"/>
          <w:sz w:val="24"/>
          <w:szCs w:val="24"/>
        </w:rPr>
      </w:pPr>
      <w:r w:rsidRPr="003D663E">
        <w:rPr>
          <w:rFonts w:ascii="Arial" w:eastAsia="Times New Roman" w:hAnsi="Arial" w:cs="Arial"/>
          <w:sz w:val="24"/>
          <w:szCs w:val="24"/>
        </w:rPr>
        <w:t xml:space="preserve">3.12. </w:t>
      </w:r>
      <w:r w:rsidR="003D663E" w:rsidRPr="003D663E">
        <w:rPr>
          <w:rFonts w:ascii="Arial" w:eastAsia="Times New Roman" w:hAnsi="Arial" w:cs="Arial"/>
          <w:b/>
          <w:i/>
          <w:sz w:val="24"/>
          <w:szCs w:val="24"/>
        </w:rPr>
        <w:t>Līdzfinansējuma saņēmējam</w:t>
      </w:r>
      <w:r w:rsidR="003D663E" w:rsidRPr="003D663E">
        <w:rPr>
          <w:rFonts w:ascii="Arial" w:eastAsia="Times New Roman" w:hAnsi="Arial" w:cs="Arial"/>
          <w:sz w:val="24"/>
          <w:szCs w:val="24"/>
        </w:rPr>
        <w:t xml:space="preserve"> piešķirto </w:t>
      </w:r>
      <w:r w:rsidR="003D663E" w:rsidRPr="003D663E">
        <w:rPr>
          <w:rFonts w:ascii="Arial" w:eastAsia="Times New Roman" w:hAnsi="Arial" w:cs="Arial"/>
          <w:i/>
          <w:iCs/>
          <w:sz w:val="24"/>
          <w:szCs w:val="24"/>
        </w:rPr>
        <w:t>de minimis</w:t>
      </w:r>
      <w:r w:rsidR="003D663E" w:rsidRPr="003D663E">
        <w:rPr>
          <w:rFonts w:ascii="Arial" w:eastAsia="Times New Roman" w:hAnsi="Arial" w:cs="Arial"/>
          <w:sz w:val="24"/>
          <w:szCs w:val="24"/>
        </w:rPr>
        <w:t xml:space="preserve"> atbalstu drīkst kumulēt ar citu </w:t>
      </w:r>
      <w:r w:rsidR="003D663E" w:rsidRPr="003D663E">
        <w:rPr>
          <w:rFonts w:ascii="Arial" w:eastAsia="Times New Roman" w:hAnsi="Arial" w:cs="Arial"/>
          <w:i/>
          <w:iCs/>
          <w:sz w:val="24"/>
          <w:szCs w:val="24"/>
        </w:rPr>
        <w:t>de minimis</w:t>
      </w:r>
      <w:r w:rsidR="003D663E" w:rsidRPr="003D663E">
        <w:rPr>
          <w:rFonts w:ascii="Arial" w:eastAsia="Times New Roman" w:hAnsi="Arial" w:cs="Arial"/>
          <w:sz w:val="24"/>
          <w:szCs w:val="24"/>
        </w:rPr>
        <w:t> atbalstu līdz Regulas Nr.2023/2831 3.panta 2.punktā noteiktajam attiecīgajam robežlielumam, un drīkst kumulēt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Regulas Nr.2023/2831 5.panta 1. un 2.punktu</w:t>
      </w:r>
      <w:r>
        <w:rPr>
          <w:rFonts w:ascii="Arial" w:eastAsia="Times New Roman" w:hAnsi="Arial" w:cs="Arial"/>
          <w:sz w:val="24"/>
          <w:szCs w:val="24"/>
        </w:rPr>
        <w:t>;</w:t>
      </w:r>
    </w:p>
    <w:p w14:paraId="609A0485" w14:textId="49ECDDEC" w:rsidR="0043653E" w:rsidRPr="0043653E" w:rsidRDefault="00ED61B8" w:rsidP="0043653E">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3.13. </w:t>
      </w:r>
      <w:r w:rsidRPr="007C7989">
        <w:rPr>
          <w:rFonts w:ascii="Arial" w:hAnsi="Arial" w:cs="Arial"/>
          <w:bCs/>
          <w:i/>
          <w:iCs/>
          <w:sz w:val="24"/>
          <w:szCs w:val="24"/>
        </w:rPr>
        <w:t>De minimis</w:t>
      </w:r>
      <w:r w:rsidRPr="007C7989">
        <w:rPr>
          <w:rFonts w:ascii="Arial" w:hAnsi="Arial" w:cs="Arial"/>
          <w:bCs/>
          <w:sz w:val="24"/>
          <w:szCs w:val="24"/>
        </w:rPr>
        <w:t xml:space="preserve"> atbalsta apvienošanas gadījumā ar citu valsts atbalstu par tām pašām attiecināmajām izmaksām, Pretendentam ir jāiesniedz pašvaldībai informācija par plānoto un piešķirto atbalstu par tām pašām attiecināmajām izmaksām, norādot atbalsta piešķiršanas datumu, atbalsta sniedzēju, atbalsta pasākumu, intensitāti un plānoto vai piešķirto atbalsta summu. </w:t>
      </w:r>
    </w:p>
    <w:p w14:paraId="2CFE34F1" w14:textId="643EC777" w:rsidR="009038AA" w:rsidRPr="00254E1D" w:rsidRDefault="00ED61B8" w:rsidP="009038AA">
      <w:pPr>
        <w:spacing w:line="240" w:lineRule="auto"/>
        <w:ind w:firstLine="567"/>
        <w:jc w:val="both"/>
        <w:rPr>
          <w:rFonts w:ascii="Arial" w:eastAsia="Times New Roman" w:hAnsi="Arial" w:cs="Arial"/>
          <w:sz w:val="24"/>
          <w:szCs w:val="24"/>
        </w:rPr>
      </w:pPr>
      <w:r>
        <w:rPr>
          <w:rFonts w:ascii="Arial" w:hAnsi="Arial" w:cs="Arial"/>
          <w:bCs/>
          <w:sz w:val="24"/>
          <w:szCs w:val="24"/>
        </w:rPr>
        <w:t xml:space="preserve">3.14. </w:t>
      </w:r>
      <w:r w:rsidRPr="007C7989">
        <w:rPr>
          <w:rFonts w:ascii="Arial" w:hAnsi="Arial" w:cs="Arial"/>
          <w:bCs/>
          <w:sz w:val="24"/>
          <w:szCs w:val="24"/>
        </w:rPr>
        <w:t>Ja tiek pārkāptas Eiropas Komisijas 2023. gada 23. decembra Regul</w:t>
      </w:r>
      <w:r>
        <w:rPr>
          <w:rFonts w:ascii="Arial" w:hAnsi="Arial" w:cs="Arial"/>
          <w:bCs/>
          <w:sz w:val="24"/>
          <w:szCs w:val="24"/>
        </w:rPr>
        <w:t>as</w:t>
      </w:r>
      <w:r w:rsidRPr="007C7989">
        <w:rPr>
          <w:rFonts w:ascii="Arial" w:hAnsi="Arial" w:cs="Arial"/>
          <w:bCs/>
          <w:sz w:val="24"/>
          <w:szCs w:val="24"/>
        </w:rPr>
        <w:t xml:space="preserve"> Nr. 2023/2831 prasības Līdzfinansējuma saņēmējam ir pienākums atmaksāt Pašvaldībai projekta ietvaros saņemto nelikumīgo </w:t>
      </w:r>
      <w:r w:rsidRPr="007C7989">
        <w:rPr>
          <w:rFonts w:ascii="Arial" w:hAnsi="Arial" w:cs="Arial"/>
          <w:bCs/>
          <w:i/>
          <w:iCs/>
          <w:sz w:val="24"/>
          <w:szCs w:val="24"/>
        </w:rPr>
        <w:t>de minimis</w:t>
      </w:r>
      <w:r w:rsidRPr="007C7989">
        <w:rPr>
          <w:rFonts w:ascii="Arial" w:hAnsi="Arial" w:cs="Arial"/>
          <w:bCs/>
          <w:sz w:val="24"/>
          <w:szCs w:val="24"/>
        </w:rPr>
        <w:t xml:space="preserve"> atbalstu kopā ar </w:t>
      </w:r>
      <w:r w:rsidRPr="007C7989">
        <w:rPr>
          <w:rFonts w:ascii="Arial" w:hAnsi="Arial" w:cs="Arial"/>
          <w:bCs/>
          <w:sz w:val="24"/>
          <w:szCs w:val="24"/>
        </w:rPr>
        <w:lastRenderedPageBreak/>
        <w:t xml:space="preserve">procentiem no līdzekļiem, kas ir brīvi no komercdarbības atbalsta, atbilstoši Komercdarbības atbalsta kontroles likuma IV vai V nodaļas nosacījumiem.  </w:t>
      </w:r>
    </w:p>
    <w:p w14:paraId="21162B0A" w14:textId="42F749BA" w:rsidR="00162F86" w:rsidRPr="00254E1D" w:rsidRDefault="00ED61B8" w:rsidP="00AA74BC">
      <w:pPr>
        <w:spacing w:after="160" w:line="259" w:lineRule="auto"/>
        <w:jc w:val="center"/>
        <w:rPr>
          <w:rFonts w:ascii="Arial" w:eastAsia="Times New Roman" w:hAnsi="Arial" w:cs="Arial"/>
          <w:b/>
          <w:sz w:val="24"/>
          <w:szCs w:val="24"/>
        </w:rPr>
      </w:pPr>
      <w:r w:rsidRPr="00254E1D">
        <w:rPr>
          <w:rFonts w:ascii="Arial" w:eastAsia="Times New Roman" w:hAnsi="Arial" w:cs="Arial"/>
          <w:b/>
          <w:sz w:val="24"/>
          <w:szCs w:val="24"/>
        </w:rPr>
        <w:t>4</w:t>
      </w:r>
      <w:r w:rsidR="0058185F" w:rsidRPr="00254E1D">
        <w:rPr>
          <w:rFonts w:ascii="Arial" w:eastAsia="Times New Roman" w:hAnsi="Arial" w:cs="Arial"/>
          <w:b/>
          <w:sz w:val="24"/>
          <w:szCs w:val="24"/>
        </w:rPr>
        <w:t xml:space="preserve">. </w:t>
      </w:r>
      <w:r w:rsidRPr="00254E1D">
        <w:rPr>
          <w:rFonts w:ascii="Arial" w:eastAsia="Times New Roman" w:hAnsi="Arial" w:cs="Arial"/>
          <w:b/>
          <w:sz w:val="24"/>
          <w:szCs w:val="24"/>
        </w:rPr>
        <w:t>Finansētāja tiesības un pienākumi</w:t>
      </w:r>
    </w:p>
    <w:p w14:paraId="36AB9482" w14:textId="77777777" w:rsidR="00DB475E" w:rsidRDefault="00ED61B8" w:rsidP="00DB475E">
      <w:pPr>
        <w:spacing w:after="0"/>
        <w:ind w:firstLine="567"/>
        <w:jc w:val="both"/>
        <w:rPr>
          <w:rFonts w:ascii="Arial" w:hAnsi="Arial" w:cs="Arial"/>
          <w:sz w:val="24"/>
          <w:szCs w:val="24"/>
        </w:rPr>
      </w:pPr>
      <w:r>
        <w:rPr>
          <w:rFonts w:ascii="Arial" w:hAnsi="Arial" w:cs="Arial"/>
          <w:sz w:val="24"/>
          <w:szCs w:val="24"/>
        </w:rPr>
        <w:t xml:space="preserve">4.1. </w:t>
      </w:r>
      <w:r w:rsidR="00E25A34" w:rsidRPr="00DB475E">
        <w:rPr>
          <w:rFonts w:ascii="Arial" w:hAnsi="Arial" w:cs="Arial"/>
          <w:sz w:val="24"/>
          <w:szCs w:val="24"/>
        </w:rPr>
        <w:t xml:space="preserve">Veikt norēķinus ar </w:t>
      </w:r>
      <w:r w:rsidR="0038336B" w:rsidRPr="00DB475E">
        <w:rPr>
          <w:rFonts w:ascii="Arial" w:hAnsi="Arial" w:cs="Arial"/>
          <w:b/>
          <w:i/>
          <w:sz w:val="24"/>
          <w:szCs w:val="24"/>
        </w:rPr>
        <w:t>Līdzf</w:t>
      </w:r>
      <w:r w:rsidR="00E25A34" w:rsidRPr="00DB475E">
        <w:rPr>
          <w:rFonts w:ascii="Arial" w:hAnsi="Arial" w:cs="Arial"/>
          <w:b/>
          <w:i/>
          <w:sz w:val="24"/>
          <w:szCs w:val="24"/>
        </w:rPr>
        <w:t>inansējuma saņēmēju</w:t>
      </w:r>
      <w:r w:rsidR="00E25A34" w:rsidRPr="00DB475E">
        <w:rPr>
          <w:rFonts w:ascii="Arial" w:hAnsi="Arial" w:cs="Arial"/>
          <w:sz w:val="24"/>
          <w:szCs w:val="24"/>
        </w:rPr>
        <w:t xml:space="preserve"> Līgumā noteiktajos</w:t>
      </w:r>
      <w:r w:rsidR="002E783A" w:rsidRPr="00DB475E">
        <w:rPr>
          <w:rFonts w:ascii="Arial" w:hAnsi="Arial" w:cs="Arial"/>
          <w:sz w:val="24"/>
          <w:szCs w:val="24"/>
        </w:rPr>
        <w:t xml:space="preserve"> apjomos,</w:t>
      </w:r>
      <w:r w:rsidR="00E25A34" w:rsidRPr="00DB475E">
        <w:rPr>
          <w:rFonts w:ascii="Arial" w:hAnsi="Arial" w:cs="Arial"/>
          <w:sz w:val="24"/>
          <w:szCs w:val="24"/>
        </w:rPr>
        <w:t xml:space="preserve"> termiņos un kārtībā.</w:t>
      </w:r>
    </w:p>
    <w:p w14:paraId="038CD366" w14:textId="11A7BA76" w:rsidR="003246E9" w:rsidRDefault="00ED61B8" w:rsidP="003246E9">
      <w:pPr>
        <w:spacing w:after="0"/>
        <w:ind w:firstLine="567"/>
        <w:jc w:val="both"/>
        <w:rPr>
          <w:rFonts w:ascii="Arial" w:hAnsi="Arial" w:cs="Arial"/>
          <w:sz w:val="24"/>
          <w:szCs w:val="24"/>
        </w:rPr>
      </w:pPr>
      <w:r>
        <w:rPr>
          <w:rFonts w:ascii="Arial" w:hAnsi="Arial" w:cs="Arial"/>
          <w:sz w:val="24"/>
          <w:szCs w:val="24"/>
        </w:rPr>
        <w:t xml:space="preserve">4.2. </w:t>
      </w:r>
      <w:r w:rsidR="00E25A34" w:rsidRPr="00DB475E">
        <w:rPr>
          <w:rFonts w:ascii="Arial" w:hAnsi="Arial" w:cs="Arial"/>
          <w:sz w:val="24"/>
          <w:szCs w:val="24"/>
        </w:rPr>
        <w:t>Nepieciešamības gadījumā pārbaudīt Projekta īstenošanas gaitu un, konstatējot neatbilstību Līguma noteikumiem, sastād</w:t>
      </w:r>
      <w:r w:rsidR="009D0F43" w:rsidRPr="00DB475E">
        <w:rPr>
          <w:rFonts w:ascii="Arial" w:hAnsi="Arial" w:cs="Arial"/>
          <w:sz w:val="24"/>
          <w:szCs w:val="24"/>
        </w:rPr>
        <w:t>a</w:t>
      </w:r>
      <w:r w:rsidR="00E25A34" w:rsidRPr="00DB475E">
        <w:rPr>
          <w:rFonts w:ascii="Arial" w:hAnsi="Arial" w:cs="Arial"/>
          <w:sz w:val="24"/>
          <w:szCs w:val="24"/>
        </w:rPr>
        <w:t xml:space="preserve"> aktu. Pēc akta sastādīšanas, </w:t>
      </w:r>
      <w:r w:rsidR="00E25A34" w:rsidRPr="00DB475E">
        <w:rPr>
          <w:rFonts w:ascii="Arial" w:hAnsi="Arial" w:cs="Arial"/>
          <w:b/>
          <w:i/>
          <w:sz w:val="24"/>
          <w:szCs w:val="24"/>
        </w:rPr>
        <w:t>Finansētājs</w:t>
      </w:r>
      <w:r w:rsidR="00E25A34" w:rsidRPr="00DB475E">
        <w:rPr>
          <w:rFonts w:ascii="Arial" w:hAnsi="Arial" w:cs="Arial"/>
          <w:sz w:val="24"/>
          <w:szCs w:val="24"/>
        </w:rPr>
        <w:t xml:space="preserve"> 3 (trīs) darba dienu laikā</w:t>
      </w:r>
      <w:r w:rsidR="00F2513C" w:rsidRPr="00DB475E">
        <w:rPr>
          <w:rFonts w:ascii="Arial" w:hAnsi="Arial" w:cs="Arial"/>
          <w:sz w:val="24"/>
          <w:szCs w:val="24"/>
        </w:rPr>
        <w:t>,</w:t>
      </w:r>
      <w:r w:rsidR="00E25A34" w:rsidRPr="00DB475E">
        <w:rPr>
          <w:rFonts w:ascii="Arial" w:hAnsi="Arial" w:cs="Arial"/>
          <w:sz w:val="24"/>
          <w:szCs w:val="24"/>
        </w:rPr>
        <w:t xml:space="preserve"> </w:t>
      </w:r>
      <w:r w:rsidR="00402391" w:rsidRPr="00DB475E">
        <w:rPr>
          <w:rFonts w:ascii="Arial" w:hAnsi="Arial" w:cs="Arial"/>
          <w:sz w:val="24"/>
          <w:szCs w:val="24"/>
        </w:rPr>
        <w:t>nosūtot pa e-pastu</w:t>
      </w:r>
      <w:r w:rsidR="00F2513C" w:rsidRPr="00DB475E">
        <w:rPr>
          <w:rFonts w:ascii="Arial" w:hAnsi="Arial" w:cs="Arial"/>
          <w:sz w:val="24"/>
          <w:szCs w:val="24"/>
        </w:rPr>
        <w:t>,</w:t>
      </w:r>
      <w:r w:rsidR="00402391" w:rsidRPr="00DB475E">
        <w:rPr>
          <w:rFonts w:ascii="Arial" w:hAnsi="Arial" w:cs="Arial"/>
          <w:sz w:val="24"/>
          <w:szCs w:val="24"/>
        </w:rPr>
        <w:t xml:space="preserve"> </w:t>
      </w:r>
      <w:r w:rsidR="00A86C37" w:rsidRPr="00DB475E">
        <w:rPr>
          <w:rFonts w:ascii="Arial" w:hAnsi="Arial" w:cs="Arial"/>
          <w:sz w:val="24"/>
          <w:szCs w:val="24"/>
        </w:rPr>
        <w:t xml:space="preserve">iepazīstina </w:t>
      </w:r>
      <w:r w:rsidR="00E25A34" w:rsidRPr="00DB475E">
        <w:rPr>
          <w:rFonts w:ascii="Arial" w:hAnsi="Arial" w:cs="Arial"/>
          <w:sz w:val="24"/>
          <w:szCs w:val="24"/>
        </w:rPr>
        <w:t xml:space="preserve">ar aktu </w:t>
      </w:r>
      <w:r w:rsidR="0038336B" w:rsidRPr="00DB475E">
        <w:rPr>
          <w:rFonts w:ascii="Arial" w:hAnsi="Arial" w:cs="Arial"/>
          <w:b/>
          <w:i/>
          <w:sz w:val="24"/>
          <w:szCs w:val="24"/>
        </w:rPr>
        <w:t>Līdzf</w:t>
      </w:r>
      <w:r w:rsidR="00E25A34" w:rsidRPr="00DB475E">
        <w:rPr>
          <w:rFonts w:ascii="Arial" w:hAnsi="Arial" w:cs="Arial"/>
          <w:b/>
          <w:i/>
          <w:sz w:val="24"/>
          <w:szCs w:val="24"/>
        </w:rPr>
        <w:t>inansējuma saņēmēju</w:t>
      </w:r>
      <w:r w:rsidR="00E25A34" w:rsidRPr="00DB475E">
        <w:rPr>
          <w:rFonts w:ascii="Arial" w:hAnsi="Arial" w:cs="Arial"/>
          <w:sz w:val="24"/>
          <w:szCs w:val="24"/>
        </w:rPr>
        <w:t xml:space="preserve">. </w:t>
      </w:r>
      <w:r w:rsidR="00402391" w:rsidRPr="00DB475E">
        <w:rPr>
          <w:rFonts w:ascii="Arial" w:hAnsi="Arial" w:cs="Arial"/>
          <w:b/>
          <w:bCs/>
          <w:i/>
          <w:iCs/>
          <w:sz w:val="24"/>
          <w:szCs w:val="24"/>
        </w:rPr>
        <w:t xml:space="preserve">Līdzfinansējuma </w:t>
      </w:r>
      <w:r w:rsidR="0007608A" w:rsidRPr="00DB475E">
        <w:rPr>
          <w:rFonts w:ascii="Arial" w:hAnsi="Arial" w:cs="Arial"/>
          <w:b/>
          <w:bCs/>
          <w:i/>
          <w:iCs/>
          <w:sz w:val="24"/>
          <w:szCs w:val="24"/>
        </w:rPr>
        <w:t>saņēmēj</w:t>
      </w:r>
      <w:r w:rsidR="002E783A" w:rsidRPr="00DB475E">
        <w:rPr>
          <w:rFonts w:ascii="Arial" w:hAnsi="Arial" w:cs="Arial"/>
          <w:b/>
          <w:bCs/>
          <w:i/>
          <w:iCs/>
          <w:sz w:val="24"/>
          <w:szCs w:val="24"/>
        </w:rPr>
        <w:t>s</w:t>
      </w:r>
      <w:r w:rsidR="0007608A" w:rsidRPr="00DB475E">
        <w:rPr>
          <w:rFonts w:ascii="Arial" w:hAnsi="Arial" w:cs="Arial"/>
          <w:sz w:val="24"/>
          <w:szCs w:val="24"/>
        </w:rPr>
        <w:t xml:space="preserve"> 5 (piecu) </w:t>
      </w:r>
      <w:r w:rsidR="002E783A" w:rsidRPr="00DB475E">
        <w:rPr>
          <w:rFonts w:ascii="Arial" w:hAnsi="Arial" w:cs="Arial"/>
          <w:sz w:val="24"/>
          <w:szCs w:val="24"/>
        </w:rPr>
        <w:t xml:space="preserve">darba </w:t>
      </w:r>
      <w:r w:rsidR="0007608A" w:rsidRPr="00DB475E">
        <w:rPr>
          <w:rFonts w:ascii="Arial" w:hAnsi="Arial" w:cs="Arial"/>
          <w:sz w:val="24"/>
          <w:szCs w:val="24"/>
        </w:rPr>
        <w:t xml:space="preserve">dienu laikā </w:t>
      </w:r>
      <w:r w:rsidR="002E783A" w:rsidRPr="00DB475E">
        <w:rPr>
          <w:rFonts w:ascii="Arial" w:hAnsi="Arial" w:cs="Arial"/>
          <w:sz w:val="24"/>
          <w:szCs w:val="24"/>
        </w:rPr>
        <w:t xml:space="preserve">rakstveidā </w:t>
      </w:r>
      <w:r w:rsidR="0007608A" w:rsidRPr="00DB475E">
        <w:rPr>
          <w:rFonts w:ascii="Arial" w:hAnsi="Arial" w:cs="Arial"/>
          <w:sz w:val="24"/>
          <w:szCs w:val="24"/>
        </w:rPr>
        <w:t>iesniedz paskaidrojum</w:t>
      </w:r>
      <w:r w:rsidR="002E783A" w:rsidRPr="00DB475E">
        <w:rPr>
          <w:rFonts w:ascii="Arial" w:hAnsi="Arial" w:cs="Arial"/>
          <w:sz w:val="24"/>
          <w:szCs w:val="24"/>
        </w:rPr>
        <w:t>u</w:t>
      </w:r>
      <w:r w:rsidR="0007608A" w:rsidRPr="00DB475E">
        <w:rPr>
          <w:rFonts w:ascii="Arial" w:hAnsi="Arial" w:cs="Arial"/>
          <w:sz w:val="24"/>
          <w:szCs w:val="24"/>
        </w:rPr>
        <w:t>s</w:t>
      </w:r>
      <w:r w:rsidR="002E783A" w:rsidRPr="00DB475E">
        <w:rPr>
          <w:rFonts w:ascii="Arial" w:hAnsi="Arial" w:cs="Arial"/>
          <w:sz w:val="24"/>
          <w:szCs w:val="24"/>
        </w:rPr>
        <w:t xml:space="preserve"> iesūtot</w:t>
      </w:r>
      <w:r w:rsidR="00CE4BBF" w:rsidRPr="00DB475E">
        <w:rPr>
          <w:rFonts w:ascii="Arial" w:hAnsi="Arial" w:cs="Arial"/>
          <w:sz w:val="24"/>
          <w:szCs w:val="24"/>
        </w:rPr>
        <w:t xml:space="preserve"> to</w:t>
      </w:r>
      <w:r w:rsidR="002E783A" w:rsidRPr="00DB475E">
        <w:rPr>
          <w:rFonts w:ascii="Arial" w:hAnsi="Arial" w:cs="Arial"/>
          <w:sz w:val="24"/>
          <w:szCs w:val="24"/>
        </w:rPr>
        <w:t xml:space="preserve"> </w:t>
      </w:r>
      <w:r w:rsidR="00DE611A" w:rsidRPr="00DB475E">
        <w:rPr>
          <w:rFonts w:ascii="Arial" w:hAnsi="Arial" w:cs="Arial"/>
          <w:sz w:val="24"/>
          <w:szCs w:val="24"/>
        </w:rPr>
        <w:t>L</w:t>
      </w:r>
      <w:r w:rsidR="002E783A" w:rsidRPr="00DB475E">
        <w:rPr>
          <w:rFonts w:ascii="Arial" w:hAnsi="Arial" w:cs="Arial"/>
          <w:sz w:val="24"/>
          <w:szCs w:val="24"/>
        </w:rPr>
        <w:t xml:space="preserve">īguma </w:t>
      </w:r>
      <w:r w:rsidR="00922D02" w:rsidRPr="00DB475E">
        <w:rPr>
          <w:rFonts w:ascii="Arial" w:hAnsi="Arial" w:cs="Arial"/>
          <w:sz w:val="24"/>
          <w:szCs w:val="24"/>
        </w:rPr>
        <w:t xml:space="preserve">10.5.1. punktā </w:t>
      </w:r>
      <w:r w:rsidR="002E783A" w:rsidRPr="00DB475E">
        <w:rPr>
          <w:rFonts w:ascii="Arial" w:hAnsi="Arial" w:cs="Arial"/>
          <w:sz w:val="24"/>
          <w:szCs w:val="24"/>
        </w:rPr>
        <w:t xml:space="preserve">minētajā e-pastā vai iesniedzot </w:t>
      </w:r>
      <w:r w:rsidR="00922D02" w:rsidRPr="00DB475E">
        <w:rPr>
          <w:rFonts w:ascii="Arial" w:hAnsi="Arial" w:cs="Arial"/>
          <w:sz w:val="24"/>
          <w:szCs w:val="24"/>
        </w:rPr>
        <w:t>Dienvidkurzemes novada pašvaldība, Lielā iela 76, Grobiņa, Dienvidkurzemes novads, LV-3430, ar norādi: “Dienvidkurzemes novada pašvaldības līdzfinansējuma konkursam uzņēmējdarbības veicināšanai”.</w:t>
      </w:r>
      <w:r w:rsidR="0007608A" w:rsidRPr="00DB475E">
        <w:rPr>
          <w:rFonts w:ascii="Arial" w:hAnsi="Arial" w:cs="Arial"/>
          <w:sz w:val="24"/>
          <w:szCs w:val="24"/>
        </w:rPr>
        <w:t xml:space="preserve"> Ja šāds dokuments ir saņemts, tad </w:t>
      </w:r>
      <w:r w:rsidR="0007608A" w:rsidRPr="00DB475E">
        <w:rPr>
          <w:rFonts w:ascii="Arial" w:hAnsi="Arial" w:cs="Arial"/>
          <w:b/>
          <w:bCs/>
          <w:i/>
          <w:iCs/>
          <w:sz w:val="24"/>
          <w:szCs w:val="24"/>
        </w:rPr>
        <w:t>Finansētājs</w:t>
      </w:r>
      <w:r w:rsidR="0007608A" w:rsidRPr="00DB475E">
        <w:rPr>
          <w:rFonts w:ascii="Arial" w:hAnsi="Arial" w:cs="Arial"/>
          <w:sz w:val="24"/>
          <w:szCs w:val="24"/>
        </w:rPr>
        <w:t xml:space="preserve"> 5 (piecu) </w:t>
      </w:r>
      <w:r w:rsidR="002E783A" w:rsidRPr="00DB475E">
        <w:rPr>
          <w:rFonts w:ascii="Arial" w:hAnsi="Arial" w:cs="Arial"/>
          <w:sz w:val="24"/>
          <w:szCs w:val="24"/>
        </w:rPr>
        <w:t xml:space="preserve">darba </w:t>
      </w:r>
      <w:r w:rsidR="0007608A" w:rsidRPr="00DB475E">
        <w:rPr>
          <w:rFonts w:ascii="Arial" w:hAnsi="Arial" w:cs="Arial"/>
          <w:sz w:val="24"/>
          <w:szCs w:val="24"/>
        </w:rPr>
        <w:t xml:space="preserve">dienu laikā </w:t>
      </w:r>
      <w:r w:rsidR="002E783A" w:rsidRPr="00DB475E">
        <w:rPr>
          <w:rFonts w:ascii="Arial" w:hAnsi="Arial" w:cs="Arial"/>
          <w:sz w:val="24"/>
          <w:szCs w:val="24"/>
        </w:rPr>
        <w:t xml:space="preserve">izskata skaidrojumu un lemj par tā atilstību. </w:t>
      </w:r>
    </w:p>
    <w:p w14:paraId="4A7ECCB6" w14:textId="05959D2C" w:rsidR="0026199F" w:rsidRPr="003246E9" w:rsidRDefault="00ED61B8" w:rsidP="003246E9">
      <w:pPr>
        <w:spacing w:after="0"/>
        <w:ind w:firstLine="567"/>
        <w:jc w:val="both"/>
        <w:rPr>
          <w:rFonts w:ascii="Arial" w:hAnsi="Arial" w:cs="Arial"/>
          <w:sz w:val="24"/>
          <w:szCs w:val="24"/>
        </w:rPr>
      </w:pPr>
      <w:r>
        <w:rPr>
          <w:rFonts w:ascii="Arial" w:hAnsi="Arial" w:cs="Arial"/>
          <w:sz w:val="24"/>
          <w:szCs w:val="24"/>
        </w:rPr>
        <w:t xml:space="preserve">4.3. </w:t>
      </w:r>
      <w:r w:rsidR="00E25A34" w:rsidRPr="00254E1D">
        <w:rPr>
          <w:rFonts w:ascii="Arial" w:eastAsia="Times New Roman" w:hAnsi="Arial" w:cs="Arial"/>
          <w:sz w:val="24"/>
          <w:szCs w:val="24"/>
        </w:rPr>
        <w:t>Ja lēmums ir negatīvs</w:t>
      </w:r>
      <w:r w:rsidR="0018601E" w:rsidRPr="00254E1D">
        <w:rPr>
          <w:rFonts w:ascii="Arial" w:eastAsia="Times New Roman" w:hAnsi="Arial" w:cs="Arial"/>
          <w:sz w:val="24"/>
          <w:szCs w:val="24"/>
        </w:rPr>
        <w:t>,</w:t>
      </w:r>
      <w:r w:rsidR="00E25A34" w:rsidRPr="00254E1D">
        <w:rPr>
          <w:rFonts w:ascii="Arial" w:eastAsia="Times New Roman" w:hAnsi="Arial" w:cs="Arial"/>
          <w:sz w:val="24"/>
          <w:szCs w:val="24"/>
        </w:rPr>
        <w:t xml:space="preserve"> piešķirtais Finansējums tiek</w:t>
      </w:r>
      <w:r w:rsidR="00CC3DD8" w:rsidRPr="00254E1D">
        <w:rPr>
          <w:rFonts w:ascii="Arial" w:eastAsia="Times New Roman" w:hAnsi="Arial" w:cs="Arial"/>
          <w:sz w:val="24"/>
          <w:szCs w:val="24"/>
        </w:rPr>
        <w:t xml:space="preserve"> atmaksāts, </w:t>
      </w:r>
      <w:r w:rsidR="0018601E" w:rsidRPr="00254E1D">
        <w:rPr>
          <w:rFonts w:ascii="Arial" w:eastAsia="Times New Roman" w:hAnsi="Arial" w:cs="Arial"/>
          <w:sz w:val="24"/>
          <w:szCs w:val="24"/>
        </w:rPr>
        <w:t xml:space="preserve">ja </w:t>
      </w:r>
      <w:r w:rsidR="0018601E" w:rsidRPr="00254E1D">
        <w:rPr>
          <w:rFonts w:ascii="Arial" w:eastAsia="Times New Roman" w:hAnsi="Arial" w:cs="Arial"/>
          <w:b/>
          <w:bCs/>
          <w:i/>
          <w:iCs/>
          <w:sz w:val="24"/>
          <w:szCs w:val="24"/>
        </w:rPr>
        <w:t>Līdzfinansējuma saņēmējs</w:t>
      </w:r>
      <w:r w:rsidR="00E25A34" w:rsidRPr="00254E1D">
        <w:rPr>
          <w:rFonts w:ascii="Arial" w:eastAsia="Times New Roman" w:hAnsi="Arial" w:cs="Arial"/>
          <w:sz w:val="24"/>
          <w:szCs w:val="24"/>
        </w:rPr>
        <w:t>:</w:t>
      </w:r>
    </w:p>
    <w:p w14:paraId="7D8051D5" w14:textId="77777777" w:rsidR="00922D02" w:rsidRPr="00254E1D" w:rsidRDefault="00ED61B8" w:rsidP="007B0E7A">
      <w:pPr>
        <w:pStyle w:val="ListParagraph"/>
        <w:ind w:left="0" w:firstLine="851"/>
        <w:jc w:val="both"/>
        <w:rPr>
          <w:rFonts w:ascii="Arial" w:hAnsi="Arial" w:cs="Arial"/>
          <w:bCs/>
          <w:sz w:val="24"/>
          <w:szCs w:val="24"/>
        </w:rPr>
      </w:pPr>
      <w:r w:rsidRPr="00254E1D">
        <w:rPr>
          <w:rFonts w:ascii="Arial" w:hAnsi="Arial" w:cs="Arial"/>
          <w:bCs/>
          <w:sz w:val="24"/>
          <w:szCs w:val="24"/>
        </w:rPr>
        <w:t>4.3.1. tam piešķirto līdzfinansējumu bez iepriekšējas saskaņošanas ir izlietojis citu mērķu sasniegšanai;</w:t>
      </w:r>
    </w:p>
    <w:p w14:paraId="3ED051EA" w14:textId="77777777" w:rsidR="00922D02" w:rsidRPr="00254E1D" w:rsidRDefault="00ED61B8" w:rsidP="007B0E7A">
      <w:pPr>
        <w:pStyle w:val="ListParagraph"/>
        <w:ind w:left="0" w:firstLine="851"/>
        <w:jc w:val="both"/>
        <w:rPr>
          <w:rFonts w:ascii="Arial" w:hAnsi="Arial" w:cs="Arial"/>
          <w:bCs/>
          <w:sz w:val="24"/>
          <w:szCs w:val="24"/>
        </w:rPr>
      </w:pPr>
      <w:r w:rsidRPr="00254E1D">
        <w:rPr>
          <w:rFonts w:ascii="Arial" w:hAnsi="Arial" w:cs="Arial"/>
          <w:bCs/>
          <w:sz w:val="24"/>
          <w:szCs w:val="24"/>
        </w:rPr>
        <w:t>4.3.2. piešķirto līdzfinansējumu lietojis personīgā labuma gūšanai, nevis Uzņēmuma attīstībai;</w:t>
      </w:r>
    </w:p>
    <w:p w14:paraId="58E34976" w14:textId="77777777" w:rsidR="00922D02" w:rsidRPr="00254E1D" w:rsidRDefault="00ED61B8" w:rsidP="007B0E7A">
      <w:pPr>
        <w:pStyle w:val="ListParagraph"/>
        <w:ind w:left="0" w:firstLine="851"/>
        <w:jc w:val="both"/>
        <w:rPr>
          <w:rFonts w:ascii="Arial" w:hAnsi="Arial" w:cs="Arial"/>
          <w:bCs/>
          <w:sz w:val="24"/>
          <w:szCs w:val="24"/>
        </w:rPr>
      </w:pPr>
      <w:r w:rsidRPr="00254E1D">
        <w:rPr>
          <w:rFonts w:ascii="Arial" w:hAnsi="Arial" w:cs="Arial"/>
          <w:bCs/>
          <w:sz w:val="24"/>
          <w:szCs w:val="24"/>
        </w:rPr>
        <w:t>4.3.3. 12 (divpadsmit) kalendāro mēnešu laikā no lēmuma pieņemšanas brīža nav īstenojis Konkursa pieteikumā minētos pasākumus.</w:t>
      </w:r>
    </w:p>
    <w:p w14:paraId="22860A56" w14:textId="3E0B95CB" w:rsidR="007C42FB" w:rsidRPr="003246E9" w:rsidRDefault="00ED61B8" w:rsidP="003246E9">
      <w:pPr>
        <w:ind w:firstLine="567"/>
        <w:jc w:val="both"/>
        <w:rPr>
          <w:rFonts w:ascii="Arial" w:eastAsia="Times New Roman" w:hAnsi="Arial" w:cs="Arial"/>
          <w:sz w:val="24"/>
          <w:szCs w:val="24"/>
        </w:rPr>
      </w:pPr>
      <w:r>
        <w:rPr>
          <w:rFonts w:ascii="Arial" w:hAnsi="Arial" w:cs="Arial"/>
          <w:sz w:val="24"/>
          <w:szCs w:val="24"/>
          <w:shd w:val="clear" w:color="auto" w:fill="FFFFFF"/>
        </w:rPr>
        <w:t xml:space="preserve">4.4. </w:t>
      </w:r>
      <w:r w:rsidR="00E25A34" w:rsidRPr="003246E9">
        <w:rPr>
          <w:rFonts w:ascii="Arial" w:hAnsi="Arial" w:cs="Arial"/>
          <w:sz w:val="24"/>
          <w:szCs w:val="24"/>
          <w:shd w:val="clear" w:color="auto" w:fill="FFFFFF"/>
        </w:rPr>
        <w:t xml:space="preserve">Informācija par atbalstītajiem projektu pieteikumiem un to īstenošanai piešķirto finansējumu tiek publicēta pašvaldības oficiālajā tīmekļa vietnē </w:t>
      </w:r>
      <w:hyperlink r:id="rId7" w:history="1">
        <w:r w:rsidR="00E25A34" w:rsidRPr="003246E9">
          <w:rPr>
            <w:rStyle w:val="Hyperlink"/>
            <w:rFonts w:ascii="Arial" w:hAnsi="Arial" w:cs="Arial"/>
            <w:sz w:val="24"/>
            <w:szCs w:val="24"/>
            <w:shd w:val="clear" w:color="auto" w:fill="FFFFFF"/>
          </w:rPr>
          <w:t>www.dkn.lv</w:t>
        </w:r>
      </w:hyperlink>
      <w:r>
        <w:rPr>
          <w:rStyle w:val="Hyperlink"/>
          <w:rFonts w:ascii="Arial" w:hAnsi="Arial" w:cs="Arial"/>
          <w:sz w:val="24"/>
          <w:szCs w:val="24"/>
          <w:shd w:val="clear" w:color="auto" w:fill="FFFFFF"/>
        </w:rPr>
        <w:t>.</w:t>
      </w:r>
    </w:p>
    <w:p w14:paraId="0B475040" w14:textId="0C9DAD58" w:rsidR="00162F86" w:rsidRPr="003246E9" w:rsidRDefault="00ED61B8" w:rsidP="003246E9">
      <w:pPr>
        <w:pStyle w:val="ListParagraph"/>
        <w:numPr>
          <w:ilvl w:val="0"/>
          <w:numId w:val="5"/>
        </w:numPr>
        <w:spacing w:before="240" w:after="240"/>
        <w:jc w:val="center"/>
        <w:rPr>
          <w:rFonts w:ascii="Arial" w:hAnsi="Arial" w:cs="Arial"/>
          <w:b/>
          <w:sz w:val="24"/>
          <w:szCs w:val="24"/>
        </w:rPr>
      </w:pPr>
      <w:r w:rsidRPr="003246E9">
        <w:rPr>
          <w:rFonts w:ascii="Arial" w:hAnsi="Arial" w:cs="Arial"/>
          <w:b/>
          <w:sz w:val="24"/>
          <w:szCs w:val="24"/>
        </w:rPr>
        <w:t>Pušu atbildība</w:t>
      </w:r>
    </w:p>
    <w:p w14:paraId="7A7BA1C9" w14:textId="3D2A1A94" w:rsidR="003246E9" w:rsidRPr="003246E9" w:rsidRDefault="00ED61B8" w:rsidP="003246E9">
      <w:pPr>
        <w:spacing w:after="0"/>
        <w:ind w:firstLine="567"/>
        <w:jc w:val="both"/>
        <w:rPr>
          <w:rFonts w:ascii="Arial" w:hAnsi="Arial" w:cs="Arial"/>
          <w:sz w:val="24"/>
          <w:szCs w:val="24"/>
        </w:rPr>
      </w:pPr>
      <w:r w:rsidRPr="003246E9">
        <w:rPr>
          <w:rFonts w:ascii="Arial" w:hAnsi="Arial" w:cs="Arial"/>
          <w:bCs/>
          <w:iCs/>
          <w:sz w:val="24"/>
          <w:szCs w:val="24"/>
        </w:rPr>
        <w:t>5.1.</w:t>
      </w:r>
      <w:r w:rsidRPr="003246E9">
        <w:rPr>
          <w:rFonts w:ascii="Arial" w:hAnsi="Arial" w:cs="Arial"/>
          <w:b/>
          <w:i/>
          <w:sz w:val="24"/>
          <w:szCs w:val="24"/>
        </w:rPr>
        <w:t xml:space="preserve"> </w:t>
      </w:r>
      <w:r w:rsidR="00E25A34" w:rsidRPr="003246E9">
        <w:rPr>
          <w:rFonts w:ascii="Arial" w:hAnsi="Arial" w:cs="Arial"/>
          <w:b/>
          <w:i/>
          <w:sz w:val="24"/>
          <w:szCs w:val="24"/>
        </w:rPr>
        <w:t>Līdzfinansējuma saņēmējs</w:t>
      </w:r>
      <w:r w:rsidR="00E25A34" w:rsidRPr="003246E9">
        <w:rPr>
          <w:rFonts w:ascii="Arial" w:hAnsi="Arial" w:cs="Arial"/>
          <w:sz w:val="24"/>
          <w:szCs w:val="24"/>
        </w:rPr>
        <w:t xml:space="preserve"> ir atbildīgs par </w:t>
      </w:r>
      <w:r w:rsidR="005D191A" w:rsidRPr="003246E9">
        <w:rPr>
          <w:rFonts w:ascii="Arial" w:hAnsi="Arial" w:cs="Arial"/>
          <w:sz w:val="24"/>
          <w:szCs w:val="24"/>
        </w:rPr>
        <w:t xml:space="preserve">Projekta sekmīgu īstenošanu ievērojot normatīvos aktus, Līguma un tā pielikumu nosacījumus, t.sk. par piešķirtā </w:t>
      </w:r>
      <w:r w:rsidR="00E25A34" w:rsidRPr="003246E9">
        <w:rPr>
          <w:rFonts w:ascii="Arial" w:hAnsi="Arial" w:cs="Arial"/>
          <w:sz w:val="24"/>
          <w:szCs w:val="24"/>
        </w:rPr>
        <w:t xml:space="preserve">Finansējuma izlietošanu </w:t>
      </w:r>
      <w:r w:rsidR="005D191A" w:rsidRPr="003246E9">
        <w:rPr>
          <w:rFonts w:ascii="Arial" w:hAnsi="Arial" w:cs="Arial"/>
          <w:sz w:val="24"/>
          <w:szCs w:val="24"/>
        </w:rPr>
        <w:t>atbilstoši Projekta pieteikumā plānotajām izmaksām</w:t>
      </w:r>
      <w:r w:rsidR="00E25A34" w:rsidRPr="003246E9">
        <w:rPr>
          <w:rFonts w:ascii="Arial" w:hAnsi="Arial" w:cs="Arial"/>
          <w:sz w:val="24"/>
          <w:szCs w:val="24"/>
        </w:rPr>
        <w:t>.</w:t>
      </w:r>
    </w:p>
    <w:p w14:paraId="4F58D91D" w14:textId="77777777" w:rsidR="003246E9" w:rsidRPr="003246E9" w:rsidRDefault="00ED61B8" w:rsidP="003246E9">
      <w:pPr>
        <w:spacing w:after="0"/>
        <w:ind w:firstLine="567"/>
        <w:jc w:val="both"/>
        <w:rPr>
          <w:rFonts w:ascii="Arial" w:hAnsi="Arial" w:cs="Arial"/>
          <w:sz w:val="24"/>
          <w:szCs w:val="24"/>
        </w:rPr>
      </w:pPr>
      <w:r w:rsidRPr="003246E9">
        <w:rPr>
          <w:rFonts w:ascii="Arial" w:eastAsia="Times New Roman" w:hAnsi="Arial" w:cs="Arial"/>
          <w:sz w:val="24"/>
          <w:szCs w:val="24"/>
        </w:rPr>
        <w:t xml:space="preserve">5.2. </w:t>
      </w:r>
      <w:r w:rsidR="00E25A34" w:rsidRPr="003246E9">
        <w:rPr>
          <w:rFonts w:ascii="Arial" w:eastAsia="Times New Roman" w:hAnsi="Arial" w:cs="Arial"/>
          <w:sz w:val="24"/>
          <w:szCs w:val="24"/>
        </w:rPr>
        <w:t xml:space="preserve">Puses ir pilnā apmērā atbildīgas par savu līgumsaistību izpildi vai to neizpildi. Katra no Pusēm ir materiāli atbildīga par otrai Pusei vai trešajām personām nodarītajiem zaudējumiem tās vai </w:t>
      </w:r>
      <w:r w:rsidR="00105189" w:rsidRPr="003246E9">
        <w:rPr>
          <w:rFonts w:ascii="Arial" w:eastAsia="Times New Roman" w:hAnsi="Arial" w:cs="Arial"/>
          <w:sz w:val="24"/>
          <w:szCs w:val="24"/>
        </w:rPr>
        <w:t xml:space="preserve">tās </w:t>
      </w:r>
      <w:r w:rsidR="00E25A34" w:rsidRPr="003246E9">
        <w:rPr>
          <w:rFonts w:ascii="Arial" w:eastAsia="Times New Roman" w:hAnsi="Arial" w:cs="Arial"/>
          <w:sz w:val="24"/>
          <w:szCs w:val="24"/>
        </w:rPr>
        <w:t xml:space="preserve">pilnvaroto personu darbības vai bezdarbības </w:t>
      </w:r>
      <w:r w:rsidR="0018601E" w:rsidRPr="003246E9">
        <w:rPr>
          <w:rFonts w:ascii="Arial" w:eastAsia="Times New Roman" w:hAnsi="Arial" w:cs="Arial"/>
          <w:sz w:val="24"/>
          <w:szCs w:val="24"/>
        </w:rPr>
        <w:t>rezultātā</w:t>
      </w:r>
      <w:r w:rsidR="00E25A34" w:rsidRPr="003246E9">
        <w:rPr>
          <w:rFonts w:ascii="Arial" w:eastAsia="Times New Roman" w:hAnsi="Arial" w:cs="Arial"/>
          <w:sz w:val="24"/>
          <w:szCs w:val="24"/>
        </w:rPr>
        <w:t>.</w:t>
      </w:r>
    </w:p>
    <w:p w14:paraId="2E7667B7" w14:textId="512FF015" w:rsidR="00162F86" w:rsidRPr="003246E9" w:rsidRDefault="00ED61B8" w:rsidP="003246E9">
      <w:pPr>
        <w:spacing w:after="0"/>
        <w:ind w:firstLine="567"/>
        <w:jc w:val="both"/>
        <w:rPr>
          <w:rFonts w:ascii="Arial" w:hAnsi="Arial" w:cs="Arial"/>
          <w:sz w:val="24"/>
          <w:szCs w:val="24"/>
        </w:rPr>
      </w:pPr>
      <w:r w:rsidRPr="003246E9">
        <w:rPr>
          <w:rFonts w:ascii="Arial" w:hAnsi="Arial" w:cs="Arial"/>
          <w:sz w:val="24"/>
          <w:szCs w:val="24"/>
        </w:rPr>
        <w:t xml:space="preserve">5.3. </w:t>
      </w:r>
      <w:r w:rsidR="00E25A34" w:rsidRPr="003246E9">
        <w:rPr>
          <w:rFonts w:ascii="Arial" w:eastAsia="Times New Roman" w:hAnsi="Arial" w:cs="Arial"/>
          <w:sz w:val="24"/>
          <w:szCs w:val="24"/>
        </w:rPr>
        <w:t>Ja kāda no Pusēm Līguma izpildē iesaista trešo personu, tad šī Puse saglabā pilnu atbildību par Līguma saistību izpildi, kā arī ir pilnā apjomā materiāli atbildīga par trešo personu nodarītajiem tiešajiem un netiešajiem zaudējumiem.</w:t>
      </w:r>
    </w:p>
    <w:p w14:paraId="2D1B56C3" w14:textId="498540BE" w:rsidR="00162F86" w:rsidRPr="003246E9" w:rsidRDefault="00ED61B8" w:rsidP="003246E9">
      <w:pPr>
        <w:spacing w:after="0" w:line="240" w:lineRule="auto"/>
        <w:ind w:firstLine="567"/>
        <w:jc w:val="both"/>
        <w:rPr>
          <w:rFonts w:ascii="Arial" w:eastAsia="Times New Roman" w:hAnsi="Arial" w:cs="Arial"/>
          <w:sz w:val="24"/>
          <w:szCs w:val="24"/>
        </w:rPr>
      </w:pPr>
      <w:r w:rsidRPr="003246E9">
        <w:rPr>
          <w:rFonts w:ascii="Arial" w:eastAsia="Times New Roman" w:hAnsi="Arial" w:cs="Arial"/>
          <w:bCs/>
          <w:iCs/>
          <w:sz w:val="24"/>
          <w:szCs w:val="24"/>
        </w:rPr>
        <w:t>5.4.</w:t>
      </w:r>
      <w:r>
        <w:rPr>
          <w:rFonts w:ascii="Arial" w:eastAsia="Times New Roman" w:hAnsi="Arial" w:cs="Arial"/>
          <w:b/>
          <w:i/>
          <w:sz w:val="24"/>
          <w:szCs w:val="24"/>
        </w:rPr>
        <w:t xml:space="preserve"> </w:t>
      </w:r>
      <w:r w:rsidR="00E25A34" w:rsidRPr="003246E9">
        <w:rPr>
          <w:rFonts w:ascii="Arial" w:eastAsia="Times New Roman" w:hAnsi="Arial" w:cs="Arial"/>
          <w:b/>
          <w:i/>
          <w:sz w:val="24"/>
          <w:szCs w:val="24"/>
        </w:rPr>
        <w:t>Līdzfinansējuma</w:t>
      </w:r>
      <w:r w:rsidRPr="003246E9">
        <w:rPr>
          <w:rFonts w:ascii="Arial" w:eastAsia="Times New Roman" w:hAnsi="Arial" w:cs="Arial"/>
          <w:sz w:val="24"/>
          <w:szCs w:val="24"/>
        </w:rPr>
        <w:t xml:space="preserve"> </w:t>
      </w:r>
      <w:r w:rsidRPr="003246E9">
        <w:rPr>
          <w:rFonts w:ascii="Arial" w:eastAsia="Times New Roman" w:hAnsi="Arial" w:cs="Arial"/>
          <w:b/>
          <w:i/>
          <w:sz w:val="24"/>
          <w:szCs w:val="24"/>
        </w:rPr>
        <w:t>saņēmējs</w:t>
      </w:r>
      <w:r w:rsidRPr="003246E9">
        <w:rPr>
          <w:rFonts w:ascii="Arial" w:eastAsia="Times New Roman" w:hAnsi="Arial" w:cs="Arial"/>
          <w:sz w:val="24"/>
          <w:szCs w:val="24"/>
        </w:rPr>
        <w:t xml:space="preserve"> ir atbildīgs par </w:t>
      </w:r>
      <w:r w:rsidRPr="003246E9">
        <w:rPr>
          <w:rFonts w:ascii="Arial" w:eastAsia="Times New Roman" w:hAnsi="Arial" w:cs="Arial"/>
          <w:b/>
          <w:i/>
          <w:sz w:val="24"/>
          <w:szCs w:val="24"/>
        </w:rPr>
        <w:t>Finansētājam</w:t>
      </w:r>
      <w:r w:rsidRPr="003246E9">
        <w:rPr>
          <w:rFonts w:ascii="Arial" w:eastAsia="Times New Roman" w:hAnsi="Arial" w:cs="Arial"/>
          <w:sz w:val="24"/>
          <w:szCs w:val="24"/>
        </w:rPr>
        <w:t xml:space="preserve"> iesniegtās informācijas satura atbilstību autortiesību</w:t>
      </w:r>
      <w:r w:rsidR="0061105C" w:rsidRPr="003246E9">
        <w:rPr>
          <w:rFonts w:ascii="Arial" w:eastAsia="Times New Roman" w:hAnsi="Arial" w:cs="Arial"/>
          <w:sz w:val="24"/>
          <w:szCs w:val="24"/>
        </w:rPr>
        <w:t xml:space="preserve"> </w:t>
      </w:r>
      <w:r w:rsidRPr="003246E9">
        <w:rPr>
          <w:rFonts w:ascii="Arial" w:eastAsia="Times New Roman" w:hAnsi="Arial" w:cs="Arial"/>
          <w:sz w:val="24"/>
          <w:szCs w:val="24"/>
        </w:rPr>
        <w:t xml:space="preserve">vai citu intelektuālu tiesību aizsardzības normu prasībām, kā arī atbildīgs par minēto tiesību pārkāpumiem un to radītajām sekām. </w:t>
      </w:r>
      <w:r w:rsidR="0038336B" w:rsidRPr="003246E9">
        <w:rPr>
          <w:rFonts w:ascii="Arial" w:eastAsia="Times New Roman" w:hAnsi="Arial" w:cs="Arial"/>
          <w:b/>
          <w:i/>
          <w:sz w:val="24"/>
          <w:szCs w:val="24"/>
        </w:rPr>
        <w:t>Līdzf</w:t>
      </w:r>
      <w:r w:rsidRPr="003246E9">
        <w:rPr>
          <w:rFonts w:ascii="Arial" w:eastAsia="Times New Roman" w:hAnsi="Arial" w:cs="Arial"/>
          <w:b/>
          <w:i/>
          <w:sz w:val="24"/>
          <w:szCs w:val="24"/>
        </w:rPr>
        <w:t>inansējuma saņēmējs</w:t>
      </w:r>
      <w:r w:rsidRPr="003246E9">
        <w:rPr>
          <w:rFonts w:ascii="Arial" w:eastAsia="Times New Roman" w:hAnsi="Arial" w:cs="Arial"/>
          <w:sz w:val="24"/>
          <w:szCs w:val="24"/>
        </w:rPr>
        <w:t xml:space="preserve"> ar informatīvo materiālu iesniegšanas vai nosūtīšanas faktu apliecina, ka </w:t>
      </w:r>
      <w:r w:rsidR="0038336B" w:rsidRPr="003246E9">
        <w:rPr>
          <w:rFonts w:ascii="Arial" w:eastAsia="Times New Roman" w:hAnsi="Arial" w:cs="Arial"/>
          <w:b/>
          <w:i/>
          <w:sz w:val="24"/>
          <w:szCs w:val="24"/>
        </w:rPr>
        <w:t>Līdzf</w:t>
      </w:r>
      <w:r w:rsidRPr="003246E9">
        <w:rPr>
          <w:rFonts w:ascii="Arial" w:eastAsia="Times New Roman" w:hAnsi="Arial" w:cs="Arial"/>
          <w:b/>
          <w:i/>
          <w:sz w:val="24"/>
          <w:szCs w:val="24"/>
        </w:rPr>
        <w:t>inansējuma saņēmēja</w:t>
      </w:r>
      <w:r w:rsidRPr="003246E9">
        <w:rPr>
          <w:rFonts w:ascii="Arial" w:eastAsia="Times New Roman" w:hAnsi="Arial" w:cs="Arial"/>
          <w:sz w:val="24"/>
          <w:szCs w:val="24"/>
        </w:rPr>
        <w:t xml:space="preserve"> rīcībā ir informatīvajos materiālos izmantoto darbu autoru vai citu intelektuālu tiesību īpašnieku atļaujas viņu darbu izmantošanai un izplatīšanai.</w:t>
      </w:r>
    </w:p>
    <w:p w14:paraId="0CDC3B67" w14:textId="2C262DA9" w:rsidR="00162F86" w:rsidRPr="003246E9" w:rsidRDefault="00ED61B8" w:rsidP="003246E9">
      <w:pPr>
        <w:pStyle w:val="ListParagraph"/>
        <w:numPr>
          <w:ilvl w:val="0"/>
          <w:numId w:val="5"/>
        </w:numPr>
        <w:spacing w:before="240" w:after="240"/>
        <w:jc w:val="center"/>
        <w:rPr>
          <w:rFonts w:ascii="Arial" w:hAnsi="Arial" w:cs="Arial"/>
          <w:b/>
          <w:sz w:val="24"/>
          <w:szCs w:val="24"/>
        </w:rPr>
      </w:pPr>
      <w:r w:rsidRPr="003246E9">
        <w:rPr>
          <w:rFonts w:ascii="Arial" w:hAnsi="Arial" w:cs="Arial"/>
          <w:b/>
          <w:sz w:val="24"/>
          <w:szCs w:val="24"/>
        </w:rPr>
        <w:t>Līguma darbība</w:t>
      </w:r>
    </w:p>
    <w:p w14:paraId="77DF999C" w14:textId="4CCE0305" w:rsidR="00162F86" w:rsidRPr="003246E9" w:rsidRDefault="00ED61B8" w:rsidP="003246E9">
      <w:pPr>
        <w:spacing w:after="0"/>
        <w:ind w:firstLine="567"/>
        <w:jc w:val="both"/>
        <w:rPr>
          <w:rFonts w:ascii="Arial" w:hAnsi="Arial" w:cs="Arial"/>
          <w:sz w:val="24"/>
          <w:szCs w:val="24"/>
        </w:rPr>
      </w:pPr>
      <w:r w:rsidRPr="003246E9">
        <w:rPr>
          <w:rFonts w:ascii="Arial" w:hAnsi="Arial" w:cs="Arial"/>
          <w:sz w:val="24"/>
          <w:szCs w:val="24"/>
        </w:rPr>
        <w:lastRenderedPageBreak/>
        <w:t>6.</w:t>
      </w:r>
      <w:r>
        <w:rPr>
          <w:rFonts w:ascii="Arial" w:hAnsi="Arial" w:cs="Arial"/>
          <w:sz w:val="24"/>
          <w:szCs w:val="24"/>
        </w:rPr>
        <w:t xml:space="preserve">1. </w:t>
      </w:r>
      <w:r w:rsidR="00E25A34" w:rsidRPr="003246E9">
        <w:rPr>
          <w:rFonts w:ascii="Arial" w:hAnsi="Arial" w:cs="Arial"/>
          <w:sz w:val="24"/>
          <w:szCs w:val="24"/>
        </w:rPr>
        <w:t>Līgums stājas spēkā tā abpusējas parakstīšanas brīdī un ir spēkā līdz saistību pilnīgai izpildei.</w:t>
      </w:r>
    </w:p>
    <w:p w14:paraId="5814E28B" w14:textId="152E9331" w:rsidR="00162F86" w:rsidRPr="00254E1D" w:rsidRDefault="00ED61B8" w:rsidP="003246E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6.2. </w:t>
      </w:r>
      <w:r w:rsidR="00E25A34" w:rsidRPr="00254E1D">
        <w:rPr>
          <w:rFonts w:ascii="Arial" w:eastAsia="Times New Roman" w:hAnsi="Arial" w:cs="Arial"/>
          <w:sz w:val="24"/>
          <w:szCs w:val="24"/>
        </w:rPr>
        <w:t>Līguma izbeigšana pirms termiņa ir iespējama pēc Pušu savstarpējas rakstveida vienošanās.</w:t>
      </w:r>
    </w:p>
    <w:p w14:paraId="3443C57D" w14:textId="5E522FE6" w:rsidR="00162F86" w:rsidRPr="00254E1D" w:rsidRDefault="00ED61B8" w:rsidP="003246E9">
      <w:pPr>
        <w:spacing w:after="0" w:line="240" w:lineRule="auto"/>
        <w:ind w:firstLine="567"/>
        <w:jc w:val="both"/>
        <w:rPr>
          <w:rFonts w:ascii="Arial" w:eastAsia="Times New Roman" w:hAnsi="Arial" w:cs="Arial"/>
          <w:sz w:val="24"/>
          <w:szCs w:val="24"/>
        </w:rPr>
      </w:pPr>
      <w:r w:rsidRPr="003246E9">
        <w:rPr>
          <w:rFonts w:ascii="Arial" w:eastAsia="Times New Roman" w:hAnsi="Arial" w:cs="Arial"/>
          <w:bCs/>
          <w:iCs/>
          <w:sz w:val="24"/>
          <w:szCs w:val="24"/>
        </w:rPr>
        <w:t>6.3.</w:t>
      </w:r>
      <w:r>
        <w:rPr>
          <w:rFonts w:ascii="Arial" w:eastAsia="Times New Roman" w:hAnsi="Arial" w:cs="Arial"/>
          <w:b/>
          <w:i/>
          <w:sz w:val="24"/>
          <w:szCs w:val="24"/>
        </w:rPr>
        <w:t xml:space="preserve"> </w:t>
      </w:r>
      <w:r w:rsidR="00E25A34" w:rsidRPr="00254E1D">
        <w:rPr>
          <w:rFonts w:ascii="Arial" w:eastAsia="Times New Roman" w:hAnsi="Arial" w:cs="Arial"/>
          <w:b/>
          <w:i/>
          <w:sz w:val="24"/>
          <w:szCs w:val="24"/>
        </w:rPr>
        <w:t>Finansētājs</w:t>
      </w:r>
      <w:r w:rsidR="00E25A34" w:rsidRPr="00254E1D">
        <w:rPr>
          <w:rFonts w:ascii="Arial" w:eastAsia="Times New Roman" w:hAnsi="Arial" w:cs="Arial"/>
          <w:sz w:val="24"/>
          <w:szCs w:val="24"/>
        </w:rPr>
        <w:t xml:space="preserve"> var vienpusēji atkāpties no Līguma saistību izpildes gadījumā, ja </w:t>
      </w:r>
      <w:r w:rsidR="0038336B" w:rsidRPr="00254E1D">
        <w:rPr>
          <w:rFonts w:ascii="Arial" w:eastAsia="Times New Roman" w:hAnsi="Arial" w:cs="Arial"/>
          <w:b/>
          <w:i/>
          <w:sz w:val="24"/>
          <w:szCs w:val="24"/>
        </w:rPr>
        <w:t>Līdzf</w:t>
      </w:r>
      <w:r w:rsidR="00E25A34" w:rsidRPr="00254E1D">
        <w:rPr>
          <w:rFonts w:ascii="Arial" w:eastAsia="Times New Roman" w:hAnsi="Arial" w:cs="Arial"/>
          <w:b/>
          <w:i/>
          <w:sz w:val="24"/>
          <w:szCs w:val="24"/>
        </w:rPr>
        <w:t>inansējuma saņēmējs</w:t>
      </w:r>
      <w:r w:rsidR="00E25A34" w:rsidRPr="00254E1D">
        <w:rPr>
          <w:rFonts w:ascii="Arial" w:eastAsia="Times New Roman" w:hAnsi="Arial" w:cs="Arial"/>
          <w:sz w:val="24"/>
          <w:szCs w:val="24"/>
        </w:rPr>
        <w:t xml:space="preserve"> pēc </w:t>
      </w:r>
      <w:r w:rsidR="00E25A34" w:rsidRPr="00254E1D">
        <w:rPr>
          <w:rFonts w:ascii="Arial" w:eastAsia="Times New Roman" w:hAnsi="Arial" w:cs="Arial"/>
          <w:b/>
          <w:i/>
          <w:sz w:val="24"/>
          <w:szCs w:val="24"/>
        </w:rPr>
        <w:t>Finansētāja</w:t>
      </w:r>
      <w:r w:rsidR="00E25A34" w:rsidRPr="00254E1D">
        <w:rPr>
          <w:rFonts w:ascii="Arial" w:eastAsia="Times New Roman" w:hAnsi="Arial" w:cs="Arial"/>
          <w:sz w:val="24"/>
          <w:szCs w:val="24"/>
        </w:rPr>
        <w:t xml:space="preserve"> iepriekšēja brīdinājuma nenovērš vai nevar novērst Projekta izpildes gaitā konstatētos trūkumus un citas neatbilstības Līguma nosacījumiem vai abpusēji apstiprinātajiem Projekta sagatavošanas un izpildes nosacījumiem.</w:t>
      </w:r>
    </w:p>
    <w:p w14:paraId="26FC21D5" w14:textId="65516E43" w:rsidR="00162F86" w:rsidRDefault="00ED61B8" w:rsidP="003246E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6.4. </w:t>
      </w:r>
      <w:r w:rsidR="00E25A34" w:rsidRPr="00254E1D">
        <w:rPr>
          <w:rFonts w:ascii="Arial" w:eastAsia="Times New Roman" w:hAnsi="Arial" w:cs="Arial"/>
          <w:sz w:val="24"/>
          <w:szCs w:val="24"/>
        </w:rPr>
        <w:t>Līguma pārtraukšana neatbrīvo Puses no Līguma saistību izpildes, tai skaitā no zaudējumu atlīdzības</w:t>
      </w:r>
      <w:r w:rsidR="515B4F02" w:rsidRPr="00254E1D">
        <w:rPr>
          <w:rFonts w:ascii="Arial" w:eastAsia="Times New Roman" w:hAnsi="Arial" w:cs="Arial"/>
          <w:sz w:val="24"/>
          <w:szCs w:val="24"/>
        </w:rPr>
        <w:t>, ja tādi ir</w:t>
      </w:r>
      <w:r w:rsidR="00E25A34" w:rsidRPr="00254E1D">
        <w:rPr>
          <w:rFonts w:ascii="Arial" w:eastAsia="Times New Roman" w:hAnsi="Arial" w:cs="Arial"/>
          <w:sz w:val="24"/>
          <w:szCs w:val="24"/>
        </w:rPr>
        <w:t>.</w:t>
      </w:r>
    </w:p>
    <w:p w14:paraId="31AA9E8E" w14:textId="77777777" w:rsidR="00162F86" w:rsidRPr="00254E1D" w:rsidRDefault="00ED61B8" w:rsidP="003246E9">
      <w:pPr>
        <w:numPr>
          <w:ilvl w:val="0"/>
          <w:numId w:val="5"/>
        </w:numPr>
        <w:spacing w:before="240" w:after="240"/>
        <w:ind w:left="539" w:hanging="539"/>
        <w:jc w:val="center"/>
        <w:rPr>
          <w:rFonts w:ascii="Arial" w:eastAsia="Times New Roman" w:hAnsi="Arial" w:cs="Arial"/>
          <w:b/>
          <w:sz w:val="24"/>
          <w:szCs w:val="24"/>
        </w:rPr>
      </w:pPr>
      <w:r w:rsidRPr="00254E1D">
        <w:rPr>
          <w:rFonts w:ascii="Arial" w:eastAsia="Times New Roman" w:hAnsi="Arial" w:cs="Arial"/>
          <w:b/>
          <w:sz w:val="24"/>
          <w:szCs w:val="24"/>
        </w:rPr>
        <w:t>Strīdu risināšanas kārtība</w:t>
      </w:r>
    </w:p>
    <w:p w14:paraId="79916D92" w14:textId="7BABD2F7" w:rsidR="00162F86" w:rsidRPr="00254E1D" w:rsidRDefault="00ED61B8" w:rsidP="003246E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7.1. </w:t>
      </w:r>
      <w:r w:rsidR="00E25A34" w:rsidRPr="00254E1D">
        <w:rPr>
          <w:rFonts w:ascii="Arial" w:eastAsia="Times New Roman" w:hAnsi="Arial" w:cs="Arial"/>
          <w:sz w:val="24"/>
          <w:szCs w:val="24"/>
        </w:rPr>
        <w:t>Pušu domstarpības, kas rodas</w:t>
      </w:r>
      <w:r w:rsidR="515B4F02" w:rsidRPr="00254E1D">
        <w:rPr>
          <w:rFonts w:ascii="Arial" w:eastAsia="Times New Roman" w:hAnsi="Arial" w:cs="Arial"/>
          <w:sz w:val="24"/>
          <w:szCs w:val="24"/>
        </w:rPr>
        <w:t xml:space="preserve"> </w:t>
      </w:r>
      <w:r w:rsidR="00E25A34" w:rsidRPr="00254E1D">
        <w:rPr>
          <w:rFonts w:ascii="Arial" w:eastAsia="Times New Roman" w:hAnsi="Arial" w:cs="Arial"/>
          <w:sz w:val="24"/>
          <w:szCs w:val="24"/>
        </w:rPr>
        <w:t xml:space="preserve"> Līguma ietvaros un skar </w:t>
      </w:r>
      <w:r w:rsidR="57C1E566" w:rsidRPr="00254E1D">
        <w:rPr>
          <w:rFonts w:ascii="Arial" w:eastAsia="Times New Roman" w:hAnsi="Arial" w:cs="Arial"/>
          <w:sz w:val="24"/>
          <w:szCs w:val="24"/>
        </w:rPr>
        <w:t xml:space="preserve">to </w:t>
      </w:r>
      <w:r w:rsidR="00E25A34" w:rsidRPr="00254E1D">
        <w:rPr>
          <w:rFonts w:ascii="Arial" w:eastAsia="Times New Roman" w:hAnsi="Arial" w:cs="Arial"/>
          <w:sz w:val="24"/>
          <w:szCs w:val="24"/>
        </w:rPr>
        <w:t xml:space="preserve">vai tā pārkāpšanu, izbeigšanu vai spēkā esamību, tiek risinātas abpusējās sarunās, kurās panāktā Pušu vienošanās noformējama </w:t>
      </w:r>
      <w:r w:rsidR="007D27D1" w:rsidRPr="00254E1D">
        <w:rPr>
          <w:rFonts w:ascii="Arial" w:eastAsia="Times New Roman" w:hAnsi="Arial" w:cs="Arial"/>
          <w:sz w:val="24"/>
          <w:szCs w:val="24"/>
        </w:rPr>
        <w:t>rakstveidā</w:t>
      </w:r>
      <w:r w:rsidR="00E25A34" w:rsidRPr="00254E1D">
        <w:rPr>
          <w:rFonts w:ascii="Arial" w:eastAsia="Times New Roman" w:hAnsi="Arial" w:cs="Arial"/>
          <w:sz w:val="24"/>
          <w:szCs w:val="24"/>
        </w:rPr>
        <w:t>. Ja vienošanās netiek panākta, strīds tiek izšķirts  tiesā</w:t>
      </w:r>
      <w:r w:rsidR="00F875F3" w:rsidRPr="00254E1D">
        <w:rPr>
          <w:rFonts w:ascii="Arial" w:eastAsia="Times New Roman" w:hAnsi="Arial" w:cs="Arial"/>
          <w:sz w:val="24"/>
          <w:szCs w:val="24"/>
        </w:rPr>
        <w:t xml:space="preserve"> Latvijas Republikā</w:t>
      </w:r>
      <w:r w:rsidR="00E25A34" w:rsidRPr="00254E1D">
        <w:rPr>
          <w:rFonts w:ascii="Arial" w:eastAsia="Times New Roman" w:hAnsi="Arial" w:cs="Arial"/>
          <w:sz w:val="24"/>
          <w:szCs w:val="24"/>
        </w:rPr>
        <w:t xml:space="preserve"> spēkā esošos normatīvajos aktos noteiktajā kārtībā.</w:t>
      </w:r>
    </w:p>
    <w:p w14:paraId="5B257EE3" w14:textId="77777777" w:rsidR="00162F86" w:rsidRPr="00254E1D" w:rsidRDefault="00ED61B8" w:rsidP="003246E9">
      <w:pPr>
        <w:numPr>
          <w:ilvl w:val="0"/>
          <w:numId w:val="5"/>
        </w:numPr>
        <w:spacing w:before="240" w:after="240"/>
        <w:ind w:left="539" w:hanging="539"/>
        <w:jc w:val="center"/>
        <w:rPr>
          <w:rFonts w:ascii="Arial" w:eastAsia="Times New Roman" w:hAnsi="Arial" w:cs="Arial"/>
          <w:b/>
          <w:sz w:val="24"/>
          <w:szCs w:val="24"/>
        </w:rPr>
      </w:pPr>
      <w:r w:rsidRPr="00254E1D">
        <w:rPr>
          <w:rFonts w:ascii="Arial" w:eastAsia="Times New Roman" w:hAnsi="Arial" w:cs="Arial"/>
          <w:b/>
          <w:sz w:val="24"/>
          <w:szCs w:val="24"/>
        </w:rPr>
        <w:t>Konfidencialitāte</w:t>
      </w:r>
    </w:p>
    <w:p w14:paraId="4881A640" w14:textId="15F3329E" w:rsidR="00162F86" w:rsidRPr="00254E1D" w:rsidRDefault="00ED61B8" w:rsidP="003246E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8.1. </w:t>
      </w:r>
      <w:r w:rsidR="00E25A34" w:rsidRPr="00254E1D">
        <w:rPr>
          <w:rFonts w:ascii="Arial" w:eastAsia="Times New Roman" w:hAnsi="Arial" w:cs="Arial"/>
          <w:sz w:val="24"/>
          <w:szCs w:val="24"/>
        </w:rPr>
        <w:t>Puses apņemas neizpaust un neizplatīt trešajām personām konfidenciālu informāciju par Līguma nosacījumiem un Projekta izpildes gaitu bez iepriekšējas rakstiskas saskaņošanas ar otru Pusi. Puses nodrošina, ka to darbiniekiem un sadarbības partneriem ir saistoša attiecīga apņemšanās par konfidencialitāti.</w:t>
      </w:r>
    </w:p>
    <w:p w14:paraId="30D3D2A6" w14:textId="6934A342" w:rsidR="00BF2906" w:rsidRPr="00254E1D" w:rsidRDefault="00ED61B8" w:rsidP="003246E9">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8.2. </w:t>
      </w:r>
      <w:r w:rsidR="00E25A34" w:rsidRPr="00254E1D">
        <w:rPr>
          <w:rFonts w:ascii="Arial" w:eastAsia="Times New Roman" w:hAnsi="Arial" w:cs="Arial"/>
          <w:sz w:val="24"/>
          <w:szCs w:val="24"/>
        </w:rPr>
        <w:t xml:space="preserve">Pēc tiesībsargājošo, uzraugošo un citu valsts institūciju pieprasījuma  </w:t>
      </w:r>
      <w:r w:rsidR="001D36E3" w:rsidRPr="00254E1D">
        <w:rPr>
          <w:rFonts w:ascii="Arial" w:eastAsia="Times New Roman" w:hAnsi="Arial" w:cs="Arial"/>
          <w:sz w:val="24"/>
          <w:szCs w:val="24"/>
        </w:rPr>
        <w:t xml:space="preserve">Puses </w:t>
      </w:r>
      <w:r w:rsidR="00E25A34" w:rsidRPr="00254E1D">
        <w:rPr>
          <w:rFonts w:ascii="Arial" w:eastAsia="Times New Roman" w:hAnsi="Arial" w:cs="Arial"/>
          <w:sz w:val="24"/>
          <w:szCs w:val="24"/>
        </w:rPr>
        <w:t>ir tiesīg</w:t>
      </w:r>
      <w:r w:rsidR="001D36E3" w:rsidRPr="00254E1D">
        <w:rPr>
          <w:rFonts w:ascii="Arial" w:eastAsia="Times New Roman" w:hAnsi="Arial" w:cs="Arial"/>
          <w:sz w:val="24"/>
          <w:szCs w:val="24"/>
        </w:rPr>
        <w:t>a</w:t>
      </w:r>
      <w:r w:rsidR="00E25A34" w:rsidRPr="00254E1D">
        <w:rPr>
          <w:rFonts w:ascii="Arial" w:eastAsia="Times New Roman" w:hAnsi="Arial" w:cs="Arial"/>
          <w:sz w:val="24"/>
          <w:szCs w:val="24"/>
        </w:rPr>
        <w:t xml:space="preserve">s </w:t>
      </w:r>
      <w:r w:rsidR="00EF4256" w:rsidRPr="00254E1D">
        <w:rPr>
          <w:rFonts w:ascii="Arial" w:eastAsia="Times New Roman" w:hAnsi="Arial" w:cs="Arial"/>
          <w:sz w:val="24"/>
          <w:szCs w:val="24"/>
        </w:rPr>
        <w:t xml:space="preserve">tām </w:t>
      </w:r>
      <w:r w:rsidR="00E25A34" w:rsidRPr="00254E1D">
        <w:rPr>
          <w:rFonts w:ascii="Arial" w:eastAsia="Times New Roman" w:hAnsi="Arial" w:cs="Arial"/>
          <w:sz w:val="24"/>
          <w:szCs w:val="24"/>
        </w:rPr>
        <w:t xml:space="preserve">iesniegt ar Līguma izpildi saistīto informāciju </w:t>
      </w:r>
    </w:p>
    <w:p w14:paraId="4944E546" w14:textId="781671EE" w:rsidR="00162F86" w:rsidRPr="00254E1D" w:rsidRDefault="00ED61B8" w:rsidP="003246E9">
      <w:pPr>
        <w:spacing w:after="0" w:line="240" w:lineRule="auto"/>
        <w:ind w:firstLine="567"/>
        <w:jc w:val="both"/>
        <w:rPr>
          <w:rFonts w:ascii="Arial" w:eastAsia="Times New Roman" w:hAnsi="Arial" w:cs="Arial"/>
          <w:b/>
          <w:sz w:val="24"/>
          <w:szCs w:val="24"/>
        </w:rPr>
      </w:pPr>
      <w:r>
        <w:rPr>
          <w:rFonts w:ascii="Arial" w:eastAsia="Times New Roman" w:hAnsi="Arial" w:cs="Arial"/>
          <w:sz w:val="24"/>
          <w:szCs w:val="24"/>
        </w:rPr>
        <w:t xml:space="preserve">8.3. </w:t>
      </w:r>
      <w:r w:rsidR="00E25A34" w:rsidRPr="00254E1D">
        <w:rPr>
          <w:rFonts w:ascii="Arial" w:eastAsia="Times New Roman" w:hAnsi="Arial" w:cs="Arial"/>
          <w:sz w:val="24"/>
          <w:szCs w:val="24"/>
        </w:rPr>
        <w:t>Ar konfidenciālu informāciju Līguma ietvaros jāsaprot jebkāda ar Līguma izpildi saistīta mutiskā vai rakstiskā veidā iegūta tehniska, komerciāla vai cita veida informācija, atskaitot tādu informāciju, kas ir vai kļūs zināma sabiedrībai bez Pušu vai ar to saistītu</w:t>
      </w:r>
      <w:r w:rsidR="00BF2906" w:rsidRPr="00254E1D">
        <w:rPr>
          <w:rFonts w:ascii="Arial" w:eastAsia="Times New Roman" w:hAnsi="Arial" w:cs="Arial"/>
          <w:sz w:val="24"/>
          <w:szCs w:val="24"/>
        </w:rPr>
        <w:t xml:space="preserve"> </w:t>
      </w:r>
      <w:r w:rsidR="00E25A34" w:rsidRPr="00254E1D">
        <w:rPr>
          <w:rFonts w:ascii="Arial" w:eastAsia="Times New Roman" w:hAnsi="Arial" w:cs="Arial"/>
          <w:sz w:val="24"/>
          <w:szCs w:val="24"/>
        </w:rPr>
        <w:t>/ nolīgtu personu starpniecības.</w:t>
      </w:r>
    </w:p>
    <w:p w14:paraId="731C8665" w14:textId="77777777" w:rsidR="00162F86" w:rsidRPr="00254E1D" w:rsidRDefault="00ED61B8" w:rsidP="003246E9">
      <w:pPr>
        <w:numPr>
          <w:ilvl w:val="0"/>
          <w:numId w:val="5"/>
        </w:numPr>
        <w:spacing w:before="240" w:after="240"/>
        <w:ind w:left="539" w:hanging="539"/>
        <w:jc w:val="center"/>
        <w:rPr>
          <w:rFonts w:ascii="Arial" w:eastAsia="Times New Roman" w:hAnsi="Arial" w:cs="Arial"/>
          <w:b/>
          <w:bCs/>
          <w:sz w:val="24"/>
          <w:szCs w:val="24"/>
        </w:rPr>
      </w:pPr>
      <w:r w:rsidRPr="00254E1D">
        <w:rPr>
          <w:rFonts w:ascii="Arial" w:eastAsia="Times New Roman" w:hAnsi="Arial" w:cs="Arial"/>
          <w:b/>
          <w:bCs/>
          <w:sz w:val="24"/>
          <w:szCs w:val="24"/>
        </w:rPr>
        <w:t xml:space="preserve">Nepārvarama vara </w:t>
      </w:r>
    </w:p>
    <w:p w14:paraId="285CB3F9" w14:textId="2AE0F7BF" w:rsidR="00162F86" w:rsidRPr="00254E1D" w:rsidRDefault="00ED61B8" w:rsidP="003246E9">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9.1. </w:t>
      </w:r>
      <w:r w:rsidR="00E25A34" w:rsidRPr="00254E1D">
        <w:rPr>
          <w:rFonts w:ascii="Arial" w:eastAsia="Times New Roman" w:hAnsi="Arial" w:cs="Arial"/>
          <w:sz w:val="24"/>
          <w:szCs w:val="24"/>
        </w:rPr>
        <w:t>Puses nav atbildīgas par savu Līgumā noteikto saistību neizpildi, nepienācīgu izpildi vai izpildes nokavēšanu, ja to cēlonis ir nepārvaramas varas</w:t>
      </w:r>
      <w:r w:rsidR="00E25A34" w:rsidRPr="00254E1D">
        <w:rPr>
          <w:rFonts w:ascii="Arial" w:eastAsia="Times New Roman" w:hAnsi="Arial" w:cs="Arial"/>
          <w:i/>
          <w:iCs/>
          <w:sz w:val="24"/>
          <w:szCs w:val="24"/>
        </w:rPr>
        <w:t xml:space="preserve"> </w:t>
      </w:r>
      <w:r w:rsidR="00E25A34" w:rsidRPr="00254E1D">
        <w:rPr>
          <w:rFonts w:ascii="Arial" w:eastAsia="Times New Roman" w:hAnsi="Arial" w:cs="Arial"/>
          <w:sz w:val="24"/>
          <w:szCs w:val="24"/>
        </w:rPr>
        <w:t>apstākļi, kuru attiecīgā Puse nevarēja ne paredzēt, ne novērst, ne ietekmēt, t.i., dabas stihijas (zemestrīce, plūdi, vētra u.tml.), streiki, jebkuras kara un teroristiskas darbības, kā arī jebkādi valsts vai pašvaldību institūciju izdoti normatīvie akti, kas attiecas vai ietekmē Līguma saistību izpildi.</w:t>
      </w:r>
    </w:p>
    <w:p w14:paraId="077124DD" w14:textId="64CE04D9" w:rsidR="00162F86" w:rsidRPr="00254E1D" w:rsidRDefault="00ED61B8" w:rsidP="003246E9">
      <w:pPr>
        <w:spacing w:after="0" w:line="240" w:lineRule="auto"/>
        <w:ind w:firstLine="709"/>
        <w:jc w:val="both"/>
        <w:rPr>
          <w:rFonts w:ascii="Arial" w:eastAsia="Times New Roman" w:hAnsi="Arial" w:cs="Arial"/>
          <w:b/>
          <w:sz w:val="24"/>
          <w:szCs w:val="24"/>
        </w:rPr>
      </w:pPr>
      <w:r>
        <w:rPr>
          <w:rFonts w:ascii="Arial" w:eastAsia="Times New Roman" w:hAnsi="Arial" w:cs="Arial"/>
          <w:sz w:val="24"/>
          <w:szCs w:val="24"/>
        </w:rPr>
        <w:t xml:space="preserve">9.2. </w:t>
      </w:r>
      <w:r w:rsidR="00E25A34" w:rsidRPr="00254E1D">
        <w:rPr>
          <w:rFonts w:ascii="Arial" w:eastAsia="Times New Roman" w:hAnsi="Arial" w:cs="Arial"/>
          <w:sz w:val="24"/>
          <w:szCs w:val="24"/>
        </w:rPr>
        <w:t xml:space="preserve">Par nepārvaramas varas apstākļu iestāšanos Pusēm nekavējoties, bet ne vēlāk, kā </w:t>
      </w:r>
      <w:r w:rsidR="00F875F3" w:rsidRPr="00254E1D">
        <w:rPr>
          <w:rFonts w:ascii="Arial" w:eastAsia="Times New Roman" w:hAnsi="Arial" w:cs="Arial"/>
          <w:sz w:val="24"/>
          <w:szCs w:val="24"/>
        </w:rPr>
        <w:t>3</w:t>
      </w:r>
      <w:r w:rsidR="00E25A34" w:rsidRPr="00254E1D">
        <w:rPr>
          <w:rFonts w:ascii="Arial" w:eastAsia="Times New Roman" w:hAnsi="Arial" w:cs="Arial"/>
          <w:sz w:val="24"/>
          <w:szCs w:val="24"/>
        </w:rPr>
        <w:t xml:space="preserve"> (</w:t>
      </w:r>
      <w:r w:rsidR="00F875F3" w:rsidRPr="00254E1D">
        <w:rPr>
          <w:rFonts w:ascii="Arial" w:eastAsia="Times New Roman" w:hAnsi="Arial" w:cs="Arial"/>
          <w:sz w:val="24"/>
          <w:szCs w:val="24"/>
        </w:rPr>
        <w:t>trīs</w:t>
      </w:r>
      <w:r w:rsidR="00E25A34" w:rsidRPr="00254E1D">
        <w:rPr>
          <w:rFonts w:ascii="Arial" w:eastAsia="Times New Roman" w:hAnsi="Arial" w:cs="Arial"/>
          <w:sz w:val="24"/>
          <w:szCs w:val="24"/>
        </w:rPr>
        <w:t xml:space="preserve">) darba dienu laikā pēc šādu apstākļu iestāšanās rakstveidā jāinformē otra Puse, norādot šādu apstākļu iestāšanās cēloni, rašanās laiku un izbeigšanās laiku, ja tas ir iespējams, un nepieciešamie pasākumi, lai nepieļautu vai mazinātu zaudējumu rašanos. </w:t>
      </w:r>
    </w:p>
    <w:p w14:paraId="68A116AB" w14:textId="2C257EA4" w:rsidR="00691275" w:rsidRDefault="00ED61B8" w:rsidP="003246E9">
      <w:pPr>
        <w:spacing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9.3. </w:t>
      </w:r>
      <w:r w:rsidR="00E25A34" w:rsidRPr="00254E1D">
        <w:rPr>
          <w:rFonts w:ascii="Arial" w:eastAsia="Times New Roman" w:hAnsi="Arial" w:cs="Arial"/>
          <w:sz w:val="24"/>
          <w:szCs w:val="24"/>
        </w:rPr>
        <w:t>Ja kāda no Pusēm nepaziņo otrai Pusei par Līguma 9.1. punktā paredzētajiem apstākļiem Līguma 9.2. punktā norādītajā termiņā tad tam ir jāatlīdzina otrai Pusei visi zaudējumi, kas radušies sakarā ar Līguma saistību nepildīšanu.</w:t>
      </w:r>
    </w:p>
    <w:p w14:paraId="2D273872" w14:textId="77777777" w:rsidR="00ED61B8" w:rsidRDefault="00ED61B8" w:rsidP="003246E9">
      <w:pPr>
        <w:spacing w:line="240" w:lineRule="auto"/>
        <w:ind w:firstLine="709"/>
        <w:jc w:val="both"/>
        <w:rPr>
          <w:rFonts w:ascii="Arial" w:eastAsia="Times New Roman" w:hAnsi="Arial" w:cs="Arial"/>
          <w:sz w:val="24"/>
          <w:szCs w:val="24"/>
        </w:rPr>
      </w:pPr>
    </w:p>
    <w:p w14:paraId="78421B70" w14:textId="77777777" w:rsidR="00ED61B8" w:rsidRPr="00254E1D" w:rsidRDefault="00ED61B8" w:rsidP="003246E9">
      <w:pPr>
        <w:spacing w:line="240" w:lineRule="auto"/>
        <w:ind w:firstLine="709"/>
        <w:jc w:val="both"/>
        <w:rPr>
          <w:rFonts w:ascii="Arial" w:eastAsia="Times New Roman" w:hAnsi="Arial" w:cs="Arial"/>
          <w:sz w:val="24"/>
          <w:szCs w:val="24"/>
        </w:rPr>
      </w:pPr>
    </w:p>
    <w:p w14:paraId="0124B3B3" w14:textId="3129D9A4" w:rsidR="00162F86" w:rsidRPr="00254E1D" w:rsidRDefault="00ED61B8" w:rsidP="003246E9">
      <w:pPr>
        <w:pStyle w:val="ListParagraph"/>
        <w:numPr>
          <w:ilvl w:val="0"/>
          <w:numId w:val="5"/>
        </w:numPr>
        <w:spacing w:after="240"/>
        <w:jc w:val="center"/>
        <w:rPr>
          <w:rFonts w:ascii="Arial" w:hAnsi="Arial" w:cs="Arial"/>
          <w:b/>
          <w:sz w:val="24"/>
          <w:szCs w:val="24"/>
        </w:rPr>
      </w:pPr>
      <w:r w:rsidRPr="00254E1D">
        <w:rPr>
          <w:rFonts w:ascii="Arial" w:hAnsi="Arial" w:cs="Arial"/>
          <w:b/>
          <w:sz w:val="24"/>
          <w:szCs w:val="24"/>
        </w:rPr>
        <w:lastRenderedPageBreak/>
        <w:t>Nobeiguma noteikumi</w:t>
      </w:r>
    </w:p>
    <w:p w14:paraId="780E906C" w14:textId="2CA8E970" w:rsidR="00162F86" w:rsidRPr="00254E1D" w:rsidRDefault="00ED61B8" w:rsidP="00312B6A">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10.1. </w:t>
      </w:r>
      <w:r w:rsidR="00E25A34" w:rsidRPr="00254E1D">
        <w:rPr>
          <w:rFonts w:ascii="Arial" w:eastAsia="Times New Roman" w:hAnsi="Arial" w:cs="Arial"/>
          <w:sz w:val="24"/>
          <w:szCs w:val="24"/>
        </w:rPr>
        <w:t>Visi Līguma grozījumi vai papildinājumi noformējami rak</w:t>
      </w:r>
      <w:r w:rsidR="007D27D1" w:rsidRPr="00254E1D">
        <w:rPr>
          <w:rFonts w:ascii="Arial" w:eastAsia="Times New Roman" w:hAnsi="Arial" w:cs="Arial"/>
          <w:sz w:val="24"/>
          <w:szCs w:val="24"/>
        </w:rPr>
        <w:t>stveidā</w:t>
      </w:r>
      <w:r w:rsidR="00E25A34" w:rsidRPr="00254E1D">
        <w:rPr>
          <w:rFonts w:ascii="Arial" w:eastAsia="Times New Roman" w:hAnsi="Arial" w:cs="Arial"/>
          <w:sz w:val="24"/>
          <w:szCs w:val="24"/>
        </w:rPr>
        <w:t xml:space="preserve"> un pievienojami Līgumam kā pielikumi, kas pēc tam, kad tos parakstījušas abas Puses, kļūst par neatņemamām Līguma sastāvdaļām.</w:t>
      </w:r>
    </w:p>
    <w:p w14:paraId="61C77A7E" w14:textId="2A329800" w:rsidR="00162F86" w:rsidRPr="00254E1D" w:rsidRDefault="00ED61B8" w:rsidP="00312B6A">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10.2. </w:t>
      </w:r>
      <w:r w:rsidR="00E25A34" w:rsidRPr="00254E1D">
        <w:rPr>
          <w:rFonts w:ascii="Arial" w:eastAsia="Times New Roman" w:hAnsi="Arial" w:cs="Arial"/>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3CB31182" w14:textId="5CD0250E" w:rsidR="00162F86" w:rsidRPr="00254E1D" w:rsidRDefault="00ED61B8" w:rsidP="00312B6A">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10.3. </w:t>
      </w:r>
      <w:r w:rsidR="00E25A34" w:rsidRPr="00254E1D">
        <w:rPr>
          <w:rFonts w:ascii="Arial" w:eastAsia="Times New Roman" w:hAnsi="Arial" w:cs="Arial"/>
          <w:sz w:val="24"/>
          <w:szCs w:val="24"/>
        </w:rPr>
        <w:t>Līgums ir saistošs Pusēm, to pilnvarotajām personām, kā arī tiesību un saistību pārņēmējiem.</w:t>
      </w:r>
    </w:p>
    <w:p w14:paraId="244C049B" w14:textId="4F9825F1" w:rsidR="007B0E7A" w:rsidRPr="00687A16" w:rsidRDefault="00ED61B8" w:rsidP="00312B6A">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rPr>
        <w:t xml:space="preserve">10.4. </w:t>
      </w:r>
      <w:r w:rsidR="00E25A34" w:rsidRPr="00254E1D">
        <w:rPr>
          <w:rFonts w:ascii="Arial" w:eastAsia="Times New Roman" w:hAnsi="Arial" w:cs="Arial"/>
          <w:sz w:val="24"/>
          <w:szCs w:val="24"/>
        </w:rPr>
        <w:t xml:space="preserve">Visi paziņojumi un pretenzijas, kas saistītas ar šā Līguma izpildi, ir iesniedzamas </w:t>
      </w:r>
      <w:r w:rsidR="007D27D1" w:rsidRPr="00254E1D">
        <w:rPr>
          <w:rFonts w:ascii="Arial" w:eastAsia="Times New Roman" w:hAnsi="Arial" w:cs="Arial"/>
          <w:sz w:val="24"/>
          <w:szCs w:val="24"/>
        </w:rPr>
        <w:t>rakstveidā</w:t>
      </w:r>
      <w:r w:rsidR="00E25A34" w:rsidRPr="00254E1D">
        <w:rPr>
          <w:rFonts w:ascii="Arial" w:eastAsia="Times New Roman" w:hAnsi="Arial" w:cs="Arial"/>
          <w:sz w:val="24"/>
          <w:szCs w:val="24"/>
        </w:rPr>
        <w:t xml:space="preserve"> otrai Pusei Līgum</w:t>
      </w:r>
      <w:r w:rsidR="001924EC" w:rsidRPr="00254E1D">
        <w:rPr>
          <w:rFonts w:ascii="Arial" w:eastAsia="Times New Roman" w:hAnsi="Arial" w:cs="Arial"/>
          <w:sz w:val="24"/>
          <w:szCs w:val="24"/>
        </w:rPr>
        <w:t>ā</w:t>
      </w:r>
      <w:r w:rsidR="00E25A34" w:rsidRPr="00254E1D">
        <w:rPr>
          <w:rFonts w:ascii="Arial" w:eastAsia="Times New Roman" w:hAnsi="Arial" w:cs="Arial"/>
          <w:sz w:val="24"/>
          <w:szCs w:val="24"/>
        </w:rPr>
        <w:t xml:space="preserve"> norādītajā adresē, un tās ir uzskatāmas </w:t>
      </w:r>
      <w:r w:rsidR="00E25A34" w:rsidRPr="00687A16">
        <w:rPr>
          <w:rFonts w:ascii="Arial" w:eastAsia="Times New Roman" w:hAnsi="Arial" w:cs="Arial"/>
          <w:sz w:val="24"/>
          <w:szCs w:val="24"/>
        </w:rPr>
        <w:t>par saņemtām:</w:t>
      </w:r>
    </w:p>
    <w:p w14:paraId="4EE7A875" w14:textId="77588AC1" w:rsidR="00162F86" w:rsidRPr="00687A16" w:rsidRDefault="00ED61B8" w:rsidP="00312B6A">
      <w:pPr>
        <w:spacing w:after="0" w:line="240" w:lineRule="auto"/>
        <w:ind w:firstLine="851"/>
        <w:jc w:val="both"/>
        <w:rPr>
          <w:rFonts w:ascii="Arial" w:eastAsia="Times New Roman" w:hAnsi="Arial" w:cs="Arial"/>
          <w:sz w:val="24"/>
          <w:szCs w:val="24"/>
        </w:rPr>
      </w:pPr>
      <w:r w:rsidRPr="00687A16">
        <w:rPr>
          <w:rFonts w:ascii="Arial" w:hAnsi="Arial" w:cs="Arial"/>
          <w:sz w:val="24"/>
          <w:szCs w:val="24"/>
        </w:rPr>
        <w:t xml:space="preserve">10.4.1. </w:t>
      </w:r>
      <w:r w:rsidR="00E25A34" w:rsidRPr="00687A16">
        <w:rPr>
          <w:rFonts w:ascii="Arial" w:hAnsi="Arial" w:cs="Arial"/>
          <w:sz w:val="24"/>
          <w:szCs w:val="24"/>
        </w:rPr>
        <w:t>ja tās, izsūtītas ar ierakstītu pasta sūtījumu, tad septītajā darba dienā pēc nosūtīšanas dienas;</w:t>
      </w:r>
    </w:p>
    <w:p w14:paraId="28367236" w14:textId="613CA9CE" w:rsidR="00162F86" w:rsidRPr="00687A16" w:rsidRDefault="00ED61B8" w:rsidP="00312B6A">
      <w:pPr>
        <w:ind w:firstLine="851"/>
        <w:jc w:val="both"/>
        <w:rPr>
          <w:rFonts w:ascii="Arial" w:hAnsi="Arial" w:cs="Arial"/>
          <w:sz w:val="24"/>
          <w:szCs w:val="24"/>
        </w:rPr>
      </w:pPr>
      <w:r w:rsidRPr="00687A16">
        <w:rPr>
          <w:rFonts w:ascii="Arial" w:hAnsi="Arial" w:cs="Arial"/>
          <w:sz w:val="24"/>
          <w:szCs w:val="24"/>
        </w:rPr>
        <w:t xml:space="preserve">10.4.2. </w:t>
      </w:r>
      <w:r w:rsidR="00E25A34" w:rsidRPr="00687A16">
        <w:rPr>
          <w:rFonts w:ascii="Arial" w:hAnsi="Arial" w:cs="Arial"/>
          <w:sz w:val="24"/>
          <w:szCs w:val="24"/>
        </w:rPr>
        <w:t>ja tās nodotas personīgi rokās pret parakstu, tad dienā, kad tās nogādātas saņēmēja adresē</w:t>
      </w:r>
      <w:r w:rsidR="00C41442" w:rsidRPr="00687A16">
        <w:rPr>
          <w:rFonts w:ascii="Arial" w:hAnsi="Arial" w:cs="Arial"/>
          <w:sz w:val="24"/>
          <w:szCs w:val="24"/>
        </w:rPr>
        <w:t>;</w:t>
      </w:r>
    </w:p>
    <w:p w14:paraId="587CD296" w14:textId="21329836" w:rsidR="00C41442" w:rsidRPr="00687A16" w:rsidRDefault="00ED61B8" w:rsidP="00312B6A">
      <w:pPr>
        <w:spacing w:after="0"/>
        <w:ind w:firstLine="851"/>
        <w:jc w:val="both"/>
        <w:rPr>
          <w:rFonts w:ascii="Arial" w:hAnsi="Arial" w:cs="Arial"/>
          <w:sz w:val="24"/>
          <w:szCs w:val="24"/>
        </w:rPr>
      </w:pPr>
      <w:r w:rsidRPr="00687A16">
        <w:rPr>
          <w:rFonts w:ascii="Arial" w:hAnsi="Arial" w:cs="Arial"/>
          <w:sz w:val="24"/>
          <w:szCs w:val="24"/>
        </w:rPr>
        <w:t>10.4.3. ja tās tiek iesūtītas elektroniski un ir parakstītas ar drošu elektronisko parakstu.</w:t>
      </w:r>
    </w:p>
    <w:p w14:paraId="4BC85610" w14:textId="601721E2" w:rsidR="00162F86" w:rsidRPr="00687A16" w:rsidRDefault="00ED61B8" w:rsidP="00312B6A">
      <w:pPr>
        <w:spacing w:after="0"/>
        <w:ind w:firstLine="567"/>
        <w:jc w:val="both"/>
        <w:rPr>
          <w:rFonts w:ascii="Arial" w:eastAsia="Times New Roman" w:hAnsi="Arial" w:cs="Arial"/>
          <w:sz w:val="24"/>
          <w:szCs w:val="24"/>
        </w:rPr>
      </w:pPr>
      <w:r w:rsidRPr="00687A16">
        <w:rPr>
          <w:rFonts w:ascii="Arial" w:eastAsia="Times New Roman" w:hAnsi="Arial" w:cs="Arial"/>
          <w:sz w:val="24"/>
          <w:szCs w:val="24"/>
        </w:rPr>
        <w:t xml:space="preserve">10.5. </w:t>
      </w:r>
      <w:r w:rsidR="00E25A34" w:rsidRPr="00687A16">
        <w:rPr>
          <w:rFonts w:ascii="Arial" w:eastAsia="Times New Roman" w:hAnsi="Arial" w:cs="Arial"/>
          <w:sz w:val="24"/>
          <w:szCs w:val="24"/>
        </w:rPr>
        <w:t>Puses nozīmē kontaktpersonas, kuras veic savstarpēju sadarbības koordinēšanu Projekta norises laikā:</w:t>
      </w:r>
    </w:p>
    <w:p w14:paraId="5F9A727C" w14:textId="78BC95FB" w:rsidR="00162F86" w:rsidRPr="00687A16" w:rsidRDefault="00ED61B8" w:rsidP="00312B6A">
      <w:pPr>
        <w:spacing w:after="0"/>
        <w:ind w:firstLine="851"/>
        <w:jc w:val="both"/>
        <w:rPr>
          <w:rFonts w:ascii="Arial" w:eastAsia="Times New Roman" w:hAnsi="Arial" w:cs="Arial"/>
          <w:sz w:val="24"/>
          <w:szCs w:val="24"/>
        </w:rPr>
      </w:pPr>
      <w:r w:rsidRPr="00687A16">
        <w:rPr>
          <w:rFonts w:ascii="Arial" w:eastAsia="Times New Roman" w:hAnsi="Arial" w:cs="Arial"/>
          <w:bCs/>
          <w:iCs/>
          <w:sz w:val="24"/>
          <w:szCs w:val="24"/>
        </w:rPr>
        <w:t>10.5.1.</w:t>
      </w:r>
      <w:r w:rsidRPr="00687A16">
        <w:rPr>
          <w:rFonts w:ascii="Arial" w:eastAsia="Times New Roman" w:hAnsi="Arial" w:cs="Arial"/>
          <w:b/>
          <w:i/>
          <w:sz w:val="24"/>
          <w:szCs w:val="24"/>
        </w:rPr>
        <w:t xml:space="preserve"> </w:t>
      </w:r>
      <w:r w:rsidR="00E25A34" w:rsidRPr="00687A16">
        <w:rPr>
          <w:rFonts w:ascii="Arial" w:eastAsia="Times New Roman" w:hAnsi="Arial" w:cs="Arial"/>
          <w:b/>
          <w:i/>
          <w:sz w:val="24"/>
          <w:szCs w:val="24"/>
        </w:rPr>
        <w:t>Finansētāja</w:t>
      </w:r>
      <w:r w:rsidR="00E25A34" w:rsidRPr="00687A16">
        <w:rPr>
          <w:rFonts w:ascii="Arial" w:eastAsia="Times New Roman" w:hAnsi="Arial" w:cs="Arial"/>
          <w:sz w:val="24"/>
          <w:szCs w:val="24"/>
        </w:rPr>
        <w:t xml:space="preserve"> kontaktpersona: </w:t>
      </w:r>
      <w:r w:rsidR="00D865A2" w:rsidRPr="00687A16">
        <w:rPr>
          <w:rFonts w:ascii="Arial" w:eastAsia="Times New Roman" w:hAnsi="Arial" w:cs="Arial"/>
          <w:sz w:val="24"/>
          <w:szCs w:val="24"/>
        </w:rPr>
        <w:t xml:space="preserve">Dienvidkurzemes novada pašvaldības </w:t>
      </w:r>
      <w:r w:rsidR="00BE5A46" w:rsidRPr="00687A16">
        <w:rPr>
          <w:rFonts w:ascii="Arial" w:eastAsia="Times New Roman" w:hAnsi="Arial" w:cs="Arial"/>
          <w:sz w:val="24"/>
          <w:szCs w:val="24"/>
        </w:rPr>
        <w:t>Attīstības un uzņēmējdarbības daļas vecākā komercdarbības speciālist</w:t>
      </w:r>
      <w:r>
        <w:rPr>
          <w:rFonts w:ascii="Arial" w:eastAsia="Times New Roman" w:hAnsi="Arial" w:cs="Arial"/>
          <w:sz w:val="24"/>
          <w:szCs w:val="24"/>
        </w:rPr>
        <w:t xml:space="preserve">s </w:t>
      </w:r>
      <w:r w:rsidRPr="00ED61B8">
        <w:rPr>
          <w:rFonts w:ascii="Arial" w:eastAsia="Times New Roman" w:hAnsi="Arial" w:cs="Arial"/>
          <w:sz w:val="24"/>
          <w:szCs w:val="24"/>
          <w:highlight w:val="yellow"/>
        </w:rPr>
        <w:t>.....</w:t>
      </w:r>
      <w:r w:rsidR="00E25A34" w:rsidRPr="00687A16">
        <w:rPr>
          <w:rFonts w:ascii="Arial" w:eastAsia="Times New Roman" w:hAnsi="Arial" w:cs="Arial"/>
          <w:sz w:val="24"/>
          <w:szCs w:val="24"/>
        </w:rPr>
        <w:t>, e-pasta adrese:</w:t>
      </w:r>
      <w:r w:rsidRPr="00ED61B8">
        <w:rPr>
          <w:rFonts w:ascii="Arial" w:eastAsia="Times New Roman" w:hAnsi="Arial" w:cs="Arial"/>
          <w:sz w:val="24"/>
          <w:szCs w:val="24"/>
          <w:highlight w:val="yellow"/>
        </w:rPr>
        <w:t>......</w:t>
      </w:r>
      <w:hyperlink r:id="rId8" w:history="1"/>
      <w:r w:rsidR="00E25A34" w:rsidRPr="00687A16">
        <w:rPr>
          <w:rFonts w:ascii="Arial" w:eastAsia="Times New Roman" w:hAnsi="Arial" w:cs="Arial"/>
          <w:sz w:val="24"/>
          <w:szCs w:val="24"/>
        </w:rPr>
        <w:t>;</w:t>
      </w:r>
      <w:r w:rsidR="00374755" w:rsidRPr="00687A16">
        <w:rPr>
          <w:rFonts w:ascii="Arial" w:eastAsia="Times New Roman" w:hAnsi="Arial" w:cs="Arial"/>
          <w:sz w:val="24"/>
          <w:szCs w:val="24"/>
        </w:rPr>
        <w:t xml:space="preserve"> </w:t>
      </w:r>
    </w:p>
    <w:p w14:paraId="4326F49C" w14:textId="7FFDBDE1" w:rsidR="00162F86" w:rsidRPr="00687A16" w:rsidRDefault="00ED61B8" w:rsidP="00312B6A">
      <w:pPr>
        <w:spacing w:after="0"/>
        <w:ind w:firstLine="851"/>
        <w:jc w:val="both"/>
        <w:rPr>
          <w:rFonts w:ascii="Arial" w:eastAsia="Times New Roman" w:hAnsi="Arial" w:cs="Arial"/>
          <w:sz w:val="24"/>
          <w:szCs w:val="24"/>
        </w:rPr>
      </w:pPr>
      <w:r w:rsidRPr="00687A16">
        <w:rPr>
          <w:rFonts w:ascii="Arial" w:eastAsia="Times New Roman" w:hAnsi="Arial" w:cs="Arial"/>
          <w:bCs/>
          <w:iCs/>
          <w:sz w:val="24"/>
          <w:szCs w:val="24"/>
        </w:rPr>
        <w:t>10.5.2.</w:t>
      </w:r>
      <w:r w:rsidRPr="00687A16">
        <w:rPr>
          <w:rFonts w:ascii="Arial" w:eastAsia="Times New Roman" w:hAnsi="Arial" w:cs="Arial"/>
          <w:b/>
          <w:i/>
          <w:sz w:val="24"/>
          <w:szCs w:val="24"/>
        </w:rPr>
        <w:t xml:space="preserve"> </w:t>
      </w:r>
      <w:r w:rsidR="00E25A34" w:rsidRPr="00687A16">
        <w:rPr>
          <w:rFonts w:ascii="Arial" w:eastAsia="Times New Roman" w:hAnsi="Arial" w:cs="Arial"/>
          <w:b/>
          <w:i/>
          <w:sz w:val="24"/>
          <w:szCs w:val="24"/>
        </w:rPr>
        <w:t>Līdzfinansējuma saņēmēja</w:t>
      </w:r>
      <w:r w:rsidR="00E25A34" w:rsidRPr="00687A16">
        <w:rPr>
          <w:rFonts w:ascii="Arial" w:eastAsia="Times New Roman" w:hAnsi="Arial" w:cs="Arial"/>
          <w:sz w:val="24"/>
          <w:szCs w:val="24"/>
        </w:rPr>
        <w:t xml:space="preserve"> kontaktpersona:</w:t>
      </w:r>
      <w:r w:rsidR="001129AE" w:rsidRPr="001129AE">
        <w:rPr>
          <w:rFonts w:ascii="Arial" w:eastAsia="Times New Roman" w:hAnsi="Arial" w:cs="Arial"/>
          <w:sz w:val="24"/>
          <w:szCs w:val="24"/>
          <w:highlight w:val="yellow"/>
        </w:rPr>
        <w:t>…….</w:t>
      </w:r>
      <w:r w:rsidR="009A7B7C" w:rsidRPr="00687A16">
        <w:rPr>
          <w:rFonts w:ascii="Arial" w:eastAsia="Times New Roman" w:hAnsi="Arial" w:cs="Arial"/>
          <w:sz w:val="24"/>
          <w:szCs w:val="24"/>
        </w:rPr>
        <w:t>,</w:t>
      </w:r>
      <w:r w:rsidR="00E25A34" w:rsidRPr="00687A16">
        <w:rPr>
          <w:rFonts w:ascii="Arial" w:eastAsia="Times New Roman" w:hAnsi="Arial" w:cs="Arial"/>
          <w:sz w:val="24"/>
          <w:szCs w:val="24"/>
        </w:rPr>
        <w:t xml:space="preserve"> tālr.</w:t>
      </w:r>
      <w:r w:rsidR="00CD4F37">
        <w:rPr>
          <w:rFonts w:ascii="Arial" w:eastAsia="Times New Roman" w:hAnsi="Arial" w:cs="Arial"/>
          <w:sz w:val="24"/>
          <w:szCs w:val="24"/>
        </w:rPr>
        <w:t xml:space="preserve"> </w:t>
      </w:r>
      <w:r w:rsidR="001129AE" w:rsidRPr="001129AE">
        <w:rPr>
          <w:rFonts w:ascii="Arial" w:eastAsia="Times New Roman" w:hAnsi="Arial" w:cs="Arial"/>
          <w:sz w:val="24"/>
          <w:szCs w:val="24"/>
          <w:highlight w:val="yellow"/>
        </w:rPr>
        <w:t>……</w:t>
      </w:r>
      <w:r w:rsidR="00E25A34" w:rsidRPr="00687A16">
        <w:rPr>
          <w:rFonts w:ascii="Arial" w:eastAsia="Times New Roman" w:hAnsi="Arial" w:cs="Arial"/>
          <w:sz w:val="24"/>
          <w:szCs w:val="24"/>
        </w:rPr>
        <w:t>, e-pasta adrese:</w:t>
      </w:r>
      <w:r w:rsidR="004F20A7">
        <w:rPr>
          <w:rFonts w:ascii="Arial" w:eastAsia="Times New Roman" w:hAnsi="Arial" w:cs="Arial"/>
          <w:sz w:val="24"/>
          <w:szCs w:val="24"/>
        </w:rPr>
        <w:t xml:space="preserve"> </w:t>
      </w:r>
      <w:r w:rsidR="001129AE" w:rsidRPr="001129AE">
        <w:rPr>
          <w:highlight w:val="yellow"/>
        </w:rPr>
        <w:t>…..</w:t>
      </w:r>
    </w:p>
    <w:p w14:paraId="4882DE49" w14:textId="167035E7" w:rsidR="0029250F" w:rsidRPr="00312B6A" w:rsidRDefault="00ED61B8" w:rsidP="00312B6A">
      <w:pPr>
        <w:spacing w:after="0"/>
        <w:ind w:firstLine="567"/>
        <w:jc w:val="both"/>
        <w:rPr>
          <w:rFonts w:ascii="Arial" w:hAnsi="Arial" w:cs="Arial"/>
          <w:sz w:val="24"/>
          <w:szCs w:val="24"/>
        </w:rPr>
      </w:pPr>
      <w:r>
        <w:rPr>
          <w:rFonts w:ascii="Arial" w:hAnsi="Arial" w:cs="Arial"/>
          <w:sz w:val="24"/>
          <w:szCs w:val="24"/>
        </w:rPr>
        <w:t xml:space="preserve">10.6. </w:t>
      </w:r>
      <w:r w:rsidR="00E25A34" w:rsidRPr="00312B6A">
        <w:rPr>
          <w:rFonts w:ascii="Arial" w:hAnsi="Arial" w:cs="Arial"/>
          <w:sz w:val="24"/>
          <w:szCs w:val="24"/>
        </w:rPr>
        <w:t>Līgums sagatavots latviešu valodā un parakstīts elektroniska dokumenta veidā ar drošu elektronisko parakstu un satur laika zīmogu. Līguma un tā pielikumu abpusējas parakstīšanas datums ir pēdējā parakstītāja laika zīmoga datums un laiks.</w:t>
      </w:r>
    </w:p>
    <w:p w14:paraId="6C903D7C" w14:textId="746F01AB" w:rsidR="0075266B" w:rsidRPr="00BE2349" w:rsidRDefault="00ED61B8" w:rsidP="00312B6A">
      <w:pPr>
        <w:spacing w:after="0"/>
        <w:ind w:firstLine="567"/>
        <w:jc w:val="both"/>
        <w:rPr>
          <w:rFonts w:ascii="Arial" w:hAnsi="Arial" w:cs="Arial"/>
          <w:sz w:val="24"/>
          <w:szCs w:val="24"/>
        </w:rPr>
      </w:pPr>
      <w:r w:rsidRPr="00BE2349">
        <w:rPr>
          <w:rFonts w:ascii="Arial" w:hAnsi="Arial" w:cs="Arial"/>
          <w:sz w:val="24"/>
          <w:szCs w:val="24"/>
        </w:rPr>
        <w:t>10.7. Šim līgumam ir šādi pielikumi:</w:t>
      </w:r>
    </w:p>
    <w:p w14:paraId="2716CC1D" w14:textId="7816FBEE" w:rsidR="0075266B" w:rsidRPr="00BE2349" w:rsidRDefault="00ED61B8" w:rsidP="000C58DD">
      <w:pPr>
        <w:spacing w:after="0"/>
        <w:ind w:firstLine="851"/>
        <w:jc w:val="both"/>
        <w:rPr>
          <w:rFonts w:ascii="Arial" w:hAnsi="Arial" w:cs="Arial"/>
          <w:sz w:val="24"/>
          <w:szCs w:val="24"/>
        </w:rPr>
      </w:pPr>
      <w:r w:rsidRPr="00BE2349">
        <w:rPr>
          <w:rFonts w:ascii="Arial" w:hAnsi="Arial" w:cs="Arial"/>
          <w:sz w:val="24"/>
          <w:szCs w:val="24"/>
        </w:rPr>
        <w:t xml:space="preserve">10.7.1. </w:t>
      </w:r>
      <w:r w:rsidR="00A4381A" w:rsidRPr="00BE2349">
        <w:rPr>
          <w:rFonts w:ascii="Arial" w:hAnsi="Arial" w:cs="Arial"/>
          <w:sz w:val="24"/>
          <w:szCs w:val="24"/>
        </w:rPr>
        <w:t>Pielikums Nr.1. – projekta pieteikums</w:t>
      </w:r>
      <w:r w:rsidR="000C58DD" w:rsidRPr="00BE2349">
        <w:rPr>
          <w:rFonts w:ascii="Arial" w:hAnsi="Arial" w:cs="Arial"/>
          <w:sz w:val="24"/>
          <w:szCs w:val="24"/>
        </w:rPr>
        <w:t>;</w:t>
      </w:r>
    </w:p>
    <w:p w14:paraId="0121225E" w14:textId="24CBC057" w:rsidR="000C58DD" w:rsidRPr="00BE2349" w:rsidRDefault="00ED61B8" w:rsidP="000C58DD">
      <w:pPr>
        <w:spacing w:after="0"/>
        <w:ind w:firstLine="851"/>
        <w:jc w:val="both"/>
        <w:rPr>
          <w:rFonts w:ascii="Arial" w:hAnsi="Arial" w:cs="Arial"/>
          <w:sz w:val="24"/>
          <w:szCs w:val="24"/>
        </w:rPr>
      </w:pPr>
      <w:r w:rsidRPr="00BE2349">
        <w:rPr>
          <w:rFonts w:ascii="Arial" w:hAnsi="Arial" w:cs="Arial"/>
          <w:sz w:val="24"/>
          <w:szCs w:val="24"/>
        </w:rPr>
        <w:t>10.7.2. Pielikums Nr.2. – projekta tāme;</w:t>
      </w:r>
    </w:p>
    <w:p w14:paraId="531258EE" w14:textId="58C0A51B" w:rsidR="000C58DD" w:rsidRPr="00312B6A" w:rsidRDefault="00ED61B8" w:rsidP="000C58DD">
      <w:pPr>
        <w:ind w:firstLine="851"/>
        <w:jc w:val="both"/>
        <w:rPr>
          <w:rFonts w:ascii="Arial" w:hAnsi="Arial" w:cs="Arial"/>
          <w:sz w:val="24"/>
          <w:szCs w:val="24"/>
        </w:rPr>
      </w:pPr>
      <w:r w:rsidRPr="00BE2349">
        <w:rPr>
          <w:rFonts w:ascii="Arial" w:hAnsi="Arial" w:cs="Arial"/>
          <w:sz w:val="24"/>
          <w:szCs w:val="24"/>
        </w:rPr>
        <w:t>10.7.3. Pielikums Nr.3. – apliecinājums.</w:t>
      </w:r>
    </w:p>
    <w:p w14:paraId="5F9679A6" w14:textId="77777777" w:rsidR="00162F86" w:rsidRPr="005F0C63" w:rsidRDefault="00ED61B8" w:rsidP="003246E9">
      <w:pPr>
        <w:numPr>
          <w:ilvl w:val="0"/>
          <w:numId w:val="5"/>
        </w:numPr>
        <w:spacing w:before="240" w:after="240"/>
        <w:ind w:left="714" w:hanging="357"/>
        <w:jc w:val="center"/>
        <w:rPr>
          <w:rFonts w:ascii="Arial" w:eastAsia="Times New Roman" w:hAnsi="Arial" w:cs="Arial"/>
          <w:b/>
          <w:sz w:val="24"/>
          <w:szCs w:val="24"/>
        </w:rPr>
      </w:pPr>
      <w:r w:rsidRPr="005F0C63">
        <w:rPr>
          <w:rFonts w:ascii="Arial" w:eastAsia="Times New Roman" w:hAnsi="Arial" w:cs="Arial"/>
          <w:b/>
          <w:sz w:val="24"/>
          <w:szCs w:val="24"/>
        </w:rPr>
        <w:t>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278"/>
        <w:gridCol w:w="4396"/>
      </w:tblGrid>
      <w:tr w:rsidR="002C00A9" w14:paraId="40C35F90" w14:textId="77777777" w:rsidTr="001129AE">
        <w:trPr>
          <w:trHeight w:val="491"/>
        </w:trPr>
        <w:tc>
          <w:tcPr>
            <w:tcW w:w="4397" w:type="dxa"/>
          </w:tcPr>
          <w:p w14:paraId="2AC5BB0F" w14:textId="7C267326" w:rsidR="0029250F" w:rsidRPr="0044393C" w:rsidRDefault="00ED61B8" w:rsidP="0004661A">
            <w:pPr>
              <w:spacing w:after="0"/>
              <w:rPr>
                <w:rFonts w:ascii="Arial" w:hAnsi="Arial" w:cs="Arial"/>
                <w:b/>
                <w:sz w:val="24"/>
                <w:szCs w:val="24"/>
              </w:rPr>
            </w:pPr>
            <w:r w:rsidRPr="0044393C">
              <w:rPr>
                <w:rFonts w:ascii="Arial" w:hAnsi="Arial" w:cs="Arial"/>
                <w:b/>
                <w:sz w:val="24"/>
                <w:szCs w:val="24"/>
              </w:rPr>
              <w:t>Finansētāj</w:t>
            </w:r>
            <w:r w:rsidR="00E25A34" w:rsidRPr="0044393C">
              <w:rPr>
                <w:rFonts w:ascii="Arial" w:hAnsi="Arial" w:cs="Arial"/>
                <w:b/>
                <w:sz w:val="24"/>
                <w:szCs w:val="24"/>
              </w:rPr>
              <w:t>s</w:t>
            </w:r>
          </w:p>
        </w:tc>
        <w:tc>
          <w:tcPr>
            <w:tcW w:w="278" w:type="dxa"/>
          </w:tcPr>
          <w:p w14:paraId="7EA5FB8C" w14:textId="77777777" w:rsidR="0029250F" w:rsidRPr="0044393C" w:rsidRDefault="0029250F" w:rsidP="0004661A">
            <w:pPr>
              <w:spacing w:after="0"/>
              <w:rPr>
                <w:rFonts w:ascii="Arial" w:hAnsi="Arial" w:cs="Arial"/>
                <w:sz w:val="24"/>
                <w:szCs w:val="24"/>
              </w:rPr>
            </w:pPr>
          </w:p>
        </w:tc>
        <w:tc>
          <w:tcPr>
            <w:tcW w:w="4396" w:type="dxa"/>
          </w:tcPr>
          <w:p w14:paraId="40B0268A" w14:textId="40CD88EA" w:rsidR="0029250F" w:rsidRPr="0044393C" w:rsidRDefault="00ED61B8" w:rsidP="0004661A">
            <w:pPr>
              <w:spacing w:after="0"/>
              <w:rPr>
                <w:rFonts w:ascii="Arial" w:hAnsi="Arial" w:cs="Arial"/>
                <w:b/>
                <w:bCs/>
                <w:sz w:val="24"/>
                <w:szCs w:val="24"/>
              </w:rPr>
            </w:pPr>
            <w:r w:rsidRPr="0044393C">
              <w:rPr>
                <w:rFonts w:ascii="Arial" w:hAnsi="Arial" w:cs="Arial"/>
                <w:b/>
                <w:bCs/>
                <w:sz w:val="24"/>
                <w:szCs w:val="24"/>
              </w:rPr>
              <w:t xml:space="preserve">Līdzfinansējuma saņēmējs </w:t>
            </w:r>
          </w:p>
        </w:tc>
      </w:tr>
      <w:tr w:rsidR="002C00A9" w14:paraId="7B705D36" w14:textId="77777777" w:rsidTr="001129AE">
        <w:trPr>
          <w:gridAfter w:val="1"/>
          <w:wAfter w:w="4396" w:type="dxa"/>
          <w:trHeight w:val="284"/>
        </w:trPr>
        <w:tc>
          <w:tcPr>
            <w:tcW w:w="4397" w:type="dxa"/>
          </w:tcPr>
          <w:p w14:paraId="2235F294" w14:textId="77777777" w:rsidR="001129AE" w:rsidRPr="0044393C" w:rsidRDefault="00ED61B8" w:rsidP="0004661A">
            <w:pPr>
              <w:spacing w:after="0"/>
              <w:rPr>
                <w:rFonts w:ascii="Arial" w:hAnsi="Arial" w:cs="Arial"/>
                <w:b/>
                <w:sz w:val="24"/>
                <w:szCs w:val="24"/>
              </w:rPr>
            </w:pPr>
            <w:r w:rsidRPr="0044393C">
              <w:rPr>
                <w:rFonts w:ascii="Arial" w:hAnsi="Arial" w:cs="Arial"/>
                <w:b/>
                <w:sz w:val="24"/>
                <w:szCs w:val="24"/>
              </w:rPr>
              <w:t>Dienvidkurzemes novada pašvaldība</w:t>
            </w:r>
          </w:p>
        </w:tc>
        <w:tc>
          <w:tcPr>
            <w:tcW w:w="278" w:type="dxa"/>
          </w:tcPr>
          <w:p w14:paraId="0AA7D463" w14:textId="77777777" w:rsidR="001129AE" w:rsidRPr="0044393C" w:rsidRDefault="001129AE" w:rsidP="0004661A">
            <w:pPr>
              <w:spacing w:after="0"/>
              <w:rPr>
                <w:rFonts w:ascii="Arial" w:hAnsi="Arial" w:cs="Arial"/>
                <w:b/>
                <w:sz w:val="24"/>
                <w:szCs w:val="24"/>
              </w:rPr>
            </w:pPr>
          </w:p>
        </w:tc>
      </w:tr>
      <w:tr w:rsidR="002C00A9" w14:paraId="0EFEA7EE" w14:textId="77777777" w:rsidTr="001129AE">
        <w:trPr>
          <w:gridAfter w:val="1"/>
          <w:wAfter w:w="4396" w:type="dxa"/>
          <w:trHeight w:val="284"/>
        </w:trPr>
        <w:tc>
          <w:tcPr>
            <w:tcW w:w="4397" w:type="dxa"/>
          </w:tcPr>
          <w:p w14:paraId="20B4DC8D" w14:textId="77777777" w:rsidR="001129AE" w:rsidRPr="0044393C" w:rsidRDefault="00ED61B8" w:rsidP="0004661A">
            <w:pPr>
              <w:spacing w:after="0"/>
              <w:rPr>
                <w:rFonts w:ascii="Arial" w:hAnsi="Arial" w:cs="Arial"/>
                <w:b/>
                <w:sz w:val="24"/>
                <w:szCs w:val="24"/>
              </w:rPr>
            </w:pPr>
            <w:r w:rsidRPr="0044393C">
              <w:rPr>
                <w:rFonts w:ascii="Arial" w:hAnsi="Arial" w:cs="Arial"/>
                <w:sz w:val="24"/>
                <w:szCs w:val="24"/>
              </w:rPr>
              <w:t>Reģ.Nr.: 90000058625</w:t>
            </w:r>
          </w:p>
        </w:tc>
        <w:tc>
          <w:tcPr>
            <w:tcW w:w="278" w:type="dxa"/>
          </w:tcPr>
          <w:p w14:paraId="557DD17B" w14:textId="77777777" w:rsidR="001129AE" w:rsidRPr="0044393C" w:rsidRDefault="001129AE" w:rsidP="0004661A">
            <w:pPr>
              <w:spacing w:after="0"/>
              <w:rPr>
                <w:rFonts w:ascii="Arial" w:hAnsi="Arial" w:cs="Arial"/>
                <w:sz w:val="24"/>
                <w:szCs w:val="24"/>
              </w:rPr>
            </w:pPr>
          </w:p>
        </w:tc>
      </w:tr>
      <w:tr w:rsidR="002C00A9" w14:paraId="24D36C54" w14:textId="77777777" w:rsidTr="001129AE">
        <w:trPr>
          <w:gridAfter w:val="1"/>
          <w:wAfter w:w="4396" w:type="dxa"/>
          <w:trHeight w:val="284"/>
        </w:trPr>
        <w:tc>
          <w:tcPr>
            <w:tcW w:w="4397" w:type="dxa"/>
          </w:tcPr>
          <w:p w14:paraId="5A7D0484" w14:textId="77777777" w:rsidR="001129AE" w:rsidRPr="0044393C" w:rsidRDefault="00ED61B8" w:rsidP="0004661A">
            <w:pPr>
              <w:spacing w:after="0"/>
              <w:rPr>
                <w:rFonts w:ascii="Arial" w:hAnsi="Arial" w:cs="Arial"/>
                <w:b/>
                <w:sz w:val="24"/>
                <w:szCs w:val="24"/>
              </w:rPr>
            </w:pPr>
            <w:r w:rsidRPr="0044393C">
              <w:rPr>
                <w:rFonts w:ascii="Arial" w:hAnsi="Arial" w:cs="Arial"/>
                <w:sz w:val="24"/>
                <w:szCs w:val="24"/>
              </w:rPr>
              <w:t>Lielā iela 76, Grobiņa, Dienvidkurzemes novads, LV-3430</w:t>
            </w:r>
          </w:p>
        </w:tc>
        <w:tc>
          <w:tcPr>
            <w:tcW w:w="278" w:type="dxa"/>
          </w:tcPr>
          <w:p w14:paraId="0923187E" w14:textId="77777777" w:rsidR="001129AE" w:rsidRPr="0044393C" w:rsidRDefault="001129AE" w:rsidP="0004661A">
            <w:pPr>
              <w:spacing w:after="0"/>
              <w:rPr>
                <w:rFonts w:ascii="Arial" w:hAnsi="Arial" w:cs="Arial"/>
                <w:sz w:val="24"/>
                <w:szCs w:val="24"/>
              </w:rPr>
            </w:pPr>
          </w:p>
        </w:tc>
      </w:tr>
      <w:tr w:rsidR="002C00A9" w14:paraId="77571EA1" w14:textId="77777777" w:rsidTr="001129AE">
        <w:trPr>
          <w:gridAfter w:val="1"/>
          <w:wAfter w:w="4396" w:type="dxa"/>
          <w:trHeight w:val="284"/>
        </w:trPr>
        <w:tc>
          <w:tcPr>
            <w:tcW w:w="4397" w:type="dxa"/>
          </w:tcPr>
          <w:p w14:paraId="5DEF87DD" w14:textId="75EB449A" w:rsidR="001129AE" w:rsidRPr="0044393C" w:rsidRDefault="00ED61B8" w:rsidP="0004661A">
            <w:pPr>
              <w:spacing w:after="0"/>
              <w:rPr>
                <w:rFonts w:ascii="Arial" w:hAnsi="Arial" w:cs="Arial"/>
                <w:sz w:val="24"/>
                <w:szCs w:val="24"/>
              </w:rPr>
            </w:pPr>
            <w:r w:rsidRPr="0044393C">
              <w:rPr>
                <w:rFonts w:ascii="Arial" w:hAnsi="Arial" w:cs="Arial"/>
                <w:sz w:val="24"/>
                <w:szCs w:val="24"/>
              </w:rPr>
              <w:t>Banka: A/S SEB Banka</w:t>
            </w:r>
          </w:p>
        </w:tc>
        <w:tc>
          <w:tcPr>
            <w:tcW w:w="278" w:type="dxa"/>
          </w:tcPr>
          <w:p w14:paraId="493C0FB6" w14:textId="77777777" w:rsidR="001129AE" w:rsidRPr="0044393C" w:rsidRDefault="001129AE" w:rsidP="0004661A">
            <w:pPr>
              <w:spacing w:after="0"/>
              <w:rPr>
                <w:rFonts w:ascii="Arial" w:hAnsi="Arial" w:cs="Arial"/>
                <w:sz w:val="24"/>
                <w:szCs w:val="24"/>
              </w:rPr>
            </w:pPr>
          </w:p>
        </w:tc>
      </w:tr>
      <w:tr w:rsidR="002C00A9" w14:paraId="7A777051" w14:textId="77777777" w:rsidTr="001129AE">
        <w:trPr>
          <w:gridAfter w:val="1"/>
          <w:wAfter w:w="4396" w:type="dxa"/>
          <w:trHeight w:val="284"/>
        </w:trPr>
        <w:tc>
          <w:tcPr>
            <w:tcW w:w="4397" w:type="dxa"/>
          </w:tcPr>
          <w:p w14:paraId="643EED4A" w14:textId="13953F01" w:rsidR="001129AE" w:rsidRPr="0044393C" w:rsidRDefault="00ED61B8" w:rsidP="0004661A">
            <w:pPr>
              <w:spacing w:after="0"/>
              <w:rPr>
                <w:rFonts w:ascii="Arial" w:hAnsi="Arial" w:cs="Arial"/>
                <w:sz w:val="24"/>
                <w:szCs w:val="24"/>
              </w:rPr>
            </w:pPr>
            <w:r w:rsidRPr="0044393C">
              <w:rPr>
                <w:rFonts w:ascii="Arial" w:hAnsi="Arial" w:cs="Arial"/>
                <w:sz w:val="24"/>
                <w:szCs w:val="24"/>
              </w:rPr>
              <w:t>Kods: UNLALV2X</w:t>
            </w:r>
          </w:p>
        </w:tc>
        <w:tc>
          <w:tcPr>
            <w:tcW w:w="278" w:type="dxa"/>
          </w:tcPr>
          <w:p w14:paraId="5D2211D0" w14:textId="77777777" w:rsidR="001129AE" w:rsidRPr="0044393C" w:rsidRDefault="001129AE" w:rsidP="0004661A">
            <w:pPr>
              <w:spacing w:after="0"/>
              <w:rPr>
                <w:rFonts w:ascii="Arial" w:hAnsi="Arial" w:cs="Arial"/>
                <w:sz w:val="24"/>
                <w:szCs w:val="24"/>
              </w:rPr>
            </w:pPr>
          </w:p>
        </w:tc>
      </w:tr>
      <w:tr w:rsidR="002C00A9" w14:paraId="437D1616" w14:textId="77777777" w:rsidTr="001129AE">
        <w:trPr>
          <w:gridAfter w:val="1"/>
          <w:wAfter w:w="4396" w:type="dxa"/>
          <w:trHeight w:val="284"/>
        </w:trPr>
        <w:tc>
          <w:tcPr>
            <w:tcW w:w="4397" w:type="dxa"/>
          </w:tcPr>
          <w:p w14:paraId="531CCA30" w14:textId="58317196" w:rsidR="001129AE" w:rsidRPr="0044393C" w:rsidRDefault="00ED61B8" w:rsidP="0004661A">
            <w:pPr>
              <w:spacing w:after="0"/>
              <w:rPr>
                <w:rFonts w:ascii="Arial" w:hAnsi="Arial" w:cs="Arial"/>
                <w:sz w:val="24"/>
                <w:szCs w:val="24"/>
              </w:rPr>
            </w:pPr>
            <w:r w:rsidRPr="0044393C">
              <w:rPr>
                <w:rFonts w:ascii="Arial" w:hAnsi="Arial" w:cs="Arial"/>
                <w:sz w:val="24"/>
                <w:szCs w:val="24"/>
              </w:rPr>
              <w:t>Konts Nr.: LV73UNLA0050014272020</w:t>
            </w:r>
          </w:p>
        </w:tc>
        <w:tc>
          <w:tcPr>
            <w:tcW w:w="278" w:type="dxa"/>
          </w:tcPr>
          <w:p w14:paraId="12856989" w14:textId="77777777" w:rsidR="001129AE" w:rsidRPr="0044393C" w:rsidRDefault="001129AE" w:rsidP="0004661A">
            <w:pPr>
              <w:spacing w:after="0"/>
              <w:rPr>
                <w:rFonts w:ascii="Arial" w:hAnsi="Arial" w:cs="Arial"/>
                <w:sz w:val="24"/>
                <w:szCs w:val="24"/>
              </w:rPr>
            </w:pPr>
          </w:p>
        </w:tc>
      </w:tr>
      <w:tr w:rsidR="002C00A9" w14:paraId="3379DC75" w14:textId="77777777" w:rsidTr="001129AE">
        <w:trPr>
          <w:trHeight w:val="284"/>
        </w:trPr>
        <w:tc>
          <w:tcPr>
            <w:tcW w:w="4397" w:type="dxa"/>
            <w:tcBorders>
              <w:bottom w:val="single" w:sz="4" w:space="0" w:color="auto"/>
            </w:tcBorders>
          </w:tcPr>
          <w:p w14:paraId="30C52BDA" w14:textId="77777777" w:rsidR="0029250F" w:rsidRPr="0044393C" w:rsidRDefault="0029250F" w:rsidP="0004661A">
            <w:pPr>
              <w:spacing w:after="0"/>
              <w:rPr>
                <w:rFonts w:ascii="Arial" w:hAnsi="Arial" w:cs="Arial"/>
                <w:sz w:val="24"/>
                <w:szCs w:val="24"/>
              </w:rPr>
            </w:pPr>
          </w:p>
        </w:tc>
        <w:tc>
          <w:tcPr>
            <w:tcW w:w="278" w:type="dxa"/>
          </w:tcPr>
          <w:p w14:paraId="17300637" w14:textId="77777777" w:rsidR="0029250F" w:rsidRPr="0044393C" w:rsidRDefault="0029250F" w:rsidP="0004661A">
            <w:pPr>
              <w:spacing w:after="0"/>
              <w:rPr>
                <w:rFonts w:ascii="Arial" w:hAnsi="Arial" w:cs="Arial"/>
                <w:sz w:val="24"/>
                <w:szCs w:val="24"/>
              </w:rPr>
            </w:pPr>
          </w:p>
        </w:tc>
        <w:tc>
          <w:tcPr>
            <w:tcW w:w="4396" w:type="dxa"/>
            <w:tcBorders>
              <w:bottom w:val="single" w:sz="4" w:space="0" w:color="auto"/>
            </w:tcBorders>
          </w:tcPr>
          <w:p w14:paraId="286B326A" w14:textId="77777777" w:rsidR="0029250F" w:rsidRPr="0044393C" w:rsidRDefault="0029250F" w:rsidP="0004661A">
            <w:pPr>
              <w:spacing w:after="0"/>
              <w:rPr>
                <w:rFonts w:ascii="Arial" w:hAnsi="Arial" w:cs="Arial"/>
                <w:b/>
                <w:bCs/>
                <w:sz w:val="24"/>
                <w:szCs w:val="24"/>
              </w:rPr>
            </w:pPr>
          </w:p>
        </w:tc>
      </w:tr>
      <w:tr w:rsidR="002C00A9" w14:paraId="17381FA7" w14:textId="77777777" w:rsidTr="001129AE">
        <w:trPr>
          <w:trHeight w:val="284"/>
        </w:trPr>
        <w:tc>
          <w:tcPr>
            <w:tcW w:w="4397" w:type="dxa"/>
            <w:tcBorders>
              <w:top w:val="single" w:sz="4" w:space="0" w:color="auto"/>
            </w:tcBorders>
          </w:tcPr>
          <w:p w14:paraId="650B4713" w14:textId="77777777" w:rsidR="0029250F" w:rsidRPr="0044393C" w:rsidRDefault="00ED61B8" w:rsidP="0004661A">
            <w:pPr>
              <w:spacing w:after="0"/>
              <w:jc w:val="right"/>
              <w:rPr>
                <w:rFonts w:ascii="Arial" w:hAnsi="Arial" w:cs="Arial"/>
                <w:sz w:val="24"/>
                <w:szCs w:val="24"/>
              </w:rPr>
            </w:pPr>
            <w:r w:rsidRPr="0044393C">
              <w:rPr>
                <w:rFonts w:ascii="Arial" w:hAnsi="Arial" w:cs="Arial"/>
                <w:sz w:val="24"/>
                <w:szCs w:val="24"/>
              </w:rPr>
              <w:lastRenderedPageBreak/>
              <w:t>/U.Vārna/</w:t>
            </w:r>
          </w:p>
        </w:tc>
        <w:tc>
          <w:tcPr>
            <w:tcW w:w="278" w:type="dxa"/>
          </w:tcPr>
          <w:p w14:paraId="7CB2842F" w14:textId="77777777" w:rsidR="0029250F" w:rsidRPr="0044393C" w:rsidRDefault="0029250F" w:rsidP="0004661A">
            <w:pPr>
              <w:spacing w:after="0"/>
              <w:jc w:val="right"/>
              <w:rPr>
                <w:rFonts w:ascii="Arial" w:hAnsi="Arial" w:cs="Arial"/>
                <w:sz w:val="24"/>
                <w:szCs w:val="24"/>
              </w:rPr>
            </w:pPr>
          </w:p>
        </w:tc>
        <w:tc>
          <w:tcPr>
            <w:tcW w:w="4396" w:type="dxa"/>
            <w:tcBorders>
              <w:top w:val="single" w:sz="4" w:space="0" w:color="auto"/>
            </w:tcBorders>
          </w:tcPr>
          <w:p w14:paraId="6785E892" w14:textId="1118A30C" w:rsidR="0029250F" w:rsidRPr="0044393C" w:rsidRDefault="00ED61B8" w:rsidP="00C6230B">
            <w:pPr>
              <w:spacing w:after="0"/>
              <w:ind w:right="-102"/>
              <w:jc w:val="right"/>
              <w:rPr>
                <w:rFonts w:ascii="Arial" w:hAnsi="Arial" w:cs="Arial"/>
                <w:b/>
                <w:bCs/>
                <w:sz w:val="24"/>
                <w:szCs w:val="24"/>
              </w:rPr>
            </w:pPr>
            <w:r w:rsidRPr="0044393C">
              <w:rPr>
                <w:rFonts w:ascii="Arial" w:hAnsi="Arial" w:cs="Arial"/>
                <w:sz w:val="24"/>
                <w:szCs w:val="24"/>
              </w:rPr>
              <w:t>/</w:t>
            </w:r>
            <w:r w:rsidR="001129AE" w:rsidRPr="0044393C">
              <w:rPr>
                <w:rFonts w:ascii="Arial" w:hAnsi="Arial" w:cs="Arial"/>
                <w:sz w:val="24"/>
                <w:szCs w:val="24"/>
              </w:rPr>
              <w:t xml:space="preserve"> </w:t>
            </w:r>
            <w:r w:rsidRPr="0044393C">
              <w:rPr>
                <w:rFonts w:ascii="Arial" w:hAnsi="Arial" w:cs="Arial"/>
                <w:sz w:val="24"/>
                <w:szCs w:val="24"/>
              </w:rPr>
              <w:t>/</w:t>
            </w:r>
          </w:p>
        </w:tc>
      </w:tr>
    </w:tbl>
    <w:p w14:paraId="5F2311BF" w14:textId="77777777" w:rsidR="0029250F" w:rsidRPr="005F0C63" w:rsidRDefault="0029250F" w:rsidP="00CF5DE6">
      <w:pPr>
        <w:rPr>
          <w:rFonts w:ascii="Arial" w:hAnsi="Arial" w:cs="Arial"/>
          <w:sz w:val="24"/>
          <w:szCs w:val="24"/>
        </w:rPr>
      </w:pPr>
    </w:p>
    <w:sectPr w:rsidR="0029250F" w:rsidRPr="005F0C63" w:rsidSect="00882917">
      <w:footerReference w:type="first" r:id="rId9"/>
      <w:pgSz w:w="11906" w:h="16838"/>
      <w:pgMar w:top="1134" w:right="1134" w:bottom="1134" w:left="1701"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283F7" w14:textId="77777777" w:rsidR="00ED61B8" w:rsidRDefault="00ED61B8">
      <w:pPr>
        <w:spacing w:after="0" w:line="240" w:lineRule="auto"/>
      </w:pPr>
      <w:r>
        <w:separator/>
      </w:r>
    </w:p>
  </w:endnote>
  <w:endnote w:type="continuationSeparator" w:id="0">
    <w:p w14:paraId="50438492" w14:textId="77777777" w:rsidR="00ED61B8" w:rsidRDefault="00ED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BCCC" w14:textId="77777777" w:rsidR="007B25A5" w:rsidRDefault="00ED61B8">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34F09" w14:textId="77777777" w:rsidR="00ED61B8" w:rsidRDefault="00ED61B8">
      <w:pPr>
        <w:spacing w:after="0" w:line="240" w:lineRule="auto"/>
      </w:pPr>
      <w:r>
        <w:separator/>
      </w:r>
    </w:p>
  </w:footnote>
  <w:footnote w:type="continuationSeparator" w:id="0">
    <w:p w14:paraId="6161E8EE" w14:textId="77777777" w:rsidR="00ED61B8" w:rsidRDefault="00ED6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9EC22DB"/>
    <w:multiLevelType w:val="multilevel"/>
    <w:tmpl w:val="6C1A7E3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i w:val="0"/>
        <w:iCs/>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2" w15:restartNumberingAfterBreak="0">
    <w:nsid w:val="3A4E72A3"/>
    <w:multiLevelType w:val="multilevel"/>
    <w:tmpl w:val="3120E002"/>
    <w:lvl w:ilvl="0">
      <w:start w:val="4"/>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522C2C4C"/>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BBE4D2C"/>
    <w:multiLevelType w:val="multilevel"/>
    <w:tmpl w:val="D61EBFF8"/>
    <w:lvl w:ilvl="0">
      <w:start w:val="1"/>
      <w:numFmt w:val="decimal"/>
      <w:lvlText w:val="%1."/>
      <w:lvlJc w:val="left"/>
      <w:pPr>
        <w:tabs>
          <w:tab w:val="num" w:pos="4330"/>
        </w:tabs>
        <w:ind w:left="4330" w:hanging="360"/>
      </w:pPr>
      <w:rPr>
        <w:b/>
        <w:color w:val="000000"/>
        <w:sz w:val="26"/>
        <w:szCs w:val="26"/>
      </w:rPr>
    </w:lvl>
    <w:lvl w:ilvl="1">
      <w:start w:val="1"/>
      <w:numFmt w:val="decimal"/>
      <w:isLgl/>
      <w:lvlText w:val="%1.%2."/>
      <w:lvlJc w:val="left"/>
      <w:pPr>
        <w:tabs>
          <w:tab w:val="num" w:pos="4396"/>
        </w:tabs>
        <w:ind w:left="4396" w:hanging="360"/>
      </w:pPr>
      <w:rPr>
        <w:b w:val="0"/>
        <w:color w:val="auto"/>
      </w:rPr>
    </w:lvl>
    <w:lvl w:ilvl="2">
      <w:start w:val="1"/>
      <w:numFmt w:val="decimal"/>
      <w:isLgl/>
      <w:lvlText w:val="%1.%2.%3."/>
      <w:lvlJc w:val="left"/>
      <w:pPr>
        <w:tabs>
          <w:tab w:val="num" w:pos="5048"/>
        </w:tabs>
        <w:ind w:left="5048" w:hanging="720"/>
      </w:pPr>
      <w:rPr>
        <w:color w:val="auto"/>
      </w:rPr>
    </w:lvl>
    <w:lvl w:ilvl="3">
      <w:start w:val="1"/>
      <w:numFmt w:val="decimal"/>
      <w:isLgl/>
      <w:lvlText w:val="%1.%2.%3.%4."/>
      <w:lvlJc w:val="left"/>
      <w:pPr>
        <w:tabs>
          <w:tab w:val="num" w:pos="5227"/>
        </w:tabs>
        <w:ind w:left="5227" w:hanging="720"/>
      </w:pPr>
      <w:rPr>
        <w:color w:val="auto"/>
      </w:rPr>
    </w:lvl>
    <w:lvl w:ilvl="4">
      <w:start w:val="1"/>
      <w:numFmt w:val="decimal"/>
      <w:isLgl/>
      <w:lvlText w:val="%1.%2.%3.%4.%5."/>
      <w:lvlJc w:val="left"/>
      <w:pPr>
        <w:tabs>
          <w:tab w:val="num" w:pos="5766"/>
        </w:tabs>
        <w:ind w:left="5766" w:hanging="1080"/>
      </w:pPr>
      <w:rPr>
        <w:color w:val="auto"/>
      </w:rPr>
    </w:lvl>
    <w:lvl w:ilvl="5">
      <w:start w:val="1"/>
      <w:numFmt w:val="decimal"/>
      <w:isLgl/>
      <w:lvlText w:val="%1.%2.%3.%4.%5.%6."/>
      <w:lvlJc w:val="left"/>
      <w:pPr>
        <w:tabs>
          <w:tab w:val="num" w:pos="5945"/>
        </w:tabs>
        <w:ind w:left="5945" w:hanging="1080"/>
      </w:pPr>
      <w:rPr>
        <w:color w:val="auto"/>
      </w:rPr>
    </w:lvl>
    <w:lvl w:ilvl="6">
      <w:start w:val="1"/>
      <w:numFmt w:val="decimal"/>
      <w:isLgl/>
      <w:lvlText w:val="%1.%2.%3.%4.%5.%6.%7."/>
      <w:lvlJc w:val="left"/>
      <w:pPr>
        <w:tabs>
          <w:tab w:val="num" w:pos="6484"/>
        </w:tabs>
        <w:ind w:left="6484" w:hanging="1440"/>
      </w:pPr>
      <w:rPr>
        <w:color w:val="auto"/>
      </w:rPr>
    </w:lvl>
    <w:lvl w:ilvl="7">
      <w:start w:val="1"/>
      <w:numFmt w:val="decimal"/>
      <w:isLgl/>
      <w:lvlText w:val="%1.%2.%3.%4.%5.%6.%7.%8."/>
      <w:lvlJc w:val="left"/>
      <w:pPr>
        <w:tabs>
          <w:tab w:val="num" w:pos="6663"/>
        </w:tabs>
        <w:ind w:left="6663" w:hanging="1440"/>
      </w:pPr>
      <w:rPr>
        <w:color w:val="auto"/>
      </w:rPr>
    </w:lvl>
    <w:lvl w:ilvl="8">
      <w:start w:val="1"/>
      <w:numFmt w:val="decimal"/>
      <w:isLgl/>
      <w:lvlText w:val="%1.%2.%3.%4.%5.%6.%7.%8.%9."/>
      <w:lvlJc w:val="left"/>
      <w:pPr>
        <w:tabs>
          <w:tab w:val="num" w:pos="7202"/>
        </w:tabs>
        <w:ind w:left="7202" w:hanging="1800"/>
      </w:pPr>
      <w:rPr>
        <w:color w:val="auto"/>
      </w:rPr>
    </w:lvl>
  </w:abstractNum>
  <w:abstractNum w:abstractNumId="5" w15:restartNumberingAfterBreak="0">
    <w:nsid w:val="7600330E"/>
    <w:multiLevelType w:val="multilevel"/>
    <w:tmpl w:val="D46E07CA"/>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3521922">
    <w:abstractNumId w:val="4"/>
  </w:num>
  <w:num w:numId="2" w16cid:durableId="1180697904">
    <w:abstractNumId w:val="0"/>
  </w:num>
  <w:num w:numId="3" w16cid:durableId="327558228">
    <w:abstractNumId w:val="5"/>
  </w:num>
  <w:num w:numId="4" w16cid:durableId="437678921">
    <w:abstractNumId w:val="2"/>
  </w:num>
  <w:num w:numId="5" w16cid:durableId="735661959">
    <w:abstractNumId w:val="1"/>
  </w:num>
  <w:num w:numId="6" w16cid:durableId="871303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86"/>
    <w:rsid w:val="00005D6D"/>
    <w:rsid w:val="00014CAC"/>
    <w:rsid w:val="000153EB"/>
    <w:rsid w:val="00034A94"/>
    <w:rsid w:val="00040378"/>
    <w:rsid w:val="00040C72"/>
    <w:rsid w:val="00045235"/>
    <w:rsid w:val="0004661A"/>
    <w:rsid w:val="000562B7"/>
    <w:rsid w:val="00060A15"/>
    <w:rsid w:val="00067975"/>
    <w:rsid w:val="0007608A"/>
    <w:rsid w:val="00085D23"/>
    <w:rsid w:val="00095A1D"/>
    <w:rsid w:val="000A284D"/>
    <w:rsid w:val="000A592B"/>
    <w:rsid w:val="000B7051"/>
    <w:rsid w:val="000C58DD"/>
    <w:rsid w:val="000C79C1"/>
    <w:rsid w:val="000D5A00"/>
    <w:rsid w:val="00105189"/>
    <w:rsid w:val="001129AE"/>
    <w:rsid w:val="001325DF"/>
    <w:rsid w:val="0015107F"/>
    <w:rsid w:val="00160920"/>
    <w:rsid w:val="00162F86"/>
    <w:rsid w:val="0018601E"/>
    <w:rsid w:val="001924EC"/>
    <w:rsid w:val="001A56AD"/>
    <w:rsid w:val="001B0CDC"/>
    <w:rsid w:val="001D36E3"/>
    <w:rsid w:val="002364F8"/>
    <w:rsid w:val="00250E7F"/>
    <w:rsid w:val="00252975"/>
    <w:rsid w:val="00254E1D"/>
    <w:rsid w:val="0026199F"/>
    <w:rsid w:val="00263EB6"/>
    <w:rsid w:val="002738E8"/>
    <w:rsid w:val="0028043B"/>
    <w:rsid w:val="0028553F"/>
    <w:rsid w:val="00290000"/>
    <w:rsid w:val="002916B2"/>
    <w:rsid w:val="0029250F"/>
    <w:rsid w:val="00292CB6"/>
    <w:rsid w:val="002B1309"/>
    <w:rsid w:val="002B263A"/>
    <w:rsid w:val="002C00A9"/>
    <w:rsid w:val="002E783A"/>
    <w:rsid w:val="002E7C99"/>
    <w:rsid w:val="00300720"/>
    <w:rsid w:val="003067C8"/>
    <w:rsid w:val="00312B6A"/>
    <w:rsid w:val="00315295"/>
    <w:rsid w:val="00316AB6"/>
    <w:rsid w:val="003246E9"/>
    <w:rsid w:val="0032566E"/>
    <w:rsid w:val="00330C2E"/>
    <w:rsid w:val="00332D14"/>
    <w:rsid w:val="00333593"/>
    <w:rsid w:val="00354B9E"/>
    <w:rsid w:val="003729DF"/>
    <w:rsid w:val="00374755"/>
    <w:rsid w:val="003754AC"/>
    <w:rsid w:val="0038336B"/>
    <w:rsid w:val="003874BD"/>
    <w:rsid w:val="0039077C"/>
    <w:rsid w:val="00395048"/>
    <w:rsid w:val="003A0B06"/>
    <w:rsid w:val="003A2C18"/>
    <w:rsid w:val="003C607A"/>
    <w:rsid w:val="003D663E"/>
    <w:rsid w:val="003E28C0"/>
    <w:rsid w:val="003E5093"/>
    <w:rsid w:val="00402391"/>
    <w:rsid w:val="00407ED5"/>
    <w:rsid w:val="00412B9F"/>
    <w:rsid w:val="00421327"/>
    <w:rsid w:val="004354F8"/>
    <w:rsid w:val="0043653E"/>
    <w:rsid w:val="00441E51"/>
    <w:rsid w:val="0044393C"/>
    <w:rsid w:val="00454858"/>
    <w:rsid w:val="00457924"/>
    <w:rsid w:val="00457CDD"/>
    <w:rsid w:val="00463CEA"/>
    <w:rsid w:val="00480250"/>
    <w:rsid w:val="00491C83"/>
    <w:rsid w:val="004A465C"/>
    <w:rsid w:val="004B1C52"/>
    <w:rsid w:val="004C3A81"/>
    <w:rsid w:val="004F20A7"/>
    <w:rsid w:val="004F23C5"/>
    <w:rsid w:val="004F68CF"/>
    <w:rsid w:val="005100FC"/>
    <w:rsid w:val="005238E3"/>
    <w:rsid w:val="00533BBD"/>
    <w:rsid w:val="00551E99"/>
    <w:rsid w:val="005544E9"/>
    <w:rsid w:val="00556FF6"/>
    <w:rsid w:val="005577F1"/>
    <w:rsid w:val="00563589"/>
    <w:rsid w:val="00570638"/>
    <w:rsid w:val="0058185F"/>
    <w:rsid w:val="005940B0"/>
    <w:rsid w:val="005A0224"/>
    <w:rsid w:val="005A347C"/>
    <w:rsid w:val="005A37AC"/>
    <w:rsid w:val="005A7A38"/>
    <w:rsid w:val="005B102E"/>
    <w:rsid w:val="005C05D9"/>
    <w:rsid w:val="005D191A"/>
    <w:rsid w:val="005D3F07"/>
    <w:rsid w:val="005D56C8"/>
    <w:rsid w:val="005E104C"/>
    <w:rsid w:val="005E2218"/>
    <w:rsid w:val="005E4B8C"/>
    <w:rsid w:val="005F0C63"/>
    <w:rsid w:val="0061105C"/>
    <w:rsid w:val="00613C87"/>
    <w:rsid w:val="00620CCB"/>
    <w:rsid w:val="006336B7"/>
    <w:rsid w:val="00642637"/>
    <w:rsid w:val="00644596"/>
    <w:rsid w:val="006448E1"/>
    <w:rsid w:val="0065058B"/>
    <w:rsid w:val="00663BCB"/>
    <w:rsid w:val="006652DE"/>
    <w:rsid w:val="00673B1D"/>
    <w:rsid w:val="0067412D"/>
    <w:rsid w:val="00687A16"/>
    <w:rsid w:val="00691275"/>
    <w:rsid w:val="006A1D6C"/>
    <w:rsid w:val="006B1C33"/>
    <w:rsid w:val="006D7A48"/>
    <w:rsid w:val="006E374E"/>
    <w:rsid w:val="006F2DEF"/>
    <w:rsid w:val="00714F98"/>
    <w:rsid w:val="00735C14"/>
    <w:rsid w:val="00745B62"/>
    <w:rsid w:val="0075266B"/>
    <w:rsid w:val="007718D7"/>
    <w:rsid w:val="00774AD4"/>
    <w:rsid w:val="0077699F"/>
    <w:rsid w:val="00780698"/>
    <w:rsid w:val="00780B2B"/>
    <w:rsid w:val="00783705"/>
    <w:rsid w:val="00792CAE"/>
    <w:rsid w:val="007B0E7A"/>
    <w:rsid w:val="007B25A5"/>
    <w:rsid w:val="007C42FB"/>
    <w:rsid w:val="007C7989"/>
    <w:rsid w:val="007D27D1"/>
    <w:rsid w:val="0080143E"/>
    <w:rsid w:val="0080179D"/>
    <w:rsid w:val="00810923"/>
    <w:rsid w:val="008115C7"/>
    <w:rsid w:val="008126FC"/>
    <w:rsid w:val="00846A59"/>
    <w:rsid w:val="00850F8A"/>
    <w:rsid w:val="00853C98"/>
    <w:rsid w:val="00853CDB"/>
    <w:rsid w:val="00861086"/>
    <w:rsid w:val="00870967"/>
    <w:rsid w:val="00881AC5"/>
    <w:rsid w:val="00882917"/>
    <w:rsid w:val="00887335"/>
    <w:rsid w:val="008A34D1"/>
    <w:rsid w:val="008A3F25"/>
    <w:rsid w:val="008B6487"/>
    <w:rsid w:val="008B741C"/>
    <w:rsid w:val="008E4961"/>
    <w:rsid w:val="008F4C1B"/>
    <w:rsid w:val="008F5853"/>
    <w:rsid w:val="00902B93"/>
    <w:rsid w:val="009038AA"/>
    <w:rsid w:val="00904D2D"/>
    <w:rsid w:val="00922D02"/>
    <w:rsid w:val="00951FBA"/>
    <w:rsid w:val="00956D76"/>
    <w:rsid w:val="009577E7"/>
    <w:rsid w:val="009744D4"/>
    <w:rsid w:val="00987614"/>
    <w:rsid w:val="00990522"/>
    <w:rsid w:val="00994BEF"/>
    <w:rsid w:val="009A7B7C"/>
    <w:rsid w:val="009B4E24"/>
    <w:rsid w:val="009B5F9C"/>
    <w:rsid w:val="009C2FD0"/>
    <w:rsid w:val="009D0F43"/>
    <w:rsid w:val="009E5D1E"/>
    <w:rsid w:val="009F49AC"/>
    <w:rsid w:val="009F7E28"/>
    <w:rsid w:val="00A024CF"/>
    <w:rsid w:val="00A06D81"/>
    <w:rsid w:val="00A16145"/>
    <w:rsid w:val="00A42EE8"/>
    <w:rsid w:val="00A4381A"/>
    <w:rsid w:val="00A4705B"/>
    <w:rsid w:val="00A522C7"/>
    <w:rsid w:val="00A60F14"/>
    <w:rsid w:val="00A86C37"/>
    <w:rsid w:val="00A95867"/>
    <w:rsid w:val="00A95CD5"/>
    <w:rsid w:val="00A96C8A"/>
    <w:rsid w:val="00A96CF5"/>
    <w:rsid w:val="00AA74BC"/>
    <w:rsid w:val="00AB0275"/>
    <w:rsid w:val="00AE2804"/>
    <w:rsid w:val="00AF7E1E"/>
    <w:rsid w:val="00B02EF4"/>
    <w:rsid w:val="00B05493"/>
    <w:rsid w:val="00B063A6"/>
    <w:rsid w:val="00B219FE"/>
    <w:rsid w:val="00B50270"/>
    <w:rsid w:val="00B63F34"/>
    <w:rsid w:val="00B823A3"/>
    <w:rsid w:val="00B84A73"/>
    <w:rsid w:val="00BA5826"/>
    <w:rsid w:val="00BB3EA2"/>
    <w:rsid w:val="00BB60E0"/>
    <w:rsid w:val="00BE2349"/>
    <w:rsid w:val="00BE5A46"/>
    <w:rsid w:val="00BF2906"/>
    <w:rsid w:val="00C11D69"/>
    <w:rsid w:val="00C1614A"/>
    <w:rsid w:val="00C41442"/>
    <w:rsid w:val="00C51361"/>
    <w:rsid w:val="00C5632A"/>
    <w:rsid w:val="00C6230B"/>
    <w:rsid w:val="00C66319"/>
    <w:rsid w:val="00C75A4A"/>
    <w:rsid w:val="00C81C65"/>
    <w:rsid w:val="00C85872"/>
    <w:rsid w:val="00C91984"/>
    <w:rsid w:val="00CA1306"/>
    <w:rsid w:val="00CC3DD8"/>
    <w:rsid w:val="00CD3282"/>
    <w:rsid w:val="00CD4F37"/>
    <w:rsid w:val="00CE215D"/>
    <w:rsid w:val="00CE2B98"/>
    <w:rsid w:val="00CE4BBF"/>
    <w:rsid w:val="00CE6707"/>
    <w:rsid w:val="00CF5DE6"/>
    <w:rsid w:val="00D0084C"/>
    <w:rsid w:val="00D116A0"/>
    <w:rsid w:val="00D23DD4"/>
    <w:rsid w:val="00D325A4"/>
    <w:rsid w:val="00D35EC8"/>
    <w:rsid w:val="00D80774"/>
    <w:rsid w:val="00D81618"/>
    <w:rsid w:val="00D8244D"/>
    <w:rsid w:val="00D865A2"/>
    <w:rsid w:val="00DB255B"/>
    <w:rsid w:val="00DB475E"/>
    <w:rsid w:val="00DE611A"/>
    <w:rsid w:val="00E05EC1"/>
    <w:rsid w:val="00E25A34"/>
    <w:rsid w:val="00E463F6"/>
    <w:rsid w:val="00E52CFD"/>
    <w:rsid w:val="00E539B4"/>
    <w:rsid w:val="00E53D56"/>
    <w:rsid w:val="00E545A2"/>
    <w:rsid w:val="00E5DCC7"/>
    <w:rsid w:val="00E60ECE"/>
    <w:rsid w:val="00E71B56"/>
    <w:rsid w:val="00E84AB1"/>
    <w:rsid w:val="00E85C00"/>
    <w:rsid w:val="00E91BA1"/>
    <w:rsid w:val="00EA163D"/>
    <w:rsid w:val="00EA7F4A"/>
    <w:rsid w:val="00EB55C2"/>
    <w:rsid w:val="00EC5C66"/>
    <w:rsid w:val="00ED2414"/>
    <w:rsid w:val="00ED61B8"/>
    <w:rsid w:val="00EE63BD"/>
    <w:rsid w:val="00EE688E"/>
    <w:rsid w:val="00EE6B18"/>
    <w:rsid w:val="00EF4256"/>
    <w:rsid w:val="00EF4A2D"/>
    <w:rsid w:val="00F2513C"/>
    <w:rsid w:val="00F55BAF"/>
    <w:rsid w:val="00F7017A"/>
    <w:rsid w:val="00F750C0"/>
    <w:rsid w:val="00F875F3"/>
    <w:rsid w:val="00F87723"/>
    <w:rsid w:val="00F87C7D"/>
    <w:rsid w:val="00FA06D2"/>
    <w:rsid w:val="00FA7AA0"/>
    <w:rsid w:val="00FB5C49"/>
    <w:rsid w:val="00FE727C"/>
    <w:rsid w:val="058DE4A6"/>
    <w:rsid w:val="070E1B1E"/>
    <w:rsid w:val="0FC0B7A0"/>
    <w:rsid w:val="1BCBC34F"/>
    <w:rsid w:val="1CA7282E"/>
    <w:rsid w:val="1E42F88F"/>
    <w:rsid w:val="1F2ECDFC"/>
    <w:rsid w:val="1FDEC8F0"/>
    <w:rsid w:val="2B20B14E"/>
    <w:rsid w:val="2B585223"/>
    <w:rsid w:val="2C1C505F"/>
    <w:rsid w:val="2C78B9B0"/>
    <w:rsid w:val="2FB2AE10"/>
    <w:rsid w:val="30FE3F82"/>
    <w:rsid w:val="319064BF"/>
    <w:rsid w:val="342FF7AF"/>
    <w:rsid w:val="36215D33"/>
    <w:rsid w:val="3A766996"/>
    <w:rsid w:val="4023465F"/>
    <w:rsid w:val="419321D9"/>
    <w:rsid w:val="42C1E97B"/>
    <w:rsid w:val="44F6B782"/>
    <w:rsid w:val="488F6BED"/>
    <w:rsid w:val="4E5BE195"/>
    <w:rsid w:val="500F2F2E"/>
    <w:rsid w:val="515B4F02"/>
    <w:rsid w:val="550E0A3C"/>
    <w:rsid w:val="55C19B9D"/>
    <w:rsid w:val="5604C18C"/>
    <w:rsid w:val="57134A66"/>
    <w:rsid w:val="57806F3C"/>
    <w:rsid w:val="57C1E566"/>
    <w:rsid w:val="5AA9D467"/>
    <w:rsid w:val="5AC4B3C7"/>
    <w:rsid w:val="5F14A33E"/>
    <w:rsid w:val="676F2F12"/>
    <w:rsid w:val="6F136BD2"/>
    <w:rsid w:val="6F7A40F7"/>
    <w:rsid w:val="747FDA9B"/>
    <w:rsid w:val="79BEB6AE"/>
    <w:rsid w:val="7C4E84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FFB3"/>
  <w15:docId w15:val="{0297A477-4BF2-45AD-9D51-009B8FA7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F8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F86"/>
    <w:pPr>
      <w:spacing w:after="0" w:line="240" w:lineRule="auto"/>
      <w:ind w:left="720"/>
    </w:pPr>
    <w:rPr>
      <w:rFonts w:ascii="Times New Roman" w:eastAsia="Times New Roman" w:hAnsi="Times New Roman" w:cs="Times New Roman"/>
      <w:sz w:val="26"/>
      <w:szCs w:val="28"/>
    </w:rPr>
  </w:style>
  <w:style w:type="table" w:styleId="TableGrid">
    <w:name w:val="Table Grid"/>
    <w:basedOn w:val="TableNormal"/>
    <w:uiPriority w:val="59"/>
    <w:rsid w:val="00162F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F86"/>
    <w:rPr>
      <w:color w:val="0000FF"/>
      <w:u w:val="single"/>
    </w:rPr>
  </w:style>
  <w:style w:type="paragraph" w:styleId="BalloonText">
    <w:name w:val="Balloon Text"/>
    <w:basedOn w:val="Normal"/>
    <w:link w:val="BalloonTextChar"/>
    <w:uiPriority w:val="99"/>
    <w:semiHidden/>
    <w:unhideWhenUsed/>
    <w:rsid w:val="00CF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DE6"/>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CF5DE6"/>
    <w:rPr>
      <w:sz w:val="16"/>
      <w:szCs w:val="16"/>
    </w:rPr>
  </w:style>
  <w:style w:type="paragraph" w:styleId="CommentText">
    <w:name w:val="annotation text"/>
    <w:basedOn w:val="Normal"/>
    <w:link w:val="CommentTextChar"/>
    <w:uiPriority w:val="99"/>
    <w:unhideWhenUsed/>
    <w:rsid w:val="00CF5DE6"/>
    <w:pPr>
      <w:spacing w:line="240" w:lineRule="auto"/>
    </w:pPr>
    <w:rPr>
      <w:sz w:val="20"/>
      <w:szCs w:val="20"/>
    </w:rPr>
  </w:style>
  <w:style w:type="character" w:customStyle="1" w:styleId="CommentTextChar">
    <w:name w:val="Comment Text Char"/>
    <w:basedOn w:val="DefaultParagraphFont"/>
    <w:link w:val="CommentText"/>
    <w:uiPriority w:val="99"/>
    <w:rsid w:val="00CF5DE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5DE6"/>
    <w:rPr>
      <w:b/>
      <w:bCs/>
    </w:rPr>
  </w:style>
  <w:style w:type="character" w:customStyle="1" w:styleId="CommentSubjectChar">
    <w:name w:val="Comment Subject Char"/>
    <w:basedOn w:val="CommentTextChar"/>
    <w:link w:val="CommentSubject"/>
    <w:uiPriority w:val="99"/>
    <w:semiHidden/>
    <w:rsid w:val="00CF5DE6"/>
    <w:rPr>
      <w:b/>
      <w:bCs/>
      <w:kern w:val="0"/>
      <w:sz w:val="20"/>
      <w:szCs w:val="20"/>
      <w14:ligatures w14:val="none"/>
    </w:rPr>
  </w:style>
  <w:style w:type="paragraph" w:styleId="Header">
    <w:name w:val="header"/>
    <w:basedOn w:val="Normal"/>
    <w:link w:val="HeaderChar"/>
    <w:uiPriority w:val="99"/>
    <w:unhideWhenUsed/>
    <w:rsid w:val="00D816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1618"/>
    <w:rPr>
      <w:kern w:val="0"/>
      <w14:ligatures w14:val="none"/>
    </w:rPr>
  </w:style>
  <w:style w:type="paragraph" w:styleId="Footer">
    <w:name w:val="footer"/>
    <w:basedOn w:val="Normal"/>
    <w:link w:val="FooterChar"/>
    <w:uiPriority w:val="99"/>
    <w:unhideWhenUsed/>
    <w:rsid w:val="00D816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1618"/>
    <w:rPr>
      <w:kern w:val="0"/>
      <w14:ligatures w14:val="none"/>
    </w:rPr>
  </w:style>
  <w:style w:type="paragraph" w:styleId="Revision">
    <w:name w:val="Revision"/>
    <w:hidden/>
    <w:uiPriority w:val="99"/>
    <w:semiHidden/>
    <w:rsid w:val="005544E9"/>
    <w:pPr>
      <w:spacing w:after="0" w:line="240" w:lineRule="auto"/>
    </w:pPr>
    <w:rPr>
      <w:kern w:val="0"/>
      <w14:ligatures w14:val="none"/>
    </w:rPr>
  </w:style>
  <w:style w:type="character" w:customStyle="1" w:styleId="Neatrisintapieminana1">
    <w:name w:val="Neatrisināta pieminēšana1"/>
    <w:basedOn w:val="DefaultParagraphFont"/>
    <w:uiPriority w:val="99"/>
    <w:semiHidden/>
    <w:unhideWhenUsed/>
    <w:rsid w:val="00ED2414"/>
    <w:rPr>
      <w:color w:val="605E5C"/>
      <w:shd w:val="clear" w:color="auto" w:fill="E1DFDD"/>
    </w:rPr>
  </w:style>
  <w:style w:type="character" w:customStyle="1" w:styleId="UnresolvedMention1">
    <w:name w:val="Unresolved Mention1"/>
    <w:basedOn w:val="DefaultParagraphFont"/>
    <w:uiPriority w:val="99"/>
    <w:rsid w:val="00374755"/>
    <w:rPr>
      <w:color w:val="605E5C"/>
      <w:shd w:val="clear" w:color="auto" w:fill="E1DFDD"/>
    </w:rPr>
  </w:style>
  <w:style w:type="character" w:styleId="UnresolvedMention">
    <w:name w:val="Unresolved Mention"/>
    <w:basedOn w:val="DefaultParagraphFont"/>
    <w:uiPriority w:val="99"/>
    <w:rsid w:val="00ED6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www.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117</TotalTime>
  <Pages>6</Pages>
  <Words>9017</Words>
  <Characters>5140</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Lēvalde-Dāvida</dc:creator>
  <cp:lastModifiedBy>Lelde Lēvalde-Dāvida</cp:lastModifiedBy>
  <cp:revision>5</cp:revision>
  <dcterms:created xsi:type="dcterms:W3CDTF">2024-02-13T14:38:00Z</dcterms:created>
  <dcterms:modified xsi:type="dcterms:W3CDTF">2024-06-03T11:31:00Z</dcterms:modified>
</cp:coreProperties>
</file>