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59B935D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E2DAB">
        <w:rPr>
          <w:rFonts w:ascii="Arial" w:eastAsia="Times New Roman" w:hAnsi="Arial" w:cs="Arial"/>
          <w:noProof/>
          <w:color w:val="000000"/>
          <w:sz w:val="24"/>
          <w:szCs w:val="24"/>
          <w:lang w:eastAsia="ru-RU"/>
        </w:rPr>
        <w:t>1</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409CAA5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E2DAB">
        <w:rPr>
          <w:rFonts w:ascii="Arial" w:eastAsia="Times New Roman" w:hAnsi="Arial" w:cs="Arial"/>
          <w:noProof/>
          <w:color w:val="000000"/>
          <w:sz w:val="24"/>
          <w:szCs w:val="24"/>
          <w:lang w:eastAsia="ru-RU"/>
        </w:rPr>
        <w:t>05.12</w:t>
      </w:r>
      <w:r w:rsidRPr="000D1AA2">
        <w:rPr>
          <w:rFonts w:ascii="Arial" w:eastAsia="Times New Roman" w:hAnsi="Arial" w:cs="Arial"/>
          <w:noProof/>
          <w:color w:val="000000"/>
          <w:sz w:val="24"/>
          <w:szCs w:val="24"/>
          <w:lang w:eastAsia="ru-RU"/>
        </w:rPr>
        <w:t>.202</w:t>
      </w:r>
      <w:r w:rsidR="00D51E82" w:rsidRPr="000D1AA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341263">
        <w:rPr>
          <w:rFonts w:ascii="Arial" w:eastAsia="Times New Roman" w:hAnsi="Arial" w:cs="Arial"/>
          <w:bCs/>
          <w:noProof/>
          <w:color w:val="000000"/>
          <w:sz w:val="24"/>
          <w:szCs w:val="24"/>
          <w:lang w:eastAsia="ru-RU"/>
        </w:rPr>
        <w:t>72</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1E2DAB">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4E3FBCE"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5C57F5">
        <w:rPr>
          <w:rFonts w:ascii="Arial" w:eastAsia="Times New Roman" w:hAnsi="Arial" w:cs="Arial"/>
          <w:bCs/>
          <w:noProof/>
          <w:color w:val="000000"/>
          <w:sz w:val="24"/>
          <w:szCs w:val="24"/>
          <w:lang w:eastAsia="ru-RU"/>
        </w:rPr>
        <w:t>17</w:t>
      </w:r>
      <w:r w:rsidR="00000E4A" w:rsidRPr="00000E4A">
        <w:rPr>
          <w:rFonts w:ascii="Arial" w:eastAsia="Times New Roman" w:hAnsi="Arial" w:cs="Arial"/>
          <w:bCs/>
          <w:noProof/>
          <w:color w:val="000000"/>
          <w:sz w:val="24"/>
          <w:szCs w:val="24"/>
          <w:lang w:eastAsia="ru-RU"/>
        </w:rPr>
        <w:t>.decembrī</w:t>
      </w:r>
      <w:r w:rsidRPr="00000E4A">
        <w:rPr>
          <w:rFonts w:ascii="Arial" w:eastAsia="Times New Roman" w:hAnsi="Arial" w:cs="Arial"/>
          <w:bCs/>
          <w:noProof/>
          <w:color w:val="000000"/>
          <w:sz w:val="24"/>
          <w:szCs w:val="24"/>
          <w:lang w:eastAsia="ru-RU"/>
        </w:rPr>
        <w:t xml:space="preserve"> plkst. </w:t>
      </w:r>
      <w:r w:rsidR="00000E4A">
        <w:rPr>
          <w:rFonts w:ascii="Arial" w:eastAsia="Times New Roman" w:hAnsi="Arial" w:cs="Arial"/>
          <w:bCs/>
          <w:noProof/>
          <w:color w:val="000000"/>
          <w:sz w:val="24"/>
          <w:szCs w:val="24"/>
          <w:lang w:eastAsia="ru-RU"/>
        </w:rPr>
        <w:t>12.</w:t>
      </w:r>
      <w:r w:rsidR="005C57F5">
        <w:rPr>
          <w:rFonts w:ascii="Arial" w:eastAsia="Times New Roman" w:hAnsi="Arial" w:cs="Arial"/>
          <w:bCs/>
          <w:noProof/>
          <w:color w:val="000000"/>
          <w:sz w:val="24"/>
          <w:szCs w:val="24"/>
          <w:lang w:eastAsia="ru-RU"/>
        </w:rPr>
        <w:t>00</w:t>
      </w:r>
    </w:p>
    <w:p w14:paraId="5FE8F7E8" w14:textId="2E05CA3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C57F5" w:rsidRPr="005C57F5">
        <w:rPr>
          <w:rFonts w:ascii="Arial" w:eastAsia="Times New Roman" w:hAnsi="Arial" w:cs="Arial"/>
          <w:noProof/>
          <w:sz w:val="24"/>
          <w:szCs w:val="24"/>
          <w:lang w:eastAsia="ru-RU"/>
        </w:rPr>
        <w:t>Priekules pilsētas un Priekules pagasta apvienības pārvalde, Saules iela 1, Priekule</w:t>
      </w:r>
      <w:r w:rsidR="00D51E82" w:rsidRPr="00944FE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A5237EC" w14:textId="76BBE80B" w:rsidR="005C57F5" w:rsidRPr="005C57F5" w:rsidRDefault="006870D5" w:rsidP="005C57F5">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5C57F5">
        <w:rPr>
          <w:rFonts w:ascii="Arial" w:eastAsia="Times New Roman" w:hAnsi="Arial" w:cs="Arial"/>
          <w:noProof/>
          <w:sz w:val="24"/>
          <w:szCs w:val="24"/>
          <w:lang w:eastAsia="ru-RU"/>
        </w:rPr>
        <w:t>piederošas</w:t>
      </w:r>
      <w:r w:rsidR="00D273E9" w:rsidRPr="00D273E9">
        <w:rPr>
          <w:rFonts w:ascii="Arial" w:eastAsia="Times New Roman" w:hAnsi="Arial" w:cs="Arial"/>
          <w:noProof/>
          <w:sz w:val="24"/>
          <w:szCs w:val="24"/>
          <w:lang w:eastAsia="ru-RU"/>
        </w:rPr>
        <w:t xml:space="preserve"> </w:t>
      </w:r>
      <w:r w:rsidR="00D748F7" w:rsidRPr="00D748F7">
        <w:rPr>
          <w:rFonts w:ascii="Arial" w:eastAsia="Times New Roman" w:hAnsi="Arial" w:cs="Arial"/>
          <w:noProof/>
          <w:sz w:val="24"/>
          <w:szCs w:val="24"/>
          <w:lang w:eastAsia="ru-RU"/>
        </w:rPr>
        <w:t>zemes vienīb</w:t>
      </w:r>
      <w:r w:rsidR="0066776B">
        <w:rPr>
          <w:rFonts w:ascii="Arial" w:eastAsia="Times New Roman" w:hAnsi="Arial" w:cs="Arial"/>
          <w:noProof/>
          <w:sz w:val="24"/>
          <w:szCs w:val="24"/>
          <w:lang w:eastAsia="ru-RU"/>
        </w:rPr>
        <w:t>a</w:t>
      </w:r>
      <w:r w:rsidR="005C57F5">
        <w:rPr>
          <w:rFonts w:ascii="Arial" w:eastAsia="Times New Roman" w:hAnsi="Arial" w:cs="Arial"/>
          <w:noProof/>
          <w:sz w:val="24"/>
          <w:szCs w:val="24"/>
          <w:lang w:eastAsia="ru-RU"/>
        </w:rPr>
        <w:t>s</w:t>
      </w:r>
      <w:r w:rsidR="00D748F7" w:rsidRPr="00D748F7">
        <w:rPr>
          <w:rFonts w:ascii="Arial" w:eastAsia="Times New Roman" w:hAnsi="Arial" w:cs="Arial"/>
          <w:noProof/>
          <w:sz w:val="24"/>
          <w:szCs w:val="24"/>
          <w:lang w:eastAsia="ru-RU"/>
        </w:rPr>
        <w:t xml:space="preserve"> </w:t>
      </w:r>
      <w:bookmarkStart w:id="0" w:name="_Hlk184202095"/>
      <w:r w:rsidR="005C57F5" w:rsidRPr="005C57F5">
        <w:rPr>
          <w:rFonts w:ascii="Arial" w:eastAsia="Times New Roman" w:hAnsi="Arial" w:cs="Arial"/>
          <w:b/>
          <w:bCs/>
          <w:noProof/>
          <w:sz w:val="24"/>
          <w:szCs w:val="24"/>
          <w:lang w:eastAsia="ru-RU"/>
        </w:rPr>
        <w:t xml:space="preserve">“Eglaines”, Dunalkas </w:t>
      </w:r>
      <w:r w:rsidR="005C57F5" w:rsidRPr="005C57F5">
        <w:rPr>
          <w:rFonts w:ascii="Arial" w:eastAsia="Times New Roman" w:hAnsi="Arial" w:cs="Arial"/>
          <w:noProof/>
          <w:sz w:val="24"/>
          <w:szCs w:val="24"/>
          <w:lang w:eastAsia="ru-RU"/>
        </w:rPr>
        <w:t>pagasts</w:t>
      </w:r>
      <w:bookmarkEnd w:id="0"/>
      <w:r w:rsidR="005C57F5" w:rsidRPr="005C57F5">
        <w:rPr>
          <w:rFonts w:ascii="Arial" w:eastAsia="Times New Roman" w:hAnsi="Arial" w:cs="Arial"/>
          <w:noProof/>
          <w:sz w:val="24"/>
          <w:szCs w:val="24"/>
          <w:lang w:eastAsia="ru-RU"/>
        </w:rPr>
        <w:t>, Dienvidkurzemes novads, ar kadastra apzīmējumu 6450 003 0018  daļ</w:t>
      </w:r>
      <w:r w:rsidR="005C57F5">
        <w:rPr>
          <w:rFonts w:ascii="Arial" w:eastAsia="Times New Roman" w:hAnsi="Arial" w:cs="Arial"/>
          <w:noProof/>
          <w:sz w:val="24"/>
          <w:szCs w:val="24"/>
          <w:lang w:eastAsia="ru-RU"/>
        </w:rPr>
        <w:t>a</w:t>
      </w:r>
      <w:r w:rsidR="005C57F5" w:rsidRPr="005C57F5">
        <w:rPr>
          <w:rFonts w:ascii="Arial" w:eastAsia="Times New Roman" w:hAnsi="Arial" w:cs="Arial"/>
          <w:noProof/>
          <w:sz w:val="24"/>
          <w:szCs w:val="24"/>
          <w:lang w:eastAsia="ru-RU"/>
        </w:rPr>
        <w:t xml:space="preserve"> 1,28 ha platībā lauksaimniecības vajadzībām. </w:t>
      </w:r>
    </w:p>
    <w:p w14:paraId="0F381A4D" w14:textId="21C1D852" w:rsidR="005C57F5" w:rsidRPr="005C57F5" w:rsidRDefault="005C57F5" w:rsidP="005C57F5">
      <w:pPr>
        <w:pStyle w:val="Sarakstarindkopa"/>
        <w:numPr>
          <w:ilvl w:val="1"/>
          <w:numId w:val="8"/>
        </w:numPr>
        <w:rPr>
          <w:rFonts w:ascii="Arial" w:eastAsia="Times New Roman" w:hAnsi="Arial" w:cs="Arial"/>
          <w:noProof/>
          <w:sz w:val="24"/>
          <w:szCs w:val="24"/>
          <w:lang w:eastAsia="ru-RU"/>
        </w:rPr>
      </w:pPr>
      <w:r w:rsidRPr="005C57F5">
        <w:rPr>
          <w:rFonts w:ascii="Arial" w:eastAsia="Times New Roman" w:hAnsi="Arial" w:cs="Arial"/>
          <w:noProof/>
          <w:sz w:val="24"/>
          <w:szCs w:val="24"/>
          <w:lang w:eastAsia="ru-RU"/>
        </w:rPr>
        <w:t>Īpašums sastāv no vienas zemes vienības ar kadastra apzīmējumu 6450 003 0018 1,30 ha kopplatībā. Kadastra informācijas sistēmā zemes vienībai norādīta sekojoša eksplikācija: 1,30 ha lauksaimniecībā izmantojama zeme.</w:t>
      </w:r>
    </w:p>
    <w:p w14:paraId="49AD05B1" w14:textId="7655ACF9" w:rsidR="00D20ACD" w:rsidRPr="007B63C4" w:rsidRDefault="005C57F5" w:rsidP="005C57F5">
      <w:pPr>
        <w:pStyle w:val="Sarakstarindkopa"/>
        <w:numPr>
          <w:ilvl w:val="1"/>
          <w:numId w:val="8"/>
        </w:numPr>
        <w:rPr>
          <w:rFonts w:ascii="Arial" w:eastAsia="Times New Roman" w:hAnsi="Arial" w:cs="Arial"/>
          <w:noProof/>
          <w:sz w:val="24"/>
          <w:szCs w:val="24"/>
          <w:lang w:eastAsia="ru-RU"/>
        </w:rPr>
      </w:pPr>
      <w:r w:rsidRPr="005C57F5">
        <w:rPr>
          <w:rFonts w:ascii="Arial" w:eastAsia="Times New Roman" w:hAnsi="Arial" w:cs="Arial"/>
          <w:noProof/>
          <w:sz w:val="24"/>
          <w:szCs w:val="24"/>
          <w:lang w:eastAsia="ru-RU"/>
        </w:rPr>
        <w:t>Nomas termiņš no līguma parakstīšanas dienas līdz 30.09.2029. bez tiesībām pagarināt nomas līgumu</w:t>
      </w:r>
      <w:r w:rsidR="007B63C4">
        <w:rPr>
          <w:rFonts w:ascii="Arial" w:eastAsia="Times New Roman" w:hAnsi="Arial" w:cs="Arial"/>
          <w:noProof/>
          <w:sz w:val="24"/>
          <w:szCs w:val="24"/>
          <w:lang w:eastAsia="ru-RU"/>
        </w:rPr>
        <w:t>.</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55ED9A35"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5C57F5">
        <w:rPr>
          <w:rFonts w:ascii="Arial" w:eastAsia="Times New Roman" w:hAnsi="Arial" w:cs="Arial"/>
          <w:b/>
          <w:bCs/>
          <w:noProof/>
          <w:sz w:val="24"/>
          <w:szCs w:val="24"/>
          <w:lang w:eastAsia="ru-RU"/>
        </w:rPr>
        <w:t xml:space="preserve">132 </w:t>
      </w:r>
      <w:r w:rsidR="005C57F5" w:rsidRPr="0048417E">
        <w:rPr>
          <w:rFonts w:ascii="Arial" w:eastAsia="Times New Roman" w:hAnsi="Arial" w:cs="Arial"/>
          <w:b/>
          <w:bCs/>
          <w:noProof/>
          <w:sz w:val="24"/>
          <w:szCs w:val="24"/>
          <w:lang w:eastAsia="ru-RU"/>
        </w:rPr>
        <w:t>EUR</w:t>
      </w:r>
      <w:r w:rsidR="005C57F5" w:rsidRPr="0048417E">
        <w:rPr>
          <w:rFonts w:ascii="Arial" w:eastAsia="Times New Roman" w:hAnsi="Arial" w:cs="Arial"/>
          <w:noProof/>
          <w:sz w:val="24"/>
          <w:szCs w:val="24"/>
          <w:lang w:eastAsia="ru-RU"/>
        </w:rPr>
        <w:t xml:space="preserve"> (</w:t>
      </w:r>
      <w:r w:rsidR="005C57F5">
        <w:rPr>
          <w:rFonts w:ascii="Arial" w:eastAsia="Times New Roman" w:hAnsi="Arial" w:cs="Arial"/>
          <w:noProof/>
          <w:sz w:val="24"/>
          <w:szCs w:val="24"/>
          <w:lang w:eastAsia="ru-RU"/>
        </w:rPr>
        <w:t>viens simts trīsdesmit divi</w:t>
      </w:r>
      <w:r w:rsidR="005C57F5" w:rsidRPr="0048417E">
        <w:rPr>
          <w:rFonts w:ascii="Arial" w:eastAsia="Times New Roman" w:hAnsi="Arial" w:cs="Arial"/>
          <w:noProof/>
          <w:sz w:val="24"/>
          <w:szCs w:val="24"/>
          <w:lang w:eastAsia="ru-RU"/>
        </w:rPr>
        <w:t xml:space="preserve"> </w:t>
      </w:r>
      <w:r w:rsidR="005C57F5" w:rsidRPr="0048417E">
        <w:rPr>
          <w:rFonts w:ascii="Arial" w:eastAsia="Times New Roman" w:hAnsi="Arial" w:cs="Arial"/>
          <w:i/>
          <w:iCs/>
          <w:noProof/>
          <w:sz w:val="24"/>
          <w:szCs w:val="24"/>
          <w:lang w:eastAsia="ru-RU"/>
        </w:rPr>
        <w:t>euro</w:t>
      </w:r>
      <w:r w:rsidR="005C57F5" w:rsidRPr="0048417E">
        <w:rPr>
          <w:rFonts w:ascii="Arial" w:eastAsia="Times New Roman" w:hAnsi="Arial" w:cs="Arial"/>
          <w:noProof/>
          <w:sz w:val="24"/>
          <w:szCs w:val="24"/>
          <w:lang w:eastAsia="ru-RU"/>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16E4DE0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Pr="000C66DB">
        <w:rPr>
          <w:rFonts w:ascii="Arial" w:eastAsia="Times New Roman" w:hAnsi="Arial" w:cs="Arial"/>
          <w:b/>
          <w:noProof/>
          <w:color w:val="000000"/>
          <w:sz w:val="24"/>
          <w:szCs w:val="24"/>
          <w:lang w:eastAsia="ru-RU"/>
        </w:rPr>
        <w:t>10 EUR</w:t>
      </w:r>
      <w:r w:rsidRPr="000C66DB">
        <w:rPr>
          <w:rFonts w:ascii="Arial" w:eastAsia="Times New Roman" w:hAnsi="Arial" w:cs="Arial"/>
          <w:bCs/>
          <w:noProof/>
          <w:color w:val="000000"/>
          <w:sz w:val="24"/>
          <w:szCs w:val="24"/>
          <w:lang w:eastAsia="ru-RU"/>
        </w:rPr>
        <w:t xml:space="preserve"> (desmit </w:t>
      </w:r>
      <w:r w:rsidRPr="000C66DB">
        <w:rPr>
          <w:rFonts w:ascii="Arial" w:eastAsia="Times New Roman" w:hAnsi="Arial" w:cs="Arial"/>
          <w:bCs/>
          <w:i/>
          <w:iCs/>
          <w:noProof/>
          <w:color w:val="000000"/>
          <w:sz w:val="24"/>
          <w:szCs w:val="24"/>
          <w:lang w:eastAsia="ru-RU"/>
        </w:rPr>
        <w:t>euro</w:t>
      </w:r>
      <w:r w:rsidRPr="000C66DB">
        <w:rPr>
          <w:rFonts w:ascii="Arial" w:eastAsia="Times New Roman" w:hAnsi="Arial" w:cs="Arial"/>
          <w:bCs/>
          <w:noProof/>
          <w:color w:val="000000"/>
          <w:sz w:val="24"/>
          <w:szCs w:val="24"/>
          <w:lang w:eastAsia="ru-RU"/>
        </w:rPr>
        <w:t>) par 1 ha gadā bez PVN</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42699863"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bookmarkStart w:id="2" w:name="_Hlk184202206"/>
      <w:r w:rsidR="005C57F5" w:rsidRPr="005C57F5">
        <w:rPr>
          <w:rFonts w:ascii="Arial" w:eastAsia="Times New Roman" w:hAnsi="Arial" w:cs="Arial"/>
          <w:bCs/>
          <w:noProof/>
          <w:sz w:val="24"/>
          <w:szCs w:val="24"/>
          <w:lang w:eastAsia="ru-RU"/>
        </w:rPr>
        <w:t>“Eglaines”, Dunalkas pagasts</w:t>
      </w:r>
      <w:bookmarkEnd w:id="2"/>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72B549B3" w14:textId="77777777" w:rsidR="00540925" w:rsidRPr="00571810" w:rsidRDefault="00540925" w:rsidP="000C66DB">
      <w:pPr>
        <w:pStyle w:val="Sarakstarindkopa"/>
        <w:spacing w:after="0" w:line="240" w:lineRule="auto"/>
        <w:ind w:left="792" w:right="-483"/>
        <w:jc w:val="both"/>
        <w:rPr>
          <w:rFonts w:ascii="Arial" w:eastAsia="Times New Roman" w:hAnsi="Arial" w:cs="Arial"/>
          <w:noProof/>
          <w:sz w:val="24"/>
          <w:szCs w:val="24"/>
          <w:lang w:eastAsia="ru-RU"/>
        </w:rPr>
      </w:pP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2ABD0D0"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5C57F5">
        <w:rPr>
          <w:rFonts w:ascii="Arial" w:eastAsia="Times New Roman" w:hAnsi="Arial" w:cs="Arial"/>
          <w:noProof/>
          <w:sz w:val="24"/>
          <w:szCs w:val="24"/>
          <w:lang w:eastAsia="ru-RU"/>
        </w:rPr>
        <w:t>12.decembrim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141CD4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C57F5" w:rsidRPr="005C57F5">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5C57F5">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5C42639"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 xml:space="preserve">Izsoles uzvarētājs iegūst tiesības slēgt nomas līgumu </w:t>
      </w:r>
      <w:r w:rsidR="009B298D" w:rsidRPr="00086B12">
        <w:rPr>
          <w:rFonts w:ascii="Arial" w:eastAsia="Times New Roman" w:hAnsi="Arial" w:cs="Arial"/>
          <w:noProof/>
          <w:sz w:val="24"/>
          <w:szCs w:val="24"/>
          <w:lang w:eastAsia="ru-RU"/>
        </w:rPr>
        <w:t>no līguma parakstīšanas dienas </w:t>
      </w:r>
      <w:r w:rsidR="00982E70" w:rsidRPr="00982E70">
        <w:rPr>
          <w:rFonts w:ascii="Arial" w:eastAsia="Times New Roman" w:hAnsi="Arial" w:cs="Arial"/>
          <w:noProof/>
          <w:sz w:val="24"/>
          <w:szCs w:val="24"/>
          <w:lang w:eastAsia="ru-RU"/>
        </w:rPr>
        <w:t>līdz 30.09.2029</w:t>
      </w:r>
      <w:r w:rsidR="00DF52A3" w:rsidRPr="009B298D">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4" w:name="_Hlk134438809"/>
      <w:r w:rsidR="00DB3F5A" w:rsidRPr="00DB3F5A">
        <w:rPr>
          <w:rFonts w:ascii="Arial" w:eastAsia="Times New Roman" w:hAnsi="Arial" w:cs="Arial"/>
          <w:noProof/>
          <w:sz w:val="24"/>
          <w:szCs w:val="24"/>
          <w:lang w:eastAsia="ru-RU"/>
        </w:rPr>
        <w:t>bez tiesībām pagarināt nomas līgumu</w:t>
      </w:r>
      <w:bookmarkEnd w:id="4"/>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72AD9B2D" w:rsidR="009B298D" w:rsidRDefault="005C57F5" w:rsidP="00B954EC">
      <w:pPr>
        <w:spacing w:after="0" w:line="240" w:lineRule="auto"/>
        <w:rPr>
          <w:rFonts w:ascii="Arial" w:eastAsia="Times New Roman" w:hAnsi="Arial" w:cs="Arial"/>
          <w:noProof/>
          <w:color w:val="000000"/>
          <w:sz w:val="24"/>
          <w:szCs w:val="24"/>
          <w:lang w:eastAsia="ru-RU"/>
        </w:rPr>
      </w:pPr>
      <w:r>
        <w:rPr>
          <w:noProof/>
        </w:rPr>
        <w:lastRenderedPageBreak/>
        <w:drawing>
          <wp:inline distT="0" distB="0" distL="0" distR="0" wp14:anchorId="0926F99F" wp14:editId="5DDC2269">
            <wp:extent cx="5274310" cy="6261100"/>
            <wp:effectExtent l="0" t="0" r="2540" b="6350"/>
            <wp:docPr id="20282025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202590" name=""/>
                    <pic:cNvPicPr/>
                  </pic:nvPicPr>
                  <pic:blipFill>
                    <a:blip r:embed="rId8"/>
                    <a:stretch>
                      <a:fillRect/>
                    </a:stretch>
                  </pic:blipFill>
                  <pic:spPr>
                    <a:xfrm>
                      <a:off x="0" y="0"/>
                      <a:ext cx="5274310" cy="6261100"/>
                    </a:xfrm>
                    <a:prstGeom prst="rect">
                      <a:avLst/>
                    </a:prstGeom>
                  </pic:spPr>
                </pic:pic>
              </a:graphicData>
            </a:graphic>
          </wp:inline>
        </w:drawing>
      </w: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48895DDF" w14:textId="77777777" w:rsidR="005C57F5" w:rsidRDefault="005C57F5" w:rsidP="00B954EC">
      <w:pPr>
        <w:spacing w:after="0" w:line="240" w:lineRule="auto"/>
        <w:jc w:val="right"/>
        <w:rPr>
          <w:rFonts w:ascii="Arial" w:eastAsia="Calibri" w:hAnsi="Arial" w:cs="Arial"/>
          <w:sz w:val="24"/>
          <w:szCs w:val="24"/>
        </w:rPr>
      </w:pPr>
    </w:p>
    <w:p w14:paraId="1BDBDBBF" w14:textId="77777777" w:rsidR="005C57F5" w:rsidRDefault="005C57F5" w:rsidP="00B954EC">
      <w:pPr>
        <w:spacing w:after="0" w:line="240" w:lineRule="auto"/>
        <w:jc w:val="right"/>
        <w:rPr>
          <w:rFonts w:ascii="Arial" w:eastAsia="Calibri" w:hAnsi="Arial" w:cs="Arial"/>
          <w:sz w:val="24"/>
          <w:szCs w:val="24"/>
        </w:rPr>
      </w:pPr>
    </w:p>
    <w:p w14:paraId="325419D1" w14:textId="77777777" w:rsidR="005C57F5" w:rsidRDefault="005C57F5" w:rsidP="00B954EC">
      <w:pPr>
        <w:spacing w:after="0" w:line="240" w:lineRule="auto"/>
        <w:jc w:val="right"/>
        <w:rPr>
          <w:rFonts w:ascii="Arial" w:eastAsia="Calibri" w:hAnsi="Arial" w:cs="Arial"/>
          <w:sz w:val="24"/>
          <w:szCs w:val="24"/>
        </w:rPr>
      </w:pPr>
    </w:p>
    <w:p w14:paraId="4A98AAED" w14:textId="77777777" w:rsidR="005C57F5" w:rsidRDefault="005C57F5" w:rsidP="00B954EC">
      <w:pPr>
        <w:spacing w:after="0" w:line="240" w:lineRule="auto"/>
        <w:jc w:val="right"/>
        <w:rPr>
          <w:rFonts w:ascii="Arial" w:eastAsia="Calibri" w:hAnsi="Arial" w:cs="Arial"/>
          <w:sz w:val="24"/>
          <w:szCs w:val="24"/>
        </w:rPr>
      </w:pPr>
    </w:p>
    <w:p w14:paraId="473508C1" w14:textId="77777777" w:rsidR="005C57F5" w:rsidRDefault="005C57F5" w:rsidP="00B954EC">
      <w:pPr>
        <w:spacing w:after="0" w:line="240" w:lineRule="auto"/>
        <w:jc w:val="right"/>
        <w:rPr>
          <w:rFonts w:ascii="Arial" w:eastAsia="Calibri" w:hAnsi="Arial" w:cs="Arial"/>
          <w:sz w:val="24"/>
          <w:szCs w:val="24"/>
        </w:rPr>
      </w:pPr>
    </w:p>
    <w:p w14:paraId="3682E028" w14:textId="77777777" w:rsidR="005C57F5" w:rsidRDefault="005C57F5" w:rsidP="00B954EC">
      <w:pPr>
        <w:spacing w:after="0" w:line="240" w:lineRule="auto"/>
        <w:jc w:val="right"/>
        <w:rPr>
          <w:rFonts w:ascii="Arial" w:eastAsia="Calibri" w:hAnsi="Arial" w:cs="Arial"/>
          <w:sz w:val="24"/>
          <w:szCs w:val="24"/>
        </w:rPr>
      </w:pPr>
    </w:p>
    <w:p w14:paraId="45DE0BF2" w14:textId="77777777" w:rsidR="005C57F5" w:rsidRDefault="005C57F5" w:rsidP="00B954EC">
      <w:pPr>
        <w:spacing w:after="0" w:line="240" w:lineRule="auto"/>
        <w:jc w:val="right"/>
        <w:rPr>
          <w:rFonts w:ascii="Arial" w:eastAsia="Calibri" w:hAnsi="Arial" w:cs="Arial"/>
          <w:sz w:val="24"/>
          <w:szCs w:val="24"/>
        </w:rPr>
      </w:pPr>
    </w:p>
    <w:p w14:paraId="46D0123F" w14:textId="77777777" w:rsidR="005C57F5" w:rsidRDefault="005C57F5" w:rsidP="00B954EC">
      <w:pPr>
        <w:spacing w:after="0" w:line="240" w:lineRule="auto"/>
        <w:jc w:val="right"/>
        <w:rPr>
          <w:rFonts w:ascii="Arial" w:eastAsia="Calibri" w:hAnsi="Arial" w:cs="Arial"/>
          <w:sz w:val="24"/>
          <w:szCs w:val="24"/>
        </w:rPr>
      </w:pPr>
    </w:p>
    <w:p w14:paraId="68699845" w14:textId="77777777" w:rsidR="005C57F5" w:rsidRDefault="005C57F5" w:rsidP="00B954EC">
      <w:pPr>
        <w:spacing w:after="0" w:line="240" w:lineRule="auto"/>
        <w:jc w:val="right"/>
        <w:rPr>
          <w:rFonts w:ascii="Arial" w:eastAsia="Calibri" w:hAnsi="Arial" w:cs="Arial"/>
          <w:sz w:val="24"/>
          <w:szCs w:val="24"/>
        </w:rPr>
      </w:pPr>
    </w:p>
    <w:p w14:paraId="412EE0A7" w14:textId="77777777" w:rsidR="005C57F5" w:rsidRDefault="005C57F5" w:rsidP="00B954EC">
      <w:pPr>
        <w:spacing w:after="0" w:line="240" w:lineRule="auto"/>
        <w:jc w:val="right"/>
        <w:rPr>
          <w:rFonts w:ascii="Arial" w:eastAsia="Calibri" w:hAnsi="Arial" w:cs="Arial"/>
          <w:sz w:val="24"/>
          <w:szCs w:val="24"/>
        </w:rPr>
      </w:pPr>
    </w:p>
    <w:p w14:paraId="00B8083F" w14:textId="77777777" w:rsidR="005C57F5" w:rsidRDefault="005C57F5" w:rsidP="00B954EC">
      <w:pPr>
        <w:spacing w:after="0" w:line="240" w:lineRule="auto"/>
        <w:jc w:val="right"/>
        <w:rPr>
          <w:rFonts w:ascii="Arial" w:eastAsia="Calibri" w:hAnsi="Arial" w:cs="Arial"/>
          <w:sz w:val="24"/>
          <w:szCs w:val="24"/>
        </w:rPr>
      </w:pPr>
    </w:p>
    <w:p w14:paraId="22965571" w14:textId="77777777" w:rsidR="005C57F5" w:rsidRDefault="005C57F5" w:rsidP="00B954EC">
      <w:pPr>
        <w:spacing w:after="0" w:line="240" w:lineRule="auto"/>
        <w:jc w:val="right"/>
        <w:rPr>
          <w:rFonts w:ascii="Arial" w:eastAsia="Calibri" w:hAnsi="Arial" w:cs="Arial"/>
          <w:sz w:val="24"/>
          <w:szCs w:val="24"/>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3CDD940E"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5C57F5">
        <w:rPr>
          <w:rFonts w:ascii="Arial" w:eastAsia="Times New Roman" w:hAnsi="Arial" w:cs="Arial"/>
          <w:sz w:val="24"/>
          <w:szCs w:val="24"/>
          <w:lang w:eastAsia="lv-LV"/>
        </w:rPr>
        <w:t>piederošas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52FC1430" w:rsidR="009B298D" w:rsidRDefault="005C57F5" w:rsidP="00C76244">
      <w:pPr>
        <w:spacing w:after="0" w:line="240" w:lineRule="auto"/>
        <w:jc w:val="right"/>
        <w:rPr>
          <w:rFonts w:ascii="Arial" w:eastAsia="Times New Roman" w:hAnsi="Arial" w:cs="Arial"/>
          <w:sz w:val="24"/>
          <w:szCs w:val="24"/>
          <w:lang w:eastAsia="lv-LV"/>
        </w:rPr>
      </w:pPr>
      <w:r w:rsidRPr="005C57F5">
        <w:rPr>
          <w:rFonts w:ascii="Arial" w:eastAsia="Times New Roman" w:hAnsi="Arial" w:cs="Arial"/>
          <w:b/>
          <w:bCs/>
          <w:noProof/>
          <w:sz w:val="24"/>
          <w:szCs w:val="24"/>
          <w:lang w:eastAsia="ru-RU"/>
        </w:rPr>
        <w:t>“Eglaines”, Dunalkas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5"/>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A10627" w14:textId="77777777" w:rsidR="00B1196F" w:rsidRDefault="00B1196F" w:rsidP="00756A47">
      <w:pPr>
        <w:spacing w:after="0" w:line="240" w:lineRule="auto"/>
      </w:pPr>
      <w:r>
        <w:separator/>
      </w:r>
    </w:p>
  </w:endnote>
  <w:endnote w:type="continuationSeparator" w:id="0">
    <w:p w14:paraId="72B75516" w14:textId="77777777" w:rsidR="00B1196F" w:rsidRDefault="00B1196F"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E788B" w14:textId="77777777" w:rsidR="00B1196F" w:rsidRDefault="00B1196F" w:rsidP="00756A47">
      <w:pPr>
        <w:spacing w:after="0" w:line="240" w:lineRule="auto"/>
      </w:pPr>
      <w:r>
        <w:separator/>
      </w:r>
    </w:p>
  </w:footnote>
  <w:footnote w:type="continuationSeparator" w:id="0">
    <w:p w14:paraId="4A992604" w14:textId="77777777" w:rsidR="00B1196F" w:rsidRDefault="00B1196F"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14997"/>
    <w:rsid w:val="00025780"/>
    <w:rsid w:val="000407DB"/>
    <w:rsid w:val="00086B12"/>
    <w:rsid w:val="000B2EE3"/>
    <w:rsid w:val="000B7496"/>
    <w:rsid w:val="000B789A"/>
    <w:rsid w:val="000C2387"/>
    <w:rsid w:val="000C66DB"/>
    <w:rsid w:val="000D1AA2"/>
    <w:rsid w:val="000D3AD8"/>
    <w:rsid w:val="00106BB3"/>
    <w:rsid w:val="0012454B"/>
    <w:rsid w:val="001341AB"/>
    <w:rsid w:val="00137187"/>
    <w:rsid w:val="00140B2D"/>
    <w:rsid w:val="001422D9"/>
    <w:rsid w:val="00150804"/>
    <w:rsid w:val="0015177B"/>
    <w:rsid w:val="001606E2"/>
    <w:rsid w:val="00172FCF"/>
    <w:rsid w:val="001816E4"/>
    <w:rsid w:val="00192228"/>
    <w:rsid w:val="00193A78"/>
    <w:rsid w:val="001A0C71"/>
    <w:rsid w:val="001E2DAB"/>
    <w:rsid w:val="001F1D95"/>
    <w:rsid w:val="00210B1D"/>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40FE"/>
    <w:rsid w:val="00333F0D"/>
    <w:rsid w:val="00341263"/>
    <w:rsid w:val="003414D8"/>
    <w:rsid w:val="00345308"/>
    <w:rsid w:val="00346E8B"/>
    <w:rsid w:val="00351F38"/>
    <w:rsid w:val="00356A20"/>
    <w:rsid w:val="00357629"/>
    <w:rsid w:val="00393619"/>
    <w:rsid w:val="00397951"/>
    <w:rsid w:val="003A6B41"/>
    <w:rsid w:val="003A7878"/>
    <w:rsid w:val="003B22B1"/>
    <w:rsid w:val="003B4C09"/>
    <w:rsid w:val="003F12B0"/>
    <w:rsid w:val="00400A7B"/>
    <w:rsid w:val="004070B7"/>
    <w:rsid w:val="004107D6"/>
    <w:rsid w:val="004121E2"/>
    <w:rsid w:val="00430BCC"/>
    <w:rsid w:val="004370B7"/>
    <w:rsid w:val="00467B01"/>
    <w:rsid w:val="004738CB"/>
    <w:rsid w:val="00475A70"/>
    <w:rsid w:val="0048130E"/>
    <w:rsid w:val="00483B2D"/>
    <w:rsid w:val="0049367A"/>
    <w:rsid w:val="004A2AEB"/>
    <w:rsid w:val="004A6FC3"/>
    <w:rsid w:val="004C6018"/>
    <w:rsid w:val="004D4477"/>
    <w:rsid w:val="004F01FF"/>
    <w:rsid w:val="004F039C"/>
    <w:rsid w:val="004F453D"/>
    <w:rsid w:val="00526722"/>
    <w:rsid w:val="00530E1D"/>
    <w:rsid w:val="00540925"/>
    <w:rsid w:val="00546256"/>
    <w:rsid w:val="00552075"/>
    <w:rsid w:val="0055491D"/>
    <w:rsid w:val="00571810"/>
    <w:rsid w:val="005761B0"/>
    <w:rsid w:val="00596326"/>
    <w:rsid w:val="005A4AEB"/>
    <w:rsid w:val="005B0533"/>
    <w:rsid w:val="005B321D"/>
    <w:rsid w:val="005C278B"/>
    <w:rsid w:val="005C57F5"/>
    <w:rsid w:val="005C7E34"/>
    <w:rsid w:val="005D5630"/>
    <w:rsid w:val="005E164F"/>
    <w:rsid w:val="005E493E"/>
    <w:rsid w:val="005E65D2"/>
    <w:rsid w:val="005E65E8"/>
    <w:rsid w:val="005F2596"/>
    <w:rsid w:val="006038FB"/>
    <w:rsid w:val="006103D7"/>
    <w:rsid w:val="0062779D"/>
    <w:rsid w:val="00631694"/>
    <w:rsid w:val="0064396C"/>
    <w:rsid w:val="00651E9A"/>
    <w:rsid w:val="006662F5"/>
    <w:rsid w:val="0066776B"/>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B63C4"/>
    <w:rsid w:val="007C0099"/>
    <w:rsid w:val="007D14A3"/>
    <w:rsid w:val="007E2F0C"/>
    <w:rsid w:val="007F3924"/>
    <w:rsid w:val="00807F05"/>
    <w:rsid w:val="008142BE"/>
    <w:rsid w:val="008231A0"/>
    <w:rsid w:val="00832CF7"/>
    <w:rsid w:val="00834D31"/>
    <w:rsid w:val="00843EFA"/>
    <w:rsid w:val="008444D4"/>
    <w:rsid w:val="00871078"/>
    <w:rsid w:val="00876D74"/>
    <w:rsid w:val="008807FF"/>
    <w:rsid w:val="0089755C"/>
    <w:rsid w:val="008A0DF8"/>
    <w:rsid w:val="008C3479"/>
    <w:rsid w:val="008D4793"/>
    <w:rsid w:val="008F26CB"/>
    <w:rsid w:val="0090074F"/>
    <w:rsid w:val="00902981"/>
    <w:rsid w:val="00937AC3"/>
    <w:rsid w:val="009467C4"/>
    <w:rsid w:val="0097119E"/>
    <w:rsid w:val="00982E70"/>
    <w:rsid w:val="00991C4E"/>
    <w:rsid w:val="009A1641"/>
    <w:rsid w:val="009A1D73"/>
    <w:rsid w:val="009B298D"/>
    <w:rsid w:val="009C0EB7"/>
    <w:rsid w:val="009D6048"/>
    <w:rsid w:val="009E6173"/>
    <w:rsid w:val="009F789A"/>
    <w:rsid w:val="00A07CE2"/>
    <w:rsid w:val="00A12573"/>
    <w:rsid w:val="00A2106E"/>
    <w:rsid w:val="00A2271A"/>
    <w:rsid w:val="00A311F2"/>
    <w:rsid w:val="00A51354"/>
    <w:rsid w:val="00A74691"/>
    <w:rsid w:val="00A74C45"/>
    <w:rsid w:val="00A913FC"/>
    <w:rsid w:val="00AA62FB"/>
    <w:rsid w:val="00AC07AD"/>
    <w:rsid w:val="00AE071F"/>
    <w:rsid w:val="00AE3C5B"/>
    <w:rsid w:val="00AF5E4D"/>
    <w:rsid w:val="00B00F14"/>
    <w:rsid w:val="00B0639A"/>
    <w:rsid w:val="00B1196F"/>
    <w:rsid w:val="00B342F5"/>
    <w:rsid w:val="00B369BC"/>
    <w:rsid w:val="00B37038"/>
    <w:rsid w:val="00B53C2D"/>
    <w:rsid w:val="00B65B33"/>
    <w:rsid w:val="00B95322"/>
    <w:rsid w:val="00B954EC"/>
    <w:rsid w:val="00BB2856"/>
    <w:rsid w:val="00BB65BE"/>
    <w:rsid w:val="00BD5804"/>
    <w:rsid w:val="00BD7A8F"/>
    <w:rsid w:val="00BE73CA"/>
    <w:rsid w:val="00BE772D"/>
    <w:rsid w:val="00BF2817"/>
    <w:rsid w:val="00BF2E46"/>
    <w:rsid w:val="00C15FCD"/>
    <w:rsid w:val="00C31D69"/>
    <w:rsid w:val="00C358C3"/>
    <w:rsid w:val="00C53423"/>
    <w:rsid w:val="00C61D99"/>
    <w:rsid w:val="00C7075C"/>
    <w:rsid w:val="00C76244"/>
    <w:rsid w:val="00C80647"/>
    <w:rsid w:val="00C8713C"/>
    <w:rsid w:val="00CB5E51"/>
    <w:rsid w:val="00CC0676"/>
    <w:rsid w:val="00CC3763"/>
    <w:rsid w:val="00CC56B9"/>
    <w:rsid w:val="00CD76FD"/>
    <w:rsid w:val="00CE3A23"/>
    <w:rsid w:val="00CF2844"/>
    <w:rsid w:val="00D170A2"/>
    <w:rsid w:val="00D17868"/>
    <w:rsid w:val="00D20ACD"/>
    <w:rsid w:val="00D273E9"/>
    <w:rsid w:val="00D32242"/>
    <w:rsid w:val="00D42060"/>
    <w:rsid w:val="00D44EEE"/>
    <w:rsid w:val="00D51E82"/>
    <w:rsid w:val="00D748F7"/>
    <w:rsid w:val="00D97F0C"/>
    <w:rsid w:val="00DB1D32"/>
    <w:rsid w:val="00DB3F5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851BE"/>
    <w:rsid w:val="00E91840"/>
    <w:rsid w:val="00EA31EB"/>
    <w:rsid w:val="00EB2808"/>
    <w:rsid w:val="00EC0A74"/>
    <w:rsid w:val="00ED0889"/>
    <w:rsid w:val="00ED6AF5"/>
    <w:rsid w:val="00EE58AE"/>
    <w:rsid w:val="00EF3585"/>
    <w:rsid w:val="00F07ACA"/>
    <w:rsid w:val="00F20EF9"/>
    <w:rsid w:val="00F34961"/>
    <w:rsid w:val="00F4628B"/>
    <w:rsid w:val="00F4665E"/>
    <w:rsid w:val="00F64AC8"/>
    <w:rsid w:val="00F8710E"/>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8764</Words>
  <Characters>4996</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2024-12-04T08:51:00Z</dcterms:created>
  <dcterms:modified xsi:type="dcterms:W3CDTF">2024-12-05T08:26:00Z</dcterms:modified>
</cp:coreProperties>
</file>