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329BB34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504A40">
        <w:rPr>
          <w:rFonts w:ascii="Arial" w:eastAsia="Times New Roman" w:hAnsi="Arial" w:cs="Arial"/>
          <w:noProof/>
          <w:color w:val="000000"/>
          <w:sz w:val="24"/>
          <w:szCs w:val="24"/>
          <w:lang w:eastAsia="ru-RU"/>
        </w:rPr>
        <w:t>6</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3ACA9DE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706523">
        <w:rPr>
          <w:rFonts w:ascii="Arial" w:eastAsia="Times New Roman" w:hAnsi="Arial" w:cs="Arial"/>
          <w:noProof/>
          <w:color w:val="000000"/>
          <w:sz w:val="24"/>
          <w:szCs w:val="24"/>
          <w:lang w:eastAsia="ru-RU"/>
        </w:rPr>
        <w:t>04.03</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706523">
        <w:rPr>
          <w:rFonts w:ascii="Arial" w:eastAsia="Times New Roman" w:hAnsi="Arial" w:cs="Arial"/>
          <w:bCs/>
          <w:noProof/>
          <w:color w:val="000000"/>
          <w:sz w:val="24"/>
          <w:szCs w:val="24"/>
          <w:lang w:eastAsia="ru-RU"/>
        </w:rPr>
        <w:t>10</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504A40">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16E05480"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2025.gada 18.martā plkst.10.</w:t>
      </w:r>
      <w:r w:rsidR="00504A40">
        <w:rPr>
          <w:rFonts w:ascii="Arial" w:eastAsia="Times New Roman" w:hAnsi="Arial" w:cs="Arial"/>
          <w:b/>
          <w:noProof/>
          <w:color w:val="000000"/>
          <w:sz w:val="24"/>
          <w:szCs w:val="24"/>
          <w:lang w:eastAsia="ru-RU"/>
        </w:rPr>
        <w:t>5</w:t>
      </w:r>
      <w:r w:rsidR="00706523" w:rsidRPr="00706523">
        <w:rPr>
          <w:rFonts w:ascii="Arial" w:eastAsia="Times New Roman" w:hAnsi="Arial" w:cs="Arial"/>
          <w:b/>
          <w:noProof/>
          <w:color w:val="000000"/>
          <w:sz w:val="24"/>
          <w:szCs w:val="24"/>
          <w:lang w:eastAsia="ru-RU"/>
        </w:rPr>
        <w:t>0</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418F998C" w14:textId="3E5D9986" w:rsidR="00D43140" w:rsidRPr="00D43140" w:rsidRDefault="006870D5" w:rsidP="00D4314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piederoš</w:t>
      </w:r>
      <w:r w:rsidR="00755088">
        <w:rPr>
          <w:rFonts w:ascii="Arial" w:eastAsia="Times New Roman" w:hAnsi="Arial" w:cs="Arial"/>
          <w:noProof/>
          <w:sz w:val="24"/>
          <w:szCs w:val="24"/>
          <w:lang w:eastAsia="ru-RU"/>
        </w:rPr>
        <w:t>a</w:t>
      </w:r>
      <w:r w:rsidR="00706523" w:rsidRPr="00706523">
        <w:rPr>
          <w:rFonts w:ascii="Arial" w:eastAsia="Times New Roman" w:hAnsi="Arial" w:cs="Arial"/>
          <w:noProof/>
          <w:sz w:val="24"/>
          <w:szCs w:val="24"/>
          <w:lang w:eastAsia="ru-RU"/>
        </w:rPr>
        <w:t xml:space="preserve"> zemes vienīb</w:t>
      </w:r>
      <w:r w:rsidR="00755088">
        <w:rPr>
          <w:rFonts w:ascii="Arial" w:eastAsia="Times New Roman" w:hAnsi="Arial" w:cs="Arial"/>
          <w:noProof/>
          <w:sz w:val="24"/>
          <w:szCs w:val="24"/>
          <w:lang w:eastAsia="ru-RU"/>
        </w:rPr>
        <w:t>a</w:t>
      </w:r>
      <w:r w:rsidR="00706523" w:rsidRPr="00706523">
        <w:rPr>
          <w:rFonts w:ascii="Arial" w:eastAsia="Times New Roman" w:hAnsi="Arial" w:cs="Arial"/>
          <w:noProof/>
          <w:sz w:val="24"/>
          <w:szCs w:val="24"/>
          <w:lang w:eastAsia="ru-RU"/>
        </w:rPr>
        <w:t xml:space="preserve"> </w:t>
      </w:r>
      <w:bookmarkStart w:id="0" w:name="_Hlk191997308"/>
      <w:r w:rsidR="001D79EE" w:rsidRPr="001D79EE">
        <w:rPr>
          <w:rFonts w:ascii="Arial" w:eastAsia="Times New Roman" w:hAnsi="Arial" w:cs="Arial"/>
          <w:b/>
          <w:bCs/>
          <w:noProof/>
          <w:sz w:val="24"/>
          <w:szCs w:val="24"/>
          <w:lang w:eastAsia="ru-RU"/>
        </w:rPr>
        <w:t>“Bārtas zeme”, Bārtas pagasts</w:t>
      </w:r>
      <w:bookmarkEnd w:id="0"/>
      <w:r w:rsidR="001D79EE" w:rsidRPr="001D79EE">
        <w:rPr>
          <w:rFonts w:ascii="Arial" w:eastAsia="Times New Roman" w:hAnsi="Arial" w:cs="Arial"/>
          <w:b/>
          <w:noProof/>
          <w:sz w:val="24"/>
          <w:szCs w:val="24"/>
          <w:lang w:eastAsia="ru-RU"/>
        </w:rPr>
        <w:t xml:space="preserve">, </w:t>
      </w:r>
      <w:r w:rsidR="001D79EE" w:rsidRPr="001D79EE">
        <w:rPr>
          <w:rFonts w:ascii="Arial" w:eastAsia="Times New Roman" w:hAnsi="Arial" w:cs="Arial"/>
          <w:bCs/>
          <w:noProof/>
          <w:sz w:val="24"/>
          <w:szCs w:val="24"/>
          <w:lang w:eastAsia="ru-RU"/>
        </w:rPr>
        <w:t>Dienvidkurzemes novads, ar kadastra apzīmējumu 6444 004 0173</w:t>
      </w:r>
      <w:r w:rsidR="001D79EE" w:rsidRPr="001D79EE">
        <w:rPr>
          <w:rFonts w:ascii="Arial" w:eastAsia="Times New Roman" w:hAnsi="Arial" w:cs="Arial"/>
          <w:b/>
          <w:noProof/>
          <w:sz w:val="24"/>
          <w:szCs w:val="24"/>
          <w:lang w:eastAsia="ru-RU"/>
        </w:rPr>
        <w:t xml:space="preserve"> 9,34 ha platībā</w:t>
      </w:r>
      <w:r w:rsidR="00706523" w:rsidRPr="00706523">
        <w:rPr>
          <w:rFonts w:ascii="Arial" w:eastAsia="Times New Roman" w:hAnsi="Arial" w:cs="Arial"/>
          <w:noProof/>
          <w:sz w:val="24"/>
          <w:szCs w:val="24"/>
          <w:lang w:eastAsia="ru-RU"/>
        </w:rPr>
        <w:t xml:space="preserve"> </w:t>
      </w:r>
      <w:r w:rsidR="00D43140" w:rsidRPr="00D43140">
        <w:rPr>
          <w:rFonts w:ascii="Arial" w:eastAsia="Times New Roman" w:hAnsi="Arial" w:cs="Arial"/>
          <w:noProof/>
          <w:sz w:val="24"/>
          <w:szCs w:val="24"/>
          <w:lang w:eastAsia="ru-RU"/>
        </w:rPr>
        <w:t xml:space="preserve">lauksaimniecības vajadzībām. </w:t>
      </w:r>
    </w:p>
    <w:p w14:paraId="20A92F9C" w14:textId="77777777" w:rsidR="001D79EE" w:rsidRPr="001D79EE" w:rsidRDefault="001D79EE" w:rsidP="001D79EE">
      <w:pPr>
        <w:pStyle w:val="Sarakstarindkopa"/>
        <w:numPr>
          <w:ilvl w:val="1"/>
          <w:numId w:val="8"/>
        </w:numPr>
        <w:rPr>
          <w:rFonts w:ascii="Arial" w:eastAsia="Times New Roman" w:hAnsi="Arial" w:cs="Arial"/>
          <w:noProof/>
          <w:sz w:val="24"/>
          <w:szCs w:val="24"/>
          <w:lang w:eastAsia="ru-RU"/>
        </w:rPr>
      </w:pPr>
      <w:r w:rsidRPr="001D79EE">
        <w:rPr>
          <w:rFonts w:ascii="Arial" w:eastAsia="Times New Roman" w:hAnsi="Arial" w:cs="Arial"/>
          <w:noProof/>
          <w:sz w:val="24"/>
          <w:szCs w:val="24"/>
          <w:lang w:eastAsia="ru-RU"/>
        </w:rPr>
        <w:t xml:space="preserve">Īpašums sastāv no vienas zemes vienības 9,34 ha platībā. Kadastra informācijas sistēmā norādīta sekojoša eksplikācija: 9,34 ha lauksaimniecībā izmantojamā zeme. Zemes vienība ir neapbūvēta. Zemes gabals nav iznomāts. </w:t>
      </w:r>
    </w:p>
    <w:p w14:paraId="15944725" w14:textId="77777777" w:rsidR="001D79EE" w:rsidRPr="001D79EE" w:rsidRDefault="001D79EE" w:rsidP="001D79EE">
      <w:pPr>
        <w:pStyle w:val="Sarakstarindkopa"/>
        <w:numPr>
          <w:ilvl w:val="1"/>
          <w:numId w:val="8"/>
        </w:numPr>
        <w:rPr>
          <w:rFonts w:ascii="Arial" w:eastAsia="Times New Roman" w:hAnsi="Arial" w:cs="Arial"/>
          <w:noProof/>
          <w:sz w:val="24"/>
          <w:szCs w:val="24"/>
          <w:lang w:eastAsia="ru-RU"/>
        </w:rPr>
      </w:pPr>
      <w:r w:rsidRPr="001D79EE">
        <w:rPr>
          <w:rFonts w:ascii="Arial" w:eastAsia="Times New Roman" w:hAnsi="Arial" w:cs="Arial"/>
          <w:noProof/>
          <w:sz w:val="24"/>
          <w:szCs w:val="24"/>
          <w:lang w:eastAsia="ru-RU"/>
        </w:rPr>
        <w:t>Zemes vienības daļa 0,260055 ha platībā apgrūtināta ar ceļa servitūtu ((platums 4,5m, garums 577,9m), kas iekļauta nomas daļā), par kuru 2025.gada 10.janvārī noslēgts līgums Nr. DKN/2025/4.7/23-SAIMN. Šī teritorija ir iekļauta nomas daļā un attēlota pielikumā.</w:t>
      </w:r>
    </w:p>
    <w:p w14:paraId="49AD05B1" w14:textId="747A1740" w:rsidR="00D20ACD" w:rsidRPr="007B63C4" w:rsidRDefault="001D79EE" w:rsidP="001D79EE">
      <w:pPr>
        <w:pStyle w:val="Sarakstarindkopa"/>
        <w:numPr>
          <w:ilvl w:val="1"/>
          <w:numId w:val="8"/>
        </w:numPr>
        <w:rPr>
          <w:rFonts w:ascii="Arial" w:eastAsia="Times New Roman" w:hAnsi="Arial" w:cs="Arial"/>
          <w:noProof/>
          <w:sz w:val="24"/>
          <w:szCs w:val="24"/>
          <w:lang w:eastAsia="ru-RU"/>
        </w:rPr>
      </w:pPr>
      <w:r w:rsidRPr="001D79EE">
        <w:rPr>
          <w:rFonts w:ascii="Arial" w:eastAsia="Times New Roman" w:hAnsi="Arial" w:cs="Arial"/>
          <w:noProof/>
          <w:sz w:val="24"/>
          <w:szCs w:val="24"/>
          <w:lang w:eastAsia="ru-RU"/>
        </w:rPr>
        <w:t xml:space="preserve">Nomas termiņš no līguma parakstīšanas dienas līdz </w:t>
      </w:r>
      <w:r w:rsidRPr="00504A40">
        <w:rPr>
          <w:rFonts w:ascii="Arial" w:eastAsia="Times New Roman" w:hAnsi="Arial" w:cs="Arial"/>
          <w:b/>
          <w:bCs/>
          <w:noProof/>
          <w:sz w:val="24"/>
          <w:szCs w:val="24"/>
          <w:lang w:eastAsia="ru-RU"/>
        </w:rPr>
        <w:t>30.09.2030</w:t>
      </w:r>
      <w:r w:rsidRPr="001D79EE">
        <w:rPr>
          <w:rFonts w:ascii="Arial" w:eastAsia="Times New Roman" w:hAnsi="Arial" w:cs="Arial"/>
          <w:noProof/>
          <w:sz w:val="24"/>
          <w:szCs w:val="24"/>
          <w:lang w:eastAsia="ru-RU"/>
        </w:rPr>
        <w:t>. bez tiesībām pagarināt nomas līgumu</w:t>
      </w:r>
      <w:r w:rsidR="007B63C4">
        <w:rPr>
          <w:rFonts w:ascii="Arial" w:eastAsia="Times New Roman" w:hAnsi="Arial" w:cs="Arial"/>
          <w:noProof/>
          <w:sz w:val="24"/>
          <w:szCs w:val="24"/>
          <w:lang w:eastAsia="ru-RU"/>
        </w:rPr>
        <w:t>.</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583FF2F5"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504A40">
        <w:rPr>
          <w:rFonts w:ascii="Arial" w:eastAsia="Times New Roman" w:hAnsi="Arial" w:cs="Arial"/>
          <w:b/>
          <w:bCs/>
          <w:sz w:val="24"/>
          <w:szCs w:val="24"/>
          <w:lang w:eastAsia="lv-LV"/>
        </w:rPr>
        <w:t>144</w:t>
      </w:r>
      <w:r w:rsidR="00504A40" w:rsidRPr="003A685E">
        <w:rPr>
          <w:rFonts w:ascii="Arial" w:eastAsia="Times New Roman" w:hAnsi="Arial" w:cs="Arial"/>
          <w:b/>
          <w:bCs/>
          <w:noProof/>
          <w:sz w:val="24"/>
          <w:szCs w:val="24"/>
          <w:lang w:eastAsia="ru-RU"/>
        </w:rPr>
        <w:t xml:space="preserve"> EUR</w:t>
      </w:r>
      <w:r w:rsidR="00504A40" w:rsidRPr="003A685E">
        <w:rPr>
          <w:rFonts w:ascii="Arial" w:eastAsia="Times New Roman" w:hAnsi="Arial" w:cs="Arial"/>
          <w:noProof/>
          <w:sz w:val="24"/>
          <w:szCs w:val="24"/>
          <w:lang w:eastAsia="ru-RU"/>
        </w:rPr>
        <w:t xml:space="preserve"> (viens simts </w:t>
      </w:r>
      <w:r w:rsidR="00504A40">
        <w:rPr>
          <w:rFonts w:ascii="Arial" w:eastAsia="Times New Roman" w:hAnsi="Arial" w:cs="Arial"/>
          <w:noProof/>
          <w:sz w:val="24"/>
          <w:szCs w:val="24"/>
          <w:lang w:eastAsia="ru-RU"/>
        </w:rPr>
        <w:t xml:space="preserve">četrdesmit četri </w:t>
      </w:r>
      <w:r w:rsidR="00504A40" w:rsidRPr="003A685E">
        <w:rPr>
          <w:rFonts w:ascii="Arial" w:eastAsia="Times New Roman" w:hAnsi="Arial" w:cs="Arial"/>
          <w:i/>
          <w:iCs/>
          <w:noProof/>
          <w:sz w:val="24"/>
          <w:szCs w:val="24"/>
          <w:lang w:eastAsia="ru-RU"/>
        </w:rPr>
        <w:t>euro</w:t>
      </w:r>
      <w:r w:rsidR="00504A40" w:rsidRPr="003A685E">
        <w:rPr>
          <w:rFonts w:ascii="Arial" w:eastAsia="Times New Roman" w:hAnsi="Arial" w:cs="Arial"/>
          <w:noProof/>
          <w:sz w:val="24"/>
          <w:szCs w:val="24"/>
          <w:lang w:eastAsia="ru-RU"/>
        </w:rPr>
        <w:t>)</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16E4DE0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Pr="000C66DB">
        <w:rPr>
          <w:rFonts w:ascii="Arial" w:eastAsia="Times New Roman" w:hAnsi="Arial" w:cs="Arial"/>
          <w:b/>
          <w:noProof/>
          <w:color w:val="000000"/>
          <w:sz w:val="24"/>
          <w:szCs w:val="24"/>
          <w:lang w:eastAsia="ru-RU"/>
        </w:rPr>
        <w:t>10 EUR</w:t>
      </w:r>
      <w:r w:rsidRPr="000C66DB">
        <w:rPr>
          <w:rFonts w:ascii="Arial" w:eastAsia="Times New Roman" w:hAnsi="Arial" w:cs="Arial"/>
          <w:bCs/>
          <w:noProof/>
          <w:color w:val="000000"/>
          <w:sz w:val="24"/>
          <w:szCs w:val="24"/>
          <w:lang w:eastAsia="ru-RU"/>
        </w:rPr>
        <w:t xml:space="preserve"> (desmit </w:t>
      </w:r>
      <w:r w:rsidRPr="000C66DB">
        <w:rPr>
          <w:rFonts w:ascii="Arial" w:eastAsia="Times New Roman" w:hAnsi="Arial" w:cs="Arial"/>
          <w:bCs/>
          <w:i/>
          <w:iCs/>
          <w:noProof/>
          <w:color w:val="000000"/>
          <w:sz w:val="24"/>
          <w:szCs w:val="24"/>
          <w:lang w:eastAsia="ru-RU"/>
        </w:rPr>
        <w:t>euro</w:t>
      </w:r>
      <w:r w:rsidRPr="000C66DB">
        <w:rPr>
          <w:rFonts w:ascii="Arial" w:eastAsia="Times New Roman" w:hAnsi="Arial" w:cs="Arial"/>
          <w:bCs/>
          <w:noProof/>
          <w:color w:val="000000"/>
          <w:sz w:val="24"/>
          <w:szCs w:val="24"/>
          <w:lang w:eastAsia="ru-RU"/>
        </w:rPr>
        <w:t>) par 1 ha gadā bez PVN</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627EDD82"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504A40" w:rsidRPr="00504A40">
        <w:rPr>
          <w:rFonts w:ascii="Arial" w:eastAsia="Times New Roman" w:hAnsi="Arial" w:cs="Arial"/>
          <w:bCs/>
          <w:noProof/>
          <w:sz w:val="24"/>
          <w:szCs w:val="24"/>
          <w:lang w:eastAsia="ru-RU"/>
        </w:rPr>
        <w:t>“Bārtas zeme”, Bārtas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1A34E858"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755088">
        <w:rPr>
          <w:rFonts w:ascii="Arial" w:eastAsia="Times New Roman" w:hAnsi="Arial" w:cs="Arial"/>
          <w:b/>
          <w:bCs/>
          <w:noProof/>
          <w:sz w:val="24"/>
          <w:szCs w:val="24"/>
          <w:lang w:eastAsia="ru-RU"/>
        </w:rPr>
        <w:t>13.martam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957CC9D"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04A40" w:rsidRPr="00504A40">
        <w:rPr>
          <w:rFonts w:ascii="Arial" w:eastAsia="Times New Roman" w:hAnsi="Arial" w:cs="Arial"/>
          <w:noProof/>
          <w:sz w:val="24"/>
          <w:szCs w:val="24"/>
          <w:lang w:eastAsia="ru-RU"/>
        </w:rPr>
        <w:t>22443659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504A40">
        <w:rPr>
          <w:rFonts w:ascii="Arial" w:eastAsia="Times New Roman" w:hAnsi="Arial" w:cs="Arial"/>
          <w:noProof/>
          <w:sz w:val="24"/>
          <w:szCs w:val="24"/>
          <w:lang w:eastAsia="ru-RU"/>
        </w:rPr>
        <w:t>A.Pērkone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49364CAB"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9B298D" w:rsidRPr="00086B12">
        <w:rPr>
          <w:rFonts w:ascii="Arial" w:eastAsia="Times New Roman" w:hAnsi="Arial" w:cs="Arial"/>
          <w:noProof/>
          <w:sz w:val="24"/>
          <w:szCs w:val="24"/>
          <w:lang w:eastAsia="ru-RU"/>
        </w:rPr>
        <w:t>no līguma parakstīšanas dienas </w:t>
      </w:r>
      <w:r w:rsidR="00982E70" w:rsidRPr="00982E70">
        <w:rPr>
          <w:rFonts w:ascii="Arial" w:eastAsia="Times New Roman" w:hAnsi="Arial" w:cs="Arial"/>
          <w:noProof/>
          <w:sz w:val="24"/>
          <w:szCs w:val="24"/>
          <w:lang w:eastAsia="ru-RU"/>
        </w:rPr>
        <w:t xml:space="preserve">līdz </w:t>
      </w:r>
      <w:r w:rsidR="00755088" w:rsidRPr="00755088">
        <w:rPr>
          <w:rFonts w:ascii="Arial" w:eastAsia="Times New Roman" w:hAnsi="Arial" w:cs="Arial"/>
          <w:b/>
          <w:bCs/>
          <w:noProof/>
          <w:sz w:val="24"/>
          <w:szCs w:val="24"/>
          <w:lang w:eastAsia="ru-RU"/>
        </w:rPr>
        <w:t>30.09.2030</w:t>
      </w:r>
      <w:r w:rsidR="00DF52A3" w:rsidRPr="009B298D">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3" w:name="_Hlk134438809"/>
      <w:r w:rsidR="00DB3F5A" w:rsidRPr="00DB3F5A">
        <w:rPr>
          <w:rFonts w:ascii="Arial" w:eastAsia="Times New Roman" w:hAnsi="Arial" w:cs="Arial"/>
          <w:noProof/>
          <w:sz w:val="24"/>
          <w:szCs w:val="24"/>
          <w:lang w:eastAsia="ru-RU"/>
        </w:rPr>
        <w:t>bez tiesībām pagarināt nomas līgumu</w:t>
      </w:r>
      <w:bookmarkEnd w:id="3"/>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24817C00" w:rsidR="009B298D" w:rsidRDefault="00504A40"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167EDC67" wp14:editId="0AA04CC1">
            <wp:extent cx="5274310" cy="4752340"/>
            <wp:effectExtent l="0" t="0" r="2540" b="0"/>
            <wp:docPr id="59277726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777262" name=""/>
                    <pic:cNvPicPr/>
                  </pic:nvPicPr>
                  <pic:blipFill>
                    <a:blip r:embed="rId8"/>
                    <a:stretch>
                      <a:fillRect/>
                    </a:stretch>
                  </pic:blipFill>
                  <pic:spPr>
                    <a:xfrm>
                      <a:off x="0" y="0"/>
                      <a:ext cx="5274310" cy="4752340"/>
                    </a:xfrm>
                    <a:prstGeom prst="rect">
                      <a:avLst/>
                    </a:prstGeom>
                  </pic:spPr>
                </pic:pic>
              </a:graphicData>
            </a:graphic>
          </wp:inline>
        </w:drawing>
      </w:r>
    </w:p>
    <w:p w14:paraId="32D0044E" w14:textId="77777777" w:rsidR="00323282" w:rsidRDefault="00323282" w:rsidP="00B954EC">
      <w:pPr>
        <w:spacing w:after="0" w:line="240" w:lineRule="auto"/>
        <w:rPr>
          <w:rFonts w:ascii="Arial" w:eastAsia="Times New Roman" w:hAnsi="Arial" w:cs="Arial"/>
          <w:noProof/>
          <w:color w:val="000000"/>
          <w:sz w:val="24"/>
          <w:szCs w:val="24"/>
          <w:lang w:eastAsia="ru-RU"/>
        </w:rPr>
      </w:pPr>
    </w:p>
    <w:p w14:paraId="36875D86" w14:textId="77777777" w:rsidR="009F1AFE" w:rsidRDefault="009F1AFE" w:rsidP="00B954EC">
      <w:pPr>
        <w:spacing w:after="0" w:line="240" w:lineRule="auto"/>
        <w:rPr>
          <w:rFonts w:ascii="Arial" w:eastAsia="Times New Roman" w:hAnsi="Arial" w:cs="Arial"/>
          <w:noProof/>
          <w:color w:val="000000"/>
          <w:sz w:val="24"/>
          <w:szCs w:val="24"/>
          <w:lang w:eastAsia="ru-RU"/>
        </w:rPr>
      </w:pP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2F7A0AB0"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DB1BB7">
        <w:rPr>
          <w:rFonts w:ascii="Arial" w:eastAsia="Times New Roman" w:hAnsi="Arial" w:cs="Arial"/>
          <w:sz w:val="24"/>
          <w:szCs w:val="24"/>
          <w:lang w:eastAsia="lv-LV"/>
        </w:rPr>
        <w:t>piederošas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242B041C" w:rsidR="009B298D" w:rsidRDefault="00504A40" w:rsidP="00C76244">
      <w:pPr>
        <w:spacing w:after="0" w:line="240" w:lineRule="auto"/>
        <w:jc w:val="right"/>
        <w:rPr>
          <w:rFonts w:ascii="Arial" w:eastAsia="Times New Roman" w:hAnsi="Arial" w:cs="Arial"/>
          <w:sz w:val="24"/>
          <w:szCs w:val="24"/>
          <w:lang w:eastAsia="lv-LV"/>
        </w:rPr>
      </w:pPr>
      <w:r w:rsidRPr="00504A40">
        <w:rPr>
          <w:rFonts w:ascii="Arial" w:eastAsia="Times New Roman" w:hAnsi="Arial" w:cs="Arial"/>
          <w:b/>
          <w:bCs/>
          <w:noProof/>
          <w:sz w:val="24"/>
          <w:szCs w:val="24"/>
          <w:lang w:eastAsia="ru-RU"/>
        </w:rPr>
        <w:t>“Bārtas zeme”, Bārtas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AEC08" w14:textId="77777777" w:rsidR="008E2155" w:rsidRDefault="008E2155" w:rsidP="00756A47">
      <w:pPr>
        <w:spacing w:after="0" w:line="240" w:lineRule="auto"/>
      </w:pPr>
      <w:r>
        <w:separator/>
      </w:r>
    </w:p>
  </w:endnote>
  <w:endnote w:type="continuationSeparator" w:id="0">
    <w:p w14:paraId="6536A82E" w14:textId="77777777" w:rsidR="008E2155" w:rsidRDefault="008E2155"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7FAC0" w14:textId="77777777" w:rsidR="008E2155" w:rsidRDefault="008E2155" w:rsidP="00756A47">
      <w:pPr>
        <w:spacing w:after="0" w:line="240" w:lineRule="auto"/>
      </w:pPr>
      <w:r>
        <w:separator/>
      </w:r>
    </w:p>
  </w:footnote>
  <w:footnote w:type="continuationSeparator" w:id="0">
    <w:p w14:paraId="01895025" w14:textId="77777777" w:rsidR="008E2155" w:rsidRDefault="008E2155"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14997"/>
    <w:rsid w:val="00025780"/>
    <w:rsid w:val="000407DB"/>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816E4"/>
    <w:rsid w:val="00192228"/>
    <w:rsid w:val="00193A78"/>
    <w:rsid w:val="001A0C71"/>
    <w:rsid w:val="001D79EE"/>
    <w:rsid w:val="001E2DAB"/>
    <w:rsid w:val="001F1D95"/>
    <w:rsid w:val="00210B1D"/>
    <w:rsid w:val="00215E77"/>
    <w:rsid w:val="00225890"/>
    <w:rsid w:val="002646B1"/>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23282"/>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E6E92"/>
    <w:rsid w:val="003F12B0"/>
    <w:rsid w:val="00400A7B"/>
    <w:rsid w:val="004070B7"/>
    <w:rsid w:val="004107D6"/>
    <w:rsid w:val="004121E2"/>
    <w:rsid w:val="00430BCC"/>
    <w:rsid w:val="004370B7"/>
    <w:rsid w:val="004439BF"/>
    <w:rsid w:val="00467B01"/>
    <w:rsid w:val="004738CB"/>
    <w:rsid w:val="00475A70"/>
    <w:rsid w:val="0048130E"/>
    <w:rsid w:val="00483B2D"/>
    <w:rsid w:val="0049367A"/>
    <w:rsid w:val="004A2AEB"/>
    <w:rsid w:val="004A6FC3"/>
    <w:rsid w:val="004C6018"/>
    <w:rsid w:val="004D4477"/>
    <w:rsid w:val="004F01FF"/>
    <w:rsid w:val="004F039C"/>
    <w:rsid w:val="004F453D"/>
    <w:rsid w:val="00504A40"/>
    <w:rsid w:val="00526722"/>
    <w:rsid w:val="00530E1D"/>
    <w:rsid w:val="00540925"/>
    <w:rsid w:val="00546256"/>
    <w:rsid w:val="00552075"/>
    <w:rsid w:val="0055491D"/>
    <w:rsid w:val="00571810"/>
    <w:rsid w:val="005761B0"/>
    <w:rsid w:val="0058271E"/>
    <w:rsid w:val="00596326"/>
    <w:rsid w:val="005A4AEB"/>
    <w:rsid w:val="005B0533"/>
    <w:rsid w:val="005B321D"/>
    <w:rsid w:val="005C278B"/>
    <w:rsid w:val="005C57F5"/>
    <w:rsid w:val="005C7E34"/>
    <w:rsid w:val="005D5630"/>
    <w:rsid w:val="005E164F"/>
    <w:rsid w:val="005E493E"/>
    <w:rsid w:val="005E65D2"/>
    <w:rsid w:val="005E65E8"/>
    <w:rsid w:val="005F2596"/>
    <w:rsid w:val="006038FB"/>
    <w:rsid w:val="006103D7"/>
    <w:rsid w:val="0062779D"/>
    <w:rsid w:val="00631694"/>
    <w:rsid w:val="0064396C"/>
    <w:rsid w:val="00651E9A"/>
    <w:rsid w:val="00662B6F"/>
    <w:rsid w:val="006662F5"/>
    <w:rsid w:val="0066776B"/>
    <w:rsid w:val="00671F16"/>
    <w:rsid w:val="00682BAF"/>
    <w:rsid w:val="006870D5"/>
    <w:rsid w:val="00694BC5"/>
    <w:rsid w:val="00697C88"/>
    <w:rsid w:val="006A0AF7"/>
    <w:rsid w:val="006B678B"/>
    <w:rsid w:val="006D4634"/>
    <w:rsid w:val="006D6775"/>
    <w:rsid w:val="006D7B04"/>
    <w:rsid w:val="006F6E7E"/>
    <w:rsid w:val="006F7C1A"/>
    <w:rsid w:val="00706523"/>
    <w:rsid w:val="007363F2"/>
    <w:rsid w:val="00755088"/>
    <w:rsid w:val="00756A47"/>
    <w:rsid w:val="00763540"/>
    <w:rsid w:val="00766DFC"/>
    <w:rsid w:val="00773477"/>
    <w:rsid w:val="007B06C2"/>
    <w:rsid w:val="007B3567"/>
    <w:rsid w:val="007B63C4"/>
    <w:rsid w:val="007C0099"/>
    <w:rsid w:val="007D14A3"/>
    <w:rsid w:val="007E2F0C"/>
    <w:rsid w:val="007F3924"/>
    <w:rsid w:val="00807F05"/>
    <w:rsid w:val="008142BE"/>
    <w:rsid w:val="008231A0"/>
    <w:rsid w:val="00832CF7"/>
    <w:rsid w:val="00834D31"/>
    <w:rsid w:val="00843EFA"/>
    <w:rsid w:val="008444D4"/>
    <w:rsid w:val="00862011"/>
    <w:rsid w:val="00871078"/>
    <w:rsid w:val="00876D74"/>
    <w:rsid w:val="008807FF"/>
    <w:rsid w:val="0089755C"/>
    <w:rsid w:val="008A0DF8"/>
    <w:rsid w:val="008C3479"/>
    <w:rsid w:val="008D4793"/>
    <w:rsid w:val="008E2155"/>
    <w:rsid w:val="008F26CB"/>
    <w:rsid w:val="0090074F"/>
    <w:rsid w:val="00902981"/>
    <w:rsid w:val="00937AC3"/>
    <w:rsid w:val="009467C4"/>
    <w:rsid w:val="0097119E"/>
    <w:rsid w:val="00982E70"/>
    <w:rsid w:val="00991C4E"/>
    <w:rsid w:val="009A1641"/>
    <w:rsid w:val="009A1D73"/>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51354"/>
    <w:rsid w:val="00A74691"/>
    <w:rsid w:val="00A74C45"/>
    <w:rsid w:val="00A913FC"/>
    <w:rsid w:val="00AA62FB"/>
    <w:rsid w:val="00AC07AD"/>
    <w:rsid w:val="00AE071F"/>
    <w:rsid w:val="00AE3C5B"/>
    <w:rsid w:val="00AF5E4D"/>
    <w:rsid w:val="00B00F14"/>
    <w:rsid w:val="00B0639A"/>
    <w:rsid w:val="00B1340C"/>
    <w:rsid w:val="00B21EB5"/>
    <w:rsid w:val="00B27934"/>
    <w:rsid w:val="00B342F5"/>
    <w:rsid w:val="00B369BC"/>
    <w:rsid w:val="00B37038"/>
    <w:rsid w:val="00B53C2D"/>
    <w:rsid w:val="00B65B33"/>
    <w:rsid w:val="00B95322"/>
    <w:rsid w:val="00B954EC"/>
    <w:rsid w:val="00BB2856"/>
    <w:rsid w:val="00BB65BE"/>
    <w:rsid w:val="00BD5804"/>
    <w:rsid w:val="00BD7A8F"/>
    <w:rsid w:val="00BE73CA"/>
    <w:rsid w:val="00BE772D"/>
    <w:rsid w:val="00BF2817"/>
    <w:rsid w:val="00BF2E46"/>
    <w:rsid w:val="00C15FCD"/>
    <w:rsid w:val="00C31D69"/>
    <w:rsid w:val="00C358C3"/>
    <w:rsid w:val="00C53423"/>
    <w:rsid w:val="00C61D99"/>
    <w:rsid w:val="00C7075C"/>
    <w:rsid w:val="00C76244"/>
    <w:rsid w:val="00C80647"/>
    <w:rsid w:val="00C8713C"/>
    <w:rsid w:val="00CB5E51"/>
    <w:rsid w:val="00CC0676"/>
    <w:rsid w:val="00CC3763"/>
    <w:rsid w:val="00CC56B9"/>
    <w:rsid w:val="00CD76FD"/>
    <w:rsid w:val="00CE3A23"/>
    <w:rsid w:val="00CF2844"/>
    <w:rsid w:val="00D170A2"/>
    <w:rsid w:val="00D17868"/>
    <w:rsid w:val="00D20ACD"/>
    <w:rsid w:val="00D273E9"/>
    <w:rsid w:val="00D32242"/>
    <w:rsid w:val="00D370A0"/>
    <w:rsid w:val="00D42060"/>
    <w:rsid w:val="00D43140"/>
    <w:rsid w:val="00D44EEE"/>
    <w:rsid w:val="00D51E82"/>
    <w:rsid w:val="00D748F7"/>
    <w:rsid w:val="00D97F0C"/>
    <w:rsid w:val="00DB1BB7"/>
    <w:rsid w:val="00DB1D32"/>
    <w:rsid w:val="00DB3F5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606AD"/>
    <w:rsid w:val="00E851BE"/>
    <w:rsid w:val="00E91840"/>
    <w:rsid w:val="00EA31EB"/>
    <w:rsid w:val="00EB2808"/>
    <w:rsid w:val="00EC0A74"/>
    <w:rsid w:val="00ED0889"/>
    <w:rsid w:val="00ED6AF5"/>
    <w:rsid w:val="00EE58AE"/>
    <w:rsid w:val="00EF3585"/>
    <w:rsid w:val="00F07ACA"/>
    <w:rsid w:val="00F20EF9"/>
    <w:rsid w:val="00F241D6"/>
    <w:rsid w:val="00F34961"/>
    <w:rsid w:val="00F4628B"/>
    <w:rsid w:val="00F4665E"/>
    <w:rsid w:val="00F64AC8"/>
    <w:rsid w:val="00F8710E"/>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8938</Words>
  <Characters>5095</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3</cp:revision>
  <dcterms:created xsi:type="dcterms:W3CDTF">2025-03-04T14:13:00Z</dcterms:created>
  <dcterms:modified xsi:type="dcterms:W3CDTF">2025-03-04T14:17:00Z</dcterms:modified>
</cp:coreProperties>
</file>