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65F6" w14:textId="77777777" w:rsidR="00E15ACC" w:rsidRPr="009C219F" w:rsidRDefault="00E15ACC" w:rsidP="009F6291">
      <w:pPr>
        <w:pStyle w:val="Galvene"/>
        <w:tabs>
          <w:tab w:val="center" w:pos="4536"/>
        </w:tabs>
        <w:rPr>
          <w:i/>
          <w:sz w:val="28"/>
          <w:szCs w:val="28"/>
        </w:rPr>
      </w:pPr>
    </w:p>
    <w:p w14:paraId="64957D8F" w14:textId="77777777" w:rsidR="00F76021" w:rsidRPr="009C219F" w:rsidRDefault="00733CC7" w:rsidP="00ED59C5">
      <w:pPr>
        <w:pStyle w:val="Galvene"/>
        <w:tabs>
          <w:tab w:val="center" w:pos="4536"/>
        </w:tabs>
        <w:jc w:val="center"/>
        <w:rPr>
          <w:b/>
          <w:sz w:val="28"/>
          <w:szCs w:val="28"/>
        </w:rPr>
      </w:pPr>
      <w:r w:rsidRPr="009C219F">
        <w:rPr>
          <w:b/>
          <w:sz w:val="28"/>
          <w:szCs w:val="28"/>
        </w:rPr>
        <w:t>IEKŠĒJIE NOTEIKUMI</w:t>
      </w:r>
    </w:p>
    <w:p w14:paraId="55FEC611" w14:textId="593A510B" w:rsidR="00BE0293" w:rsidRPr="00ED59C5" w:rsidRDefault="009F6291" w:rsidP="00ED59C5">
      <w:pPr>
        <w:pStyle w:val="Galvene"/>
        <w:tabs>
          <w:tab w:val="center" w:pos="4536"/>
        </w:tabs>
        <w:jc w:val="center"/>
        <w:rPr>
          <w:sz w:val="24"/>
          <w:szCs w:val="24"/>
        </w:rPr>
      </w:pPr>
      <w:proofErr w:type="spellStart"/>
      <w:r>
        <w:rPr>
          <w:sz w:val="24"/>
          <w:szCs w:val="24"/>
        </w:rPr>
        <w:t>Priekulē</w:t>
      </w:r>
      <w:proofErr w:type="spellEnd"/>
    </w:p>
    <w:p w14:paraId="2A016254" w14:textId="77777777" w:rsidR="00BE0293" w:rsidRPr="00CD005D" w:rsidRDefault="00BE0293" w:rsidP="00ED59C5">
      <w:pPr>
        <w:pStyle w:val="Pamattekstsaratkpi"/>
        <w:spacing w:after="0"/>
        <w:ind w:left="360" w:hanging="360"/>
        <w:jc w:val="both"/>
        <w:rPr>
          <w:color w:val="000000" w:themeColor="text1"/>
          <w:sz w:val="24"/>
          <w:szCs w:val="24"/>
        </w:rPr>
      </w:pPr>
    </w:p>
    <w:p w14:paraId="1225F66D" w14:textId="54FF286E" w:rsidR="00BE0293" w:rsidRPr="00CD005D" w:rsidRDefault="00BF6F24" w:rsidP="00ED59C5">
      <w:pPr>
        <w:spacing w:after="0" w:line="240" w:lineRule="auto"/>
        <w:jc w:val="both"/>
        <w:rPr>
          <w:rFonts w:ascii="Times New Roman" w:hAnsi="Times New Roman"/>
          <w:color w:val="000000" w:themeColor="text1"/>
          <w:sz w:val="24"/>
          <w:szCs w:val="24"/>
        </w:rPr>
      </w:pPr>
      <w:bookmarkStart w:id="0" w:name="_Hlk190164704"/>
      <w:r w:rsidRPr="00CD005D">
        <w:rPr>
          <w:rFonts w:ascii="Times New Roman" w:hAnsi="Times New Roman"/>
          <w:color w:val="000000" w:themeColor="text1"/>
          <w:sz w:val="24"/>
          <w:szCs w:val="24"/>
        </w:rPr>
        <w:t>202</w:t>
      </w:r>
      <w:r w:rsidR="00ED53EC" w:rsidRPr="00CD005D">
        <w:rPr>
          <w:rFonts w:ascii="Times New Roman" w:hAnsi="Times New Roman"/>
          <w:color w:val="000000" w:themeColor="text1"/>
          <w:sz w:val="24"/>
          <w:szCs w:val="24"/>
        </w:rPr>
        <w:t>5</w:t>
      </w:r>
      <w:r w:rsidRPr="00CD005D">
        <w:rPr>
          <w:rFonts w:ascii="Times New Roman" w:hAnsi="Times New Roman"/>
          <w:color w:val="000000" w:themeColor="text1"/>
          <w:sz w:val="24"/>
          <w:szCs w:val="24"/>
        </w:rPr>
        <w:t xml:space="preserve">.gada </w:t>
      </w:r>
      <w:r w:rsidR="00CD005D" w:rsidRPr="00CD005D">
        <w:rPr>
          <w:rFonts w:ascii="Times New Roman" w:hAnsi="Times New Roman"/>
          <w:color w:val="000000" w:themeColor="text1"/>
          <w:sz w:val="24"/>
          <w:szCs w:val="24"/>
        </w:rPr>
        <w:t>20.februā</w:t>
      </w:r>
      <w:r w:rsidR="00ED53EC" w:rsidRPr="00CD005D">
        <w:rPr>
          <w:rFonts w:ascii="Times New Roman" w:hAnsi="Times New Roman"/>
          <w:color w:val="000000" w:themeColor="text1"/>
          <w:sz w:val="24"/>
          <w:szCs w:val="24"/>
        </w:rPr>
        <w:t>rī</w:t>
      </w:r>
      <w:r w:rsidR="00BE0293" w:rsidRPr="00CD005D">
        <w:rPr>
          <w:rFonts w:ascii="Times New Roman" w:hAnsi="Times New Roman"/>
          <w:color w:val="000000" w:themeColor="text1"/>
          <w:sz w:val="24"/>
          <w:szCs w:val="24"/>
        </w:rPr>
        <w:t xml:space="preserve">                                                           </w:t>
      </w:r>
      <w:r w:rsidR="00F562B8" w:rsidRPr="00CD005D">
        <w:rPr>
          <w:rFonts w:ascii="Times New Roman" w:hAnsi="Times New Roman"/>
          <w:color w:val="000000" w:themeColor="text1"/>
          <w:sz w:val="24"/>
          <w:szCs w:val="24"/>
        </w:rPr>
        <w:t xml:space="preserve">              </w:t>
      </w:r>
      <w:r w:rsidR="009E792E" w:rsidRPr="00CD005D">
        <w:rPr>
          <w:rFonts w:ascii="Times New Roman" w:hAnsi="Times New Roman"/>
          <w:color w:val="000000" w:themeColor="text1"/>
          <w:sz w:val="24"/>
          <w:szCs w:val="24"/>
        </w:rPr>
        <w:t xml:space="preserve">   </w:t>
      </w:r>
      <w:r w:rsidR="00BE0293" w:rsidRPr="00CD005D">
        <w:rPr>
          <w:rFonts w:ascii="Times New Roman" w:hAnsi="Times New Roman"/>
          <w:color w:val="000000" w:themeColor="text1"/>
          <w:sz w:val="24"/>
          <w:szCs w:val="24"/>
        </w:rPr>
        <w:t xml:space="preserve"> Nr.</w:t>
      </w:r>
      <w:r w:rsidR="00F562B8" w:rsidRPr="00CD005D">
        <w:rPr>
          <w:rFonts w:ascii="Times New Roman" w:hAnsi="Times New Roman"/>
          <w:color w:val="000000" w:themeColor="text1"/>
          <w:sz w:val="24"/>
          <w:szCs w:val="24"/>
        </w:rPr>
        <w:t>1-21</w:t>
      </w:r>
      <w:r w:rsidRPr="00CD005D">
        <w:rPr>
          <w:rFonts w:ascii="Times New Roman" w:hAnsi="Times New Roman"/>
          <w:color w:val="000000" w:themeColor="text1"/>
          <w:sz w:val="24"/>
          <w:szCs w:val="24"/>
        </w:rPr>
        <w:t>/</w:t>
      </w:r>
      <w:r w:rsidR="00F562B8" w:rsidRPr="00CD005D">
        <w:rPr>
          <w:rFonts w:ascii="Times New Roman" w:hAnsi="Times New Roman"/>
          <w:color w:val="000000" w:themeColor="text1"/>
          <w:sz w:val="24"/>
          <w:szCs w:val="24"/>
        </w:rPr>
        <w:t>202</w:t>
      </w:r>
      <w:r w:rsidR="00ED53EC" w:rsidRPr="00CD005D">
        <w:rPr>
          <w:rFonts w:ascii="Times New Roman" w:hAnsi="Times New Roman"/>
          <w:color w:val="000000" w:themeColor="text1"/>
          <w:sz w:val="24"/>
          <w:szCs w:val="24"/>
        </w:rPr>
        <w:t>5</w:t>
      </w:r>
      <w:r w:rsidR="00F562B8" w:rsidRPr="00CD005D">
        <w:rPr>
          <w:rFonts w:ascii="Times New Roman" w:hAnsi="Times New Roman"/>
          <w:color w:val="000000" w:themeColor="text1"/>
          <w:sz w:val="24"/>
          <w:szCs w:val="24"/>
        </w:rPr>
        <w:t>/</w:t>
      </w:r>
      <w:r w:rsidRPr="00CD005D">
        <w:rPr>
          <w:rFonts w:ascii="Times New Roman" w:hAnsi="Times New Roman"/>
          <w:color w:val="000000" w:themeColor="text1"/>
          <w:sz w:val="24"/>
          <w:szCs w:val="24"/>
        </w:rPr>
        <w:t>1</w:t>
      </w:r>
    </w:p>
    <w:bookmarkEnd w:id="0"/>
    <w:p w14:paraId="556B7921" w14:textId="77777777" w:rsidR="00BE0293" w:rsidRPr="00BF6F24" w:rsidRDefault="00BE0293" w:rsidP="00ED59C5">
      <w:pPr>
        <w:pStyle w:val="Virsraksts4"/>
        <w:spacing w:before="0" w:after="0"/>
        <w:jc w:val="both"/>
        <w:rPr>
          <w:rFonts w:ascii="Times New Roman" w:hAnsi="Times New Roman"/>
          <w:b w:val="0"/>
          <w:bCs/>
          <w:sz w:val="28"/>
          <w:szCs w:val="28"/>
          <w:lang w:val="lv-LV"/>
        </w:rPr>
      </w:pPr>
    </w:p>
    <w:p w14:paraId="1712D669" w14:textId="77777777" w:rsidR="00BE0293" w:rsidRPr="00DA0572" w:rsidRDefault="00733CC7" w:rsidP="00ED59C5">
      <w:pPr>
        <w:spacing w:after="0" w:line="240" w:lineRule="auto"/>
        <w:jc w:val="center"/>
        <w:rPr>
          <w:rFonts w:ascii="Times New Roman" w:hAnsi="Times New Roman"/>
          <w:b/>
          <w:sz w:val="24"/>
          <w:szCs w:val="24"/>
        </w:rPr>
      </w:pPr>
      <w:r w:rsidRPr="00DA0572">
        <w:rPr>
          <w:rFonts w:ascii="Times New Roman" w:hAnsi="Times New Roman"/>
          <w:b/>
          <w:sz w:val="24"/>
          <w:szCs w:val="24"/>
        </w:rPr>
        <w:t>IEKŠĒJĀS KĀRTĪBAS NOTEIKUMI</w:t>
      </w:r>
    </w:p>
    <w:p w14:paraId="48B83171" w14:textId="77777777" w:rsidR="00F76021" w:rsidRDefault="00F76021" w:rsidP="00ED59C5">
      <w:pPr>
        <w:spacing w:after="0" w:line="240" w:lineRule="auto"/>
        <w:jc w:val="right"/>
        <w:rPr>
          <w:rFonts w:ascii="Times New Roman" w:hAnsi="Times New Roman"/>
          <w:i/>
          <w:sz w:val="24"/>
          <w:szCs w:val="24"/>
          <w:lang w:bidi="lo-LA"/>
        </w:rPr>
      </w:pPr>
    </w:p>
    <w:p w14:paraId="04C6DA24" w14:textId="17F8BC11" w:rsidR="00F76021" w:rsidRDefault="00F76021" w:rsidP="00B8415A">
      <w:pPr>
        <w:spacing w:after="0" w:line="240" w:lineRule="auto"/>
        <w:jc w:val="right"/>
        <w:rPr>
          <w:rFonts w:ascii="Times New Roman" w:hAnsi="Times New Roman"/>
          <w:i/>
          <w:lang w:bidi="lo-LA"/>
        </w:rPr>
      </w:pPr>
      <w:r w:rsidRPr="00DA0572">
        <w:rPr>
          <w:rFonts w:ascii="Times New Roman" w:hAnsi="Times New Roman"/>
          <w:i/>
          <w:lang w:bidi="lo-LA"/>
        </w:rPr>
        <w:t xml:space="preserve">Izdoti saskaņā ar </w:t>
      </w:r>
      <w:r w:rsidR="00B8415A">
        <w:rPr>
          <w:rFonts w:ascii="Times New Roman" w:hAnsi="Times New Roman"/>
          <w:i/>
          <w:lang w:bidi="lo-LA"/>
        </w:rPr>
        <w:t>Vispārējās izglītības likuma</w:t>
      </w:r>
    </w:p>
    <w:p w14:paraId="3C53A5F4" w14:textId="24E08AAB" w:rsidR="00B8415A" w:rsidRDefault="00B8415A" w:rsidP="00B8415A">
      <w:pPr>
        <w:spacing w:after="0" w:line="240" w:lineRule="auto"/>
        <w:jc w:val="right"/>
        <w:rPr>
          <w:rFonts w:ascii="Times New Roman" w:hAnsi="Times New Roman"/>
          <w:i/>
          <w:lang w:bidi="lo-LA"/>
        </w:rPr>
      </w:pPr>
      <w:r>
        <w:rPr>
          <w:rFonts w:ascii="Times New Roman" w:hAnsi="Times New Roman"/>
          <w:i/>
          <w:lang w:bidi="lo-LA"/>
        </w:rPr>
        <w:t>10.panta trešās daļas 2.punktu</w:t>
      </w:r>
    </w:p>
    <w:p w14:paraId="21DDCB81" w14:textId="77777777" w:rsidR="00B8415A" w:rsidRDefault="00B8415A" w:rsidP="00B8415A">
      <w:pPr>
        <w:spacing w:after="0" w:line="240" w:lineRule="auto"/>
        <w:jc w:val="right"/>
        <w:rPr>
          <w:rFonts w:ascii="Times New Roman" w:hAnsi="Times New Roman"/>
          <w:i/>
          <w:lang w:bidi="lo-LA"/>
        </w:rPr>
      </w:pPr>
      <w:r>
        <w:rPr>
          <w:rFonts w:ascii="Times New Roman" w:hAnsi="Times New Roman"/>
          <w:i/>
          <w:lang w:bidi="lo-LA"/>
        </w:rPr>
        <w:t>Izdoti saskaņā ar Valsts pārvaldes iekārtas</w:t>
      </w:r>
    </w:p>
    <w:p w14:paraId="5534991D" w14:textId="54D4E53C" w:rsidR="00B8415A" w:rsidRDefault="00B8415A" w:rsidP="00B8415A">
      <w:pPr>
        <w:spacing w:after="0" w:line="240" w:lineRule="auto"/>
        <w:jc w:val="right"/>
        <w:rPr>
          <w:rFonts w:ascii="Times New Roman" w:hAnsi="Times New Roman"/>
          <w:i/>
          <w:lang w:bidi="lo-LA"/>
        </w:rPr>
      </w:pPr>
      <w:r>
        <w:rPr>
          <w:rFonts w:ascii="Times New Roman" w:hAnsi="Times New Roman"/>
          <w:i/>
          <w:lang w:bidi="lo-LA"/>
        </w:rPr>
        <w:t xml:space="preserve"> likuma 72.panta pirmās 1.punktu</w:t>
      </w:r>
    </w:p>
    <w:p w14:paraId="4B5889F0" w14:textId="77777777" w:rsidR="00B8415A" w:rsidRPr="00B8415A" w:rsidRDefault="00B8415A" w:rsidP="00B8415A">
      <w:pPr>
        <w:spacing w:after="0" w:line="240" w:lineRule="auto"/>
        <w:jc w:val="right"/>
        <w:rPr>
          <w:rFonts w:ascii="Times New Roman" w:hAnsi="Times New Roman"/>
          <w:i/>
          <w:lang w:bidi="lo-LA"/>
        </w:rPr>
      </w:pPr>
      <w:r w:rsidRPr="00B8415A">
        <w:rPr>
          <w:rFonts w:ascii="Times New Roman" w:hAnsi="Times New Roman"/>
          <w:i/>
          <w:lang w:bidi="lo-LA"/>
        </w:rPr>
        <w:t>Izdoti saskaņā ar 22.08.2023.MK Nr.474</w:t>
      </w:r>
    </w:p>
    <w:p w14:paraId="1EB0AA09" w14:textId="77777777" w:rsidR="00B8415A" w:rsidRPr="00B8415A" w:rsidRDefault="00B8415A" w:rsidP="00B8415A">
      <w:pPr>
        <w:spacing w:after="0" w:line="240" w:lineRule="auto"/>
        <w:jc w:val="right"/>
        <w:rPr>
          <w:rFonts w:ascii="Times New Roman" w:hAnsi="Times New Roman"/>
          <w:i/>
          <w:lang w:bidi="lo-LA"/>
        </w:rPr>
      </w:pPr>
      <w:r w:rsidRPr="00B8415A">
        <w:rPr>
          <w:rFonts w:ascii="Times New Roman" w:hAnsi="Times New Roman"/>
          <w:i/>
          <w:lang w:bidi="lo-LA"/>
        </w:rPr>
        <w:t>"Kārtība, kādā nodrošināma Izglītojamo profilaktiskā</w:t>
      </w:r>
    </w:p>
    <w:p w14:paraId="7A77D9AE" w14:textId="77777777" w:rsidR="00B8415A" w:rsidRPr="00B8415A" w:rsidRDefault="00B8415A" w:rsidP="00B8415A">
      <w:pPr>
        <w:spacing w:after="0" w:line="240" w:lineRule="auto"/>
        <w:jc w:val="right"/>
        <w:rPr>
          <w:rFonts w:ascii="Times New Roman" w:hAnsi="Times New Roman"/>
          <w:i/>
          <w:lang w:bidi="lo-LA"/>
        </w:rPr>
      </w:pPr>
      <w:r w:rsidRPr="00B8415A">
        <w:rPr>
          <w:rFonts w:ascii="Times New Roman" w:hAnsi="Times New Roman"/>
          <w:i/>
          <w:lang w:bidi="lo-LA"/>
        </w:rPr>
        <w:t>veselības aprūpe, pirmā palīdzība un drošība</w:t>
      </w:r>
    </w:p>
    <w:p w14:paraId="066B12AE" w14:textId="10FC3AF0" w:rsidR="00B8415A" w:rsidRDefault="00B8415A" w:rsidP="00B8415A">
      <w:pPr>
        <w:spacing w:after="0" w:line="240" w:lineRule="auto"/>
        <w:jc w:val="right"/>
        <w:rPr>
          <w:rFonts w:ascii="Times New Roman" w:hAnsi="Times New Roman"/>
          <w:i/>
          <w:lang w:bidi="lo-LA"/>
        </w:rPr>
      </w:pPr>
      <w:r w:rsidRPr="00B8415A">
        <w:rPr>
          <w:rFonts w:ascii="Times New Roman" w:hAnsi="Times New Roman"/>
          <w:i/>
          <w:lang w:bidi="lo-LA"/>
        </w:rPr>
        <w:t>izglītības iestādēs un to organizētajos pasākumos"</w:t>
      </w:r>
    </w:p>
    <w:p w14:paraId="3BE5C4F1" w14:textId="77777777" w:rsidR="00B8415A" w:rsidRPr="00B8415A" w:rsidRDefault="00B8415A" w:rsidP="00B8415A">
      <w:pPr>
        <w:spacing w:after="0" w:line="240" w:lineRule="auto"/>
        <w:jc w:val="right"/>
        <w:rPr>
          <w:rFonts w:ascii="Times New Roman" w:hAnsi="Times New Roman"/>
          <w:i/>
          <w:lang w:bidi="lo-LA"/>
        </w:rPr>
      </w:pPr>
      <w:r w:rsidRPr="00B8415A">
        <w:rPr>
          <w:rFonts w:ascii="Times New Roman" w:hAnsi="Times New Roman"/>
          <w:i/>
          <w:lang w:bidi="lo-LA"/>
        </w:rPr>
        <w:t>Izdoti saskaņā ar 21.11.2018.MK Nr.716 "Noteikumi par</w:t>
      </w:r>
    </w:p>
    <w:p w14:paraId="78C11BA7" w14:textId="4EAC4ECB" w:rsidR="00B8415A" w:rsidRPr="00B8415A" w:rsidRDefault="00EA19FE" w:rsidP="00B8415A">
      <w:pPr>
        <w:spacing w:after="0" w:line="240" w:lineRule="auto"/>
        <w:jc w:val="right"/>
        <w:rPr>
          <w:rFonts w:ascii="Times New Roman" w:hAnsi="Times New Roman"/>
          <w:i/>
          <w:lang w:bidi="lo-LA"/>
        </w:rPr>
      </w:pPr>
      <w:r w:rsidRPr="00B8415A">
        <w:rPr>
          <w:rFonts w:ascii="Times New Roman" w:hAnsi="Times New Roman"/>
          <w:i/>
          <w:lang w:bidi="lo-LA"/>
        </w:rPr>
        <w:t>V</w:t>
      </w:r>
      <w:r w:rsidR="00B8415A" w:rsidRPr="00B8415A">
        <w:rPr>
          <w:rFonts w:ascii="Times New Roman" w:hAnsi="Times New Roman"/>
          <w:i/>
          <w:lang w:bidi="lo-LA"/>
        </w:rPr>
        <w:t>alsts</w:t>
      </w:r>
      <w:r>
        <w:rPr>
          <w:rFonts w:ascii="Times New Roman" w:hAnsi="Times New Roman"/>
          <w:i/>
          <w:lang w:bidi="lo-LA"/>
        </w:rPr>
        <w:t xml:space="preserve"> </w:t>
      </w:r>
      <w:r w:rsidR="00B8415A" w:rsidRPr="00B8415A">
        <w:rPr>
          <w:rFonts w:ascii="Times New Roman" w:hAnsi="Times New Roman"/>
          <w:i/>
          <w:lang w:bidi="lo-LA"/>
        </w:rPr>
        <w:t>pirmsskolas izglītības vadlīnijām un pirmsskolas izgl</w:t>
      </w:r>
      <w:r>
        <w:rPr>
          <w:rFonts w:ascii="Times New Roman" w:hAnsi="Times New Roman"/>
          <w:i/>
          <w:lang w:bidi="lo-LA"/>
        </w:rPr>
        <w:t>ī</w:t>
      </w:r>
      <w:r w:rsidR="00B8415A" w:rsidRPr="00B8415A">
        <w:rPr>
          <w:rFonts w:ascii="Times New Roman" w:hAnsi="Times New Roman"/>
          <w:i/>
          <w:lang w:bidi="lo-LA"/>
        </w:rPr>
        <w:t>tības</w:t>
      </w:r>
    </w:p>
    <w:p w14:paraId="376DC581" w14:textId="234EC829" w:rsidR="00B8415A" w:rsidRDefault="00B8415A" w:rsidP="00B8415A">
      <w:pPr>
        <w:spacing w:after="0" w:line="240" w:lineRule="auto"/>
        <w:jc w:val="right"/>
        <w:rPr>
          <w:rFonts w:ascii="Times New Roman" w:hAnsi="Times New Roman"/>
          <w:i/>
          <w:lang w:bidi="lo-LA"/>
        </w:rPr>
      </w:pPr>
      <w:r w:rsidRPr="00B8415A">
        <w:rPr>
          <w:rFonts w:ascii="Times New Roman" w:hAnsi="Times New Roman"/>
          <w:i/>
          <w:lang w:bidi="lo-LA"/>
        </w:rPr>
        <w:t>programmu paraugiem"</w:t>
      </w:r>
    </w:p>
    <w:p w14:paraId="79CA3B7E" w14:textId="77777777" w:rsidR="00B8415A" w:rsidRPr="00DA0572" w:rsidRDefault="00B8415A" w:rsidP="00B8415A">
      <w:pPr>
        <w:spacing w:after="0" w:line="240" w:lineRule="auto"/>
        <w:jc w:val="right"/>
        <w:rPr>
          <w:rFonts w:ascii="Times New Roman" w:hAnsi="Times New Roman"/>
          <w:i/>
          <w:lang w:bidi="lo-LA"/>
        </w:rPr>
      </w:pPr>
    </w:p>
    <w:p w14:paraId="579DF4A6" w14:textId="77777777" w:rsidR="00F76021" w:rsidRPr="009B1FFD" w:rsidRDefault="00F76021" w:rsidP="00ED59C5">
      <w:pPr>
        <w:spacing w:after="0" w:line="240" w:lineRule="auto"/>
        <w:jc w:val="right"/>
        <w:rPr>
          <w:bCs/>
          <w:color w:val="000000"/>
          <w:spacing w:val="-6"/>
        </w:rPr>
      </w:pPr>
    </w:p>
    <w:p w14:paraId="61BF6F86" w14:textId="77777777" w:rsidR="00134508" w:rsidRDefault="00134508" w:rsidP="00ED59C5">
      <w:pPr>
        <w:spacing w:after="0" w:line="240" w:lineRule="auto"/>
        <w:rPr>
          <w:rFonts w:ascii="Times New Roman" w:eastAsia="Times New Roman" w:hAnsi="Times New Roman"/>
          <w:b/>
          <w:bCs/>
          <w:sz w:val="26"/>
          <w:szCs w:val="26"/>
          <w:lang w:eastAsia="lv-LV"/>
        </w:rPr>
      </w:pPr>
    </w:p>
    <w:p w14:paraId="0826651D" w14:textId="77777777" w:rsidR="00BE0293" w:rsidRPr="00DA0572" w:rsidRDefault="00BE0293" w:rsidP="00ED59C5">
      <w:pPr>
        <w:spacing w:after="0" w:line="240" w:lineRule="auto"/>
        <w:jc w:val="center"/>
        <w:rPr>
          <w:rFonts w:ascii="Times New Roman" w:eastAsia="Times New Roman" w:hAnsi="Times New Roman"/>
          <w:sz w:val="24"/>
          <w:szCs w:val="24"/>
          <w:lang w:eastAsia="lv-LV"/>
        </w:rPr>
      </w:pPr>
      <w:r w:rsidRPr="00DA0572">
        <w:rPr>
          <w:rFonts w:ascii="Times New Roman" w:eastAsia="Times New Roman" w:hAnsi="Times New Roman"/>
          <w:b/>
          <w:bCs/>
          <w:sz w:val="24"/>
          <w:szCs w:val="24"/>
          <w:lang w:eastAsia="lv-LV"/>
        </w:rPr>
        <w:t>I. Vispārīgie jautājumi</w:t>
      </w:r>
    </w:p>
    <w:p w14:paraId="4401BF8F" w14:textId="77777777" w:rsidR="00BE0293" w:rsidRPr="009C219F" w:rsidRDefault="00BE0293" w:rsidP="00ED59C5">
      <w:pPr>
        <w:spacing w:after="0" w:line="240" w:lineRule="auto"/>
        <w:jc w:val="both"/>
        <w:rPr>
          <w:rFonts w:ascii="Times New Roman" w:eastAsia="Times New Roman" w:hAnsi="Times New Roman"/>
          <w:sz w:val="28"/>
          <w:szCs w:val="28"/>
          <w:lang w:eastAsia="lv-LV"/>
        </w:rPr>
      </w:pPr>
      <w:r w:rsidRPr="009C219F">
        <w:rPr>
          <w:rFonts w:ascii="Times New Roman" w:eastAsia="Times New Roman" w:hAnsi="Times New Roman"/>
          <w:sz w:val="28"/>
          <w:szCs w:val="28"/>
          <w:lang w:eastAsia="lv-LV"/>
        </w:rPr>
        <w:t> </w:t>
      </w:r>
    </w:p>
    <w:p w14:paraId="793B0C14" w14:textId="358BBB61" w:rsidR="00EA19FE" w:rsidRPr="00EA19FE" w:rsidRDefault="009F6291" w:rsidP="00EA19FE">
      <w:pPr>
        <w:pStyle w:val="Sarakstarindkopa"/>
        <w:numPr>
          <w:ilvl w:val="0"/>
          <w:numId w:val="3"/>
        </w:numPr>
        <w:shd w:val="clear" w:color="auto" w:fill="FFFFFF"/>
        <w:tabs>
          <w:tab w:val="left" w:pos="709"/>
          <w:tab w:val="left" w:pos="786"/>
          <w:tab w:val="left" w:pos="1440"/>
          <w:tab w:val="left" w:pos="1980"/>
        </w:tabs>
        <w:spacing w:after="0" w:line="240" w:lineRule="auto"/>
        <w:ind w:left="0" w:firstLine="426"/>
        <w:jc w:val="both"/>
        <w:rPr>
          <w:rFonts w:ascii="Times New Roman" w:eastAsia="Times New Roman" w:hAnsi="Times New Roman"/>
          <w:sz w:val="24"/>
          <w:szCs w:val="28"/>
          <w:lang w:eastAsia="lv-LV"/>
        </w:rPr>
      </w:pPr>
      <w:r w:rsidRPr="006A2AB8">
        <w:rPr>
          <w:rFonts w:ascii="Times New Roman" w:hAnsi="Times New Roman"/>
          <w:b/>
          <w:sz w:val="24"/>
          <w:szCs w:val="28"/>
        </w:rPr>
        <w:t>Priekules pirmsskolas izglītības iestāde „Dzirnaviņas</w:t>
      </w:r>
      <w:r>
        <w:rPr>
          <w:rFonts w:ascii="Times New Roman" w:hAnsi="Times New Roman"/>
          <w:sz w:val="24"/>
          <w:szCs w:val="28"/>
        </w:rPr>
        <w:t xml:space="preserve">” </w:t>
      </w:r>
      <w:r w:rsidR="00F76021" w:rsidRPr="00271399">
        <w:rPr>
          <w:rFonts w:ascii="Times New Roman" w:hAnsi="Times New Roman"/>
          <w:sz w:val="24"/>
          <w:szCs w:val="28"/>
        </w:rPr>
        <w:t xml:space="preserve">(turpmāk - </w:t>
      </w:r>
      <w:r w:rsidR="00477BDE">
        <w:rPr>
          <w:rFonts w:ascii="Times New Roman" w:hAnsi="Times New Roman"/>
          <w:sz w:val="24"/>
          <w:szCs w:val="28"/>
        </w:rPr>
        <w:t>I</w:t>
      </w:r>
      <w:r w:rsidR="00F76021" w:rsidRPr="00271399">
        <w:rPr>
          <w:rFonts w:ascii="Times New Roman" w:hAnsi="Times New Roman"/>
          <w:sz w:val="24"/>
          <w:szCs w:val="28"/>
        </w:rPr>
        <w:t xml:space="preserve">estāde) iekšējās kārtības noteikumi ir izdoti, </w:t>
      </w:r>
      <w:r w:rsidR="00EA19FE" w:rsidRPr="00EA19FE">
        <w:rPr>
          <w:rFonts w:ascii="Times New Roman" w:hAnsi="Times New Roman"/>
          <w:sz w:val="24"/>
          <w:szCs w:val="28"/>
        </w:rPr>
        <w:t>izstrādāti saskaņā ar Izglītības likuma 54.panta otro punktu</w:t>
      </w:r>
      <w:r w:rsidR="00EA19FE">
        <w:rPr>
          <w:rFonts w:ascii="Times New Roman" w:hAnsi="Times New Roman"/>
          <w:sz w:val="24"/>
          <w:szCs w:val="28"/>
        </w:rPr>
        <w:t xml:space="preserve">, </w:t>
      </w:r>
      <w:r w:rsidR="00EA19FE" w:rsidRPr="00EA19FE">
        <w:rPr>
          <w:rFonts w:ascii="Times New Roman" w:hAnsi="Times New Roman"/>
          <w:sz w:val="24"/>
          <w:szCs w:val="28"/>
        </w:rPr>
        <w:t>Vispārējās izglītības likumu, Bērnu tiesību aizsardzības likumu, MK</w:t>
      </w:r>
      <w:r w:rsidR="00EA19FE">
        <w:rPr>
          <w:rFonts w:ascii="Times New Roman" w:hAnsi="Times New Roman"/>
          <w:sz w:val="24"/>
          <w:szCs w:val="28"/>
        </w:rPr>
        <w:t xml:space="preserve"> </w:t>
      </w:r>
      <w:r w:rsidR="00EA19FE" w:rsidRPr="00EA19FE">
        <w:rPr>
          <w:rFonts w:ascii="Times New Roman" w:hAnsi="Times New Roman"/>
          <w:sz w:val="24"/>
          <w:szCs w:val="28"/>
        </w:rPr>
        <w:t>17.09.2013. noteikumiem Nr.890 "Higiēnas prasības bērnu</w:t>
      </w:r>
      <w:r w:rsidR="00EA19FE">
        <w:rPr>
          <w:rFonts w:ascii="Times New Roman" w:hAnsi="Times New Roman"/>
          <w:sz w:val="24"/>
          <w:szCs w:val="28"/>
        </w:rPr>
        <w:t xml:space="preserve"> </w:t>
      </w:r>
      <w:r w:rsidR="00EA19FE" w:rsidRPr="00EA19FE">
        <w:rPr>
          <w:rFonts w:ascii="Times New Roman" w:hAnsi="Times New Roman"/>
          <w:sz w:val="24"/>
          <w:szCs w:val="28"/>
        </w:rPr>
        <w:t>uzraudzības pakalpojuma sniedzējiem un izglītības iestādēm", MK</w:t>
      </w:r>
      <w:r w:rsidR="00EA19FE">
        <w:rPr>
          <w:rFonts w:ascii="Times New Roman" w:hAnsi="Times New Roman"/>
          <w:sz w:val="24"/>
          <w:szCs w:val="28"/>
        </w:rPr>
        <w:t xml:space="preserve"> </w:t>
      </w:r>
      <w:r w:rsidR="00EA19FE" w:rsidRPr="00EA19FE">
        <w:rPr>
          <w:rFonts w:ascii="Times New Roman" w:hAnsi="Times New Roman"/>
          <w:sz w:val="24"/>
          <w:szCs w:val="28"/>
        </w:rPr>
        <w:t>01.02.2011. noteikumiem Nr.89 "K</w:t>
      </w:r>
      <w:r w:rsidR="00EA19FE">
        <w:rPr>
          <w:rFonts w:ascii="Times New Roman" w:hAnsi="Times New Roman"/>
          <w:sz w:val="24"/>
          <w:szCs w:val="28"/>
        </w:rPr>
        <w:t>ā</w:t>
      </w:r>
      <w:r w:rsidR="00EA19FE" w:rsidRPr="00EA19FE">
        <w:rPr>
          <w:rFonts w:ascii="Times New Roman" w:hAnsi="Times New Roman"/>
          <w:sz w:val="24"/>
          <w:szCs w:val="28"/>
        </w:rPr>
        <w:t>rtība, kādā izglītības iest</w:t>
      </w:r>
      <w:r w:rsidR="00EA19FE">
        <w:rPr>
          <w:rFonts w:ascii="Times New Roman" w:hAnsi="Times New Roman"/>
          <w:sz w:val="24"/>
          <w:szCs w:val="28"/>
        </w:rPr>
        <w:t>ā</w:t>
      </w:r>
      <w:r w:rsidR="00EA19FE" w:rsidRPr="00EA19FE">
        <w:rPr>
          <w:rFonts w:ascii="Times New Roman" w:hAnsi="Times New Roman"/>
          <w:sz w:val="24"/>
          <w:szCs w:val="28"/>
        </w:rPr>
        <w:t>de</w:t>
      </w:r>
      <w:r w:rsidR="00EA19FE">
        <w:rPr>
          <w:rFonts w:ascii="Times New Roman" w:hAnsi="Times New Roman"/>
          <w:sz w:val="24"/>
          <w:szCs w:val="28"/>
        </w:rPr>
        <w:t xml:space="preserve"> </w:t>
      </w:r>
      <w:r w:rsidR="00EA19FE" w:rsidRPr="00EA19FE">
        <w:rPr>
          <w:rFonts w:ascii="Times New Roman" w:hAnsi="Times New Roman"/>
          <w:sz w:val="24"/>
          <w:szCs w:val="28"/>
        </w:rPr>
        <w:t>informē izglītojamo vecākus, pašvaldības vai valsts iestādes, ja</w:t>
      </w:r>
    </w:p>
    <w:p w14:paraId="771192C1" w14:textId="087B1355" w:rsidR="00EA19FE" w:rsidRDefault="00EA19FE" w:rsidP="00EA19FE">
      <w:pPr>
        <w:shd w:val="clear" w:color="auto" w:fill="FFFFFF"/>
        <w:tabs>
          <w:tab w:val="left" w:pos="709"/>
          <w:tab w:val="left" w:pos="786"/>
          <w:tab w:val="left" w:pos="1440"/>
          <w:tab w:val="left" w:pos="1980"/>
        </w:tabs>
        <w:spacing w:after="0" w:line="240" w:lineRule="auto"/>
        <w:jc w:val="both"/>
        <w:rPr>
          <w:rFonts w:ascii="Times New Roman" w:hAnsi="Times New Roman"/>
          <w:sz w:val="24"/>
          <w:szCs w:val="28"/>
        </w:rPr>
      </w:pPr>
      <w:r w:rsidRPr="00EA19FE">
        <w:rPr>
          <w:rFonts w:ascii="Times New Roman" w:hAnsi="Times New Roman"/>
          <w:sz w:val="24"/>
          <w:szCs w:val="28"/>
        </w:rPr>
        <w:t>izglītojamais bez attaisnojoša iemesla neapmeklē izglītības iestādi",</w:t>
      </w:r>
      <w:r>
        <w:rPr>
          <w:rFonts w:ascii="Times New Roman" w:hAnsi="Times New Roman"/>
          <w:sz w:val="24"/>
          <w:szCs w:val="28"/>
        </w:rPr>
        <w:t xml:space="preserve"> </w:t>
      </w:r>
      <w:r>
        <w:rPr>
          <w:rFonts w:ascii="Times New Roman" w:eastAsia="Times New Roman" w:hAnsi="Times New Roman"/>
          <w:sz w:val="24"/>
          <w:szCs w:val="28"/>
          <w:lang w:eastAsia="lv-LV"/>
        </w:rPr>
        <w:t>MK</w:t>
      </w:r>
      <w:r w:rsidRPr="00EA19FE">
        <w:rPr>
          <w:rFonts w:ascii="Times New Roman" w:eastAsia="Times New Roman" w:hAnsi="Times New Roman"/>
          <w:sz w:val="24"/>
          <w:szCs w:val="28"/>
          <w:lang w:eastAsia="lv-LV"/>
        </w:rPr>
        <w:t xml:space="preserve"> </w:t>
      </w:r>
      <w:r>
        <w:rPr>
          <w:rFonts w:ascii="Times New Roman" w:eastAsia="Times New Roman" w:hAnsi="Times New Roman"/>
          <w:sz w:val="24"/>
          <w:szCs w:val="28"/>
          <w:lang w:eastAsia="lv-LV"/>
        </w:rPr>
        <w:t>23.03.2010.</w:t>
      </w:r>
      <w:r w:rsidRPr="00EA19FE">
        <w:rPr>
          <w:rFonts w:ascii="Times New Roman" w:eastAsia="Times New Roman" w:hAnsi="Times New Roman"/>
          <w:sz w:val="24"/>
          <w:szCs w:val="28"/>
          <w:lang w:eastAsia="lv-LV"/>
        </w:rPr>
        <w:t xml:space="preserve"> noteikum</w:t>
      </w:r>
      <w:r>
        <w:rPr>
          <w:rFonts w:ascii="Times New Roman" w:eastAsia="Times New Roman" w:hAnsi="Times New Roman"/>
          <w:sz w:val="24"/>
          <w:szCs w:val="28"/>
          <w:lang w:eastAsia="lv-LV"/>
        </w:rPr>
        <w:t>iem</w:t>
      </w:r>
      <w:r w:rsidRPr="00EA19FE">
        <w:rPr>
          <w:rFonts w:ascii="Times New Roman" w:eastAsia="Times New Roman" w:hAnsi="Times New Roman"/>
          <w:sz w:val="24"/>
          <w:szCs w:val="28"/>
          <w:lang w:eastAsia="lv-LV"/>
        </w:rPr>
        <w:t xml:space="preserve"> Nr.277„Kārtība, kādā nodrošināma izglītojamo profilaktiskā veselības aprūpe un pirmās palīdzības pieejamība izglītības iestādēs”</w:t>
      </w:r>
      <w:r>
        <w:rPr>
          <w:rFonts w:ascii="Times New Roman" w:eastAsia="Times New Roman" w:hAnsi="Times New Roman"/>
          <w:sz w:val="24"/>
          <w:szCs w:val="28"/>
          <w:lang w:eastAsia="lv-LV"/>
        </w:rPr>
        <w:t>,</w:t>
      </w:r>
      <w:r w:rsidRPr="00EA19FE">
        <w:rPr>
          <w:rFonts w:ascii="Times New Roman" w:eastAsia="Times New Roman" w:hAnsi="Times New Roman"/>
          <w:sz w:val="24"/>
          <w:szCs w:val="28"/>
          <w:lang w:eastAsia="lv-LV"/>
        </w:rPr>
        <w:t xml:space="preserve"> </w:t>
      </w:r>
      <w:r w:rsidRPr="00EA19FE">
        <w:rPr>
          <w:rFonts w:ascii="Times New Roman" w:hAnsi="Times New Roman"/>
          <w:sz w:val="24"/>
          <w:szCs w:val="28"/>
        </w:rPr>
        <w:t xml:space="preserve">un </w:t>
      </w:r>
      <w:r>
        <w:rPr>
          <w:rFonts w:ascii="Times New Roman" w:hAnsi="Times New Roman"/>
          <w:sz w:val="24"/>
          <w:szCs w:val="28"/>
        </w:rPr>
        <w:t>Priekule</w:t>
      </w:r>
      <w:r w:rsidRPr="00EA19FE">
        <w:rPr>
          <w:rFonts w:ascii="Times New Roman" w:hAnsi="Times New Roman"/>
          <w:sz w:val="24"/>
          <w:szCs w:val="28"/>
        </w:rPr>
        <w:t>s PII "</w:t>
      </w:r>
      <w:r>
        <w:rPr>
          <w:rFonts w:ascii="Times New Roman" w:hAnsi="Times New Roman"/>
          <w:sz w:val="24"/>
          <w:szCs w:val="28"/>
        </w:rPr>
        <w:t>Dzirnaviņas</w:t>
      </w:r>
      <w:r w:rsidRPr="00EA19FE">
        <w:rPr>
          <w:rFonts w:ascii="Times New Roman" w:hAnsi="Times New Roman"/>
          <w:sz w:val="24"/>
          <w:szCs w:val="28"/>
        </w:rPr>
        <w:t xml:space="preserve">" </w:t>
      </w:r>
      <w:r>
        <w:rPr>
          <w:rFonts w:ascii="Times New Roman" w:hAnsi="Times New Roman"/>
          <w:sz w:val="24"/>
          <w:szCs w:val="28"/>
        </w:rPr>
        <w:t>nolikumu (turpmāk-noteikumi)</w:t>
      </w:r>
      <w:r w:rsidRPr="00EA19FE">
        <w:rPr>
          <w:rFonts w:ascii="Times New Roman" w:hAnsi="Times New Roman"/>
          <w:sz w:val="24"/>
          <w:szCs w:val="28"/>
        </w:rPr>
        <w:t>.</w:t>
      </w:r>
    </w:p>
    <w:p w14:paraId="3D543B83" w14:textId="3F4EBFD1" w:rsidR="00BE0293" w:rsidRPr="00271399" w:rsidRDefault="00BE0293" w:rsidP="00271399">
      <w:pPr>
        <w:pStyle w:val="Sarakstarindkopa"/>
        <w:numPr>
          <w:ilvl w:val="0"/>
          <w:numId w:val="3"/>
        </w:numPr>
        <w:tabs>
          <w:tab w:val="left" w:pos="786"/>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Noteikumi nosaka:</w:t>
      </w:r>
    </w:p>
    <w:p w14:paraId="637BEB8D" w14:textId="2D73DED1" w:rsidR="00BE0293" w:rsidRPr="00271399" w:rsidRDefault="0059751B" w:rsidP="00271399">
      <w:pPr>
        <w:pStyle w:val="Sarakstarindkopa"/>
        <w:numPr>
          <w:ilvl w:val="1"/>
          <w:numId w:val="3"/>
        </w:numPr>
        <w:tabs>
          <w:tab w:val="left" w:pos="786"/>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i</w:t>
      </w:r>
      <w:r w:rsidR="00BE0293" w:rsidRPr="00271399">
        <w:rPr>
          <w:rFonts w:ascii="Times New Roman" w:eastAsia="Times New Roman" w:hAnsi="Times New Roman"/>
          <w:sz w:val="24"/>
          <w:szCs w:val="28"/>
          <w:lang w:eastAsia="lv-LV"/>
        </w:rPr>
        <w:t xml:space="preserve">zglītojamo (turpmāk-bērni), viņu vecāku </w:t>
      </w:r>
      <w:r w:rsidR="00B26438" w:rsidRPr="00271399">
        <w:rPr>
          <w:rFonts w:ascii="Times New Roman" w:eastAsia="Times New Roman" w:hAnsi="Times New Roman"/>
          <w:sz w:val="24"/>
          <w:szCs w:val="28"/>
          <w:lang w:eastAsia="lv-LV"/>
        </w:rPr>
        <w:t xml:space="preserve">vai bērna </w:t>
      </w:r>
      <w:r w:rsidR="00094B1C" w:rsidRPr="00271399">
        <w:rPr>
          <w:rFonts w:ascii="Times New Roman" w:eastAsia="Times New Roman" w:hAnsi="Times New Roman"/>
          <w:sz w:val="24"/>
          <w:szCs w:val="28"/>
          <w:lang w:eastAsia="lv-LV"/>
        </w:rPr>
        <w:t>likumisko pārstāvju</w:t>
      </w:r>
      <w:r w:rsidR="00BE0293" w:rsidRPr="00271399">
        <w:rPr>
          <w:rFonts w:ascii="Times New Roman" w:eastAsia="Times New Roman" w:hAnsi="Times New Roman"/>
          <w:sz w:val="24"/>
          <w:szCs w:val="28"/>
          <w:lang w:eastAsia="lv-LV"/>
        </w:rPr>
        <w:t xml:space="preserve"> </w:t>
      </w:r>
      <w:r w:rsidR="00B26438" w:rsidRPr="00271399">
        <w:rPr>
          <w:rFonts w:ascii="Times New Roman" w:eastAsia="Times New Roman" w:hAnsi="Times New Roman"/>
          <w:sz w:val="24"/>
          <w:szCs w:val="28"/>
          <w:lang w:eastAsia="lv-LV"/>
        </w:rPr>
        <w:t>(</w:t>
      </w:r>
      <w:r w:rsidR="00BE0293" w:rsidRPr="00271399">
        <w:rPr>
          <w:rFonts w:ascii="Times New Roman" w:eastAsia="Times New Roman" w:hAnsi="Times New Roman"/>
          <w:sz w:val="24"/>
          <w:szCs w:val="28"/>
          <w:lang w:eastAsia="lv-LV"/>
        </w:rPr>
        <w:t xml:space="preserve">turpmāk-vecāki) un citu personu rīcību </w:t>
      </w:r>
      <w:r w:rsidR="001D6411" w:rsidRPr="00271399">
        <w:rPr>
          <w:rFonts w:ascii="Times New Roman" w:eastAsia="Times New Roman" w:hAnsi="Times New Roman"/>
          <w:sz w:val="24"/>
          <w:szCs w:val="28"/>
          <w:lang w:eastAsia="lv-LV"/>
        </w:rPr>
        <w:t>i</w:t>
      </w:r>
      <w:r w:rsidR="00BE0293" w:rsidRPr="00271399">
        <w:rPr>
          <w:rFonts w:ascii="Times New Roman" w:eastAsia="Times New Roman" w:hAnsi="Times New Roman"/>
          <w:sz w:val="24"/>
          <w:szCs w:val="28"/>
          <w:lang w:eastAsia="lv-LV"/>
        </w:rPr>
        <w:t>estādē un tās organizētajos pasākumos;</w:t>
      </w:r>
    </w:p>
    <w:p w14:paraId="24086DB2" w14:textId="5334CB8C" w:rsidR="007252ED" w:rsidRPr="00271399" w:rsidRDefault="00BE0293" w:rsidP="00271399">
      <w:pPr>
        <w:pStyle w:val="Sarakstarindkopa"/>
        <w:numPr>
          <w:ilvl w:val="1"/>
          <w:numId w:val="3"/>
        </w:numPr>
        <w:tabs>
          <w:tab w:val="left" w:pos="786"/>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bērnu tiesības un pienākumus</w:t>
      </w:r>
      <w:r w:rsidR="007252ED" w:rsidRPr="00271399">
        <w:rPr>
          <w:rFonts w:ascii="Times New Roman" w:eastAsia="Times New Roman" w:hAnsi="Times New Roman"/>
          <w:sz w:val="24"/>
          <w:szCs w:val="28"/>
          <w:lang w:eastAsia="lv-LV"/>
        </w:rPr>
        <w:t>;</w:t>
      </w:r>
    </w:p>
    <w:p w14:paraId="72650799" w14:textId="4A8290BC" w:rsidR="00BE0293" w:rsidRPr="00271399" w:rsidRDefault="001D6411" w:rsidP="00271399">
      <w:pPr>
        <w:pStyle w:val="Sarakstarindkopa"/>
        <w:numPr>
          <w:ilvl w:val="1"/>
          <w:numId w:val="3"/>
        </w:numPr>
        <w:tabs>
          <w:tab w:val="left" w:pos="786"/>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i</w:t>
      </w:r>
      <w:r w:rsidR="007252ED" w:rsidRPr="00271399">
        <w:rPr>
          <w:rFonts w:ascii="Times New Roman" w:eastAsia="Times New Roman" w:hAnsi="Times New Roman"/>
          <w:sz w:val="24"/>
          <w:szCs w:val="28"/>
          <w:lang w:eastAsia="lv-LV"/>
        </w:rPr>
        <w:t>estādes un vecāku līdzdarbības formas</w:t>
      </w:r>
      <w:r w:rsidR="00BE0293" w:rsidRPr="00271399">
        <w:rPr>
          <w:rFonts w:ascii="Times New Roman" w:eastAsia="Times New Roman" w:hAnsi="Times New Roman"/>
          <w:sz w:val="24"/>
          <w:szCs w:val="28"/>
          <w:lang w:eastAsia="lv-LV"/>
        </w:rPr>
        <w:t>;</w:t>
      </w:r>
    </w:p>
    <w:p w14:paraId="28E172CB" w14:textId="27E0EDB0" w:rsidR="00BE0293" w:rsidRPr="00271399" w:rsidRDefault="00BE0293" w:rsidP="00271399">
      <w:pPr>
        <w:pStyle w:val="Sarakstarindkopa"/>
        <w:numPr>
          <w:ilvl w:val="1"/>
          <w:numId w:val="3"/>
        </w:numPr>
        <w:tabs>
          <w:tab w:val="left" w:pos="786"/>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izglītības procesa organizāciju;</w:t>
      </w:r>
    </w:p>
    <w:p w14:paraId="7EAF8C4B" w14:textId="1DC6D97A" w:rsidR="003930F9" w:rsidRDefault="00BE0293" w:rsidP="003930F9">
      <w:pPr>
        <w:pStyle w:val="Sarakstarindkopa"/>
        <w:numPr>
          <w:ilvl w:val="1"/>
          <w:numId w:val="3"/>
        </w:numPr>
        <w:tabs>
          <w:tab w:val="left" w:pos="786"/>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lastRenderedPageBreak/>
        <w:t>atbil</w:t>
      </w:r>
      <w:r w:rsidR="00F76021" w:rsidRPr="00271399">
        <w:rPr>
          <w:rFonts w:ascii="Times New Roman" w:eastAsia="Times New Roman" w:hAnsi="Times New Roman"/>
          <w:sz w:val="24"/>
          <w:szCs w:val="28"/>
          <w:lang w:eastAsia="lv-LV"/>
        </w:rPr>
        <w:t>dību par noteikumu neievērošanu</w:t>
      </w:r>
      <w:r w:rsidR="00E94265">
        <w:rPr>
          <w:rFonts w:ascii="Times New Roman" w:eastAsia="Times New Roman" w:hAnsi="Times New Roman"/>
          <w:sz w:val="24"/>
          <w:szCs w:val="28"/>
          <w:lang w:eastAsia="lv-LV"/>
        </w:rPr>
        <w:t>;</w:t>
      </w:r>
    </w:p>
    <w:p w14:paraId="7091CF25" w14:textId="0904A190" w:rsidR="00E94265" w:rsidRPr="00CD005D" w:rsidRDefault="00E94265" w:rsidP="003930F9">
      <w:pPr>
        <w:pStyle w:val="Sarakstarindkopa"/>
        <w:numPr>
          <w:ilvl w:val="1"/>
          <w:numId w:val="3"/>
        </w:numPr>
        <w:tabs>
          <w:tab w:val="left" w:pos="786"/>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kārtību, kādā iestādē uzturas nepiederošas personas.</w:t>
      </w:r>
    </w:p>
    <w:p w14:paraId="0F3164E0" w14:textId="550CE80D" w:rsidR="00134508" w:rsidRPr="00162889" w:rsidRDefault="00E55436" w:rsidP="00162889">
      <w:pPr>
        <w:spacing w:after="0" w:line="240" w:lineRule="auto"/>
        <w:jc w:val="center"/>
        <w:rPr>
          <w:rFonts w:ascii="Times New Roman" w:eastAsia="Times New Roman" w:hAnsi="Times New Roman"/>
          <w:sz w:val="24"/>
          <w:szCs w:val="24"/>
          <w:lang w:eastAsia="lv-LV"/>
        </w:rPr>
      </w:pPr>
      <w:r w:rsidRPr="00DA0572">
        <w:rPr>
          <w:rFonts w:ascii="Times New Roman" w:eastAsia="Times New Roman" w:hAnsi="Times New Roman"/>
          <w:b/>
          <w:bCs/>
          <w:sz w:val="24"/>
          <w:szCs w:val="24"/>
          <w:lang w:eastAsia="lv-LV"/>
        </w:rPr>
        <w:t>II. </w:t>
      </w:r>
      <w:r w:rsidR="00BE0293" w:rsidRPr="00DA0572">
        <w:rPr>
          <w:rFonts w:ascii="Times New Roman" w:eastAsia="Times New Roman" w:hAnsi="Times New Roman"/>
          <w:b/>
          <w:bCs/>
          <w:sz w:val="24"/>
          <w:szCs w:val="24"/>
          <w:lang w:eastAsia="lv-LV"/>
        </w:rPr>
        <w:t>Bērn</w:t>
      </w:r>
      <w:r w:rsidR="00B7432A" w:rsidRPr="00DA0572">
        <w:rPr>
          <w:rFonts w:ascii="Times New Roman" w:eastAsia="Times New Roman" w:hAnsi="Times New Roman"/>
          <w:b/>
          <w:bCs/>
          <w:sz w:val="24"/>
          <w:szCs w:val="24"/>
          <w:lang w:eastAsia="lv-LV"/>
        </w:rPr>
        <w:t>u</w:t>
      </w:r>
      <w:r w:rsidR="00BE0293" w:rsidRPr="00DA0572">
        <w:rPr>
          <w:rFonts w:ascii="Times New Roman" w:eastAsia="Times New Roman" w:hAnsi="Times New Roman"/>
          <w:b/>
          <w:bCs/>
          <w:sz w:val="24"/>
          <w:szCs w:val="24"/>
          <w:lang w:eastAsia="lv-LV"/>
        </w:rPr>
        <w:t xml:space="preserve"> tiesības</w:t>
      </w:r>
      <w:r w:rsidR="00C72461" w:rsidRPr="00DA0572">
        <w:rPr>
          <w:rFonts w:ascii="Times New Roman" w:eastAsia="Times New Roman" w:hAnsi="Times New Roman"/>
          <w:b/>
          <w:bCs/>
          <w:sz w:val="24"/>
          <w:szCs w:val="24"/>
          <w:lang w:eastAsia="lv-LV"/>
        </w:rPr>
        <w:t>,</w:t>
      </w:r>
      <w:r w:rsidR="00C72461" w:rsidRPr="00DA0572">
        <w:rPr>
          <w:rFonts w:ascii="Times New Roman" w:hAnsi="Times New Roman"/>
          <w:b/>
          <w:sz w:val="24"/>
          <w:szCs w:val="24"/>
        </w:rPr>
        <w:t xml:space="preserve"> uzvedības noteikumi </w:t>
      </w:r>
      <w:r w:rsidR="00C72461" w:rsidRPr="00DA0572">
        <w:rPr>
          <w:rFonts w:ascii="Times New Roman" w:eastAsia="Times New Roman" w:hAnsi="Times New Roman"/>
          <w:b/>
          <w:bCs/>
          <w:sz w:val="24"/>
          <w:szCs w:val="24"/>
          <w:lang w:eastAsia="lv-LV"/>
        </w:rPr>
        <w:t>un vecāku līdzdarbība</w:t>
      </w:r>
    </w:p>
    <w:p w14:paraId="74F791E1" w14:textId="026B8A0E" w:rsidR="00BE0293" w:rsidRPr="00477BDE" w:rsidRDefault="00BE0293" w:rsidP="00271399">
      <w:pPr>
        <w:pStyle w:val="Sarakstarindkopa"/>
        <w:numPr>
          <w:ilvl w:val="0"/>
          <w:numId w:val="3"/>
        </w:numPr>
        <w:spacing w:after="0" w:line="240" w:lineRule="auto"/>
        <w:ind w:left="0" w:firstLine="426"/>
        <w:jc w:val="both"/>
        <w:rPr>
          <w:rFonts w:ascii="Times New Roman" w:eastAsia="Times New Roman" w:hAnsi="Times New Roman"/>
          <w:b/>
          <w:i/>
          <w:sz w:val="24"/>
          <w:szCs w:val="28"/>
          <w:lang w:eastAsia="lv-LV"/>
        </w:rPr>
      </w:pPr>
      <w:r w:rsidRPr="00477BDE">
        <w:rPr>
          <w:rFonts w:ascii="Times New Roman" w:eastAsia="Times New Roman" w:hAnsi="Times New Roman"/>
          <w:b/>
          <w:bCs/>
          <w:i/>
          <w:sz w:val="24"/>
          <w:szCs w:val="28"/>
          <w:lang w:eastAsia="lv-LV"/>
        </w:rPr>
        <w:t xml:space="preserve">Bērniem ir </w:t>
      </w:r>
      <w:r w:rsidR="00C72461" w:rsidRPr="00477BDE">
        <w:rPr>
          <w:rFonts w:ascii="Times New Roman" w:eastAsia="Times New Roman" w:hAnsi="Times New Roman"/>
          <w:b/>
          <w:bCs/>
          <w:i/>
          <w:sz w:val="24"/>
          <w:szCs w:val="28"/>
          <w:lang w:eastAsia="lv-LV"/>
        </w:rPr>
        <w:t xml:space="preserve">šādas </w:t>
      </w:r>
      <w:r w:rsidRPr="00477BDE">
        <w:rPr>
          <w:rFonts w:ascii="Times New Roman" w:eastAsia="Times New Roman" w:hAnsi="Times New Roman"/>
          <w:b/>
          <w:bCs/>
          <w:i/>
          <w:sz w:val="24"/>
          <w:szCs w:val="28"/>
          <w:lang w:eastAsia="lv-LV"/>
        </w:rPr>
        <w:t>tiesības:</w:t>
      </w:r>
    </w:p>
    <w:p w14:paraId="58A460E5" w14:textId="331B542E" w:rsidR="00C93ACB" w:rsidRPr="00271399" w:rsidRDefault="00BE0293"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 xml:space="preserve">apmeklēt </w:t>
      </w:r>
      <w:r w:rsidR="00041186" w:rsidRPr="00271399">
        <w:rPr>
          <w:rFonts w:ascii="Times New Roman" w:eastAsia="Times New Roman" w:hAnsi="Times New Roman"/>
          <w:sz w:val="24"/>
          <w:szCs w:val="28"/>
          <w:lang w:eastAsia="lv-LV"/>
        </w:rPr>
        <w:t>izglītības iestādi</w:t>
      </w:r>
      <w:r w:rsidRPr="00271399">
        <w:rPr>
          <w:rFonts w:ascii="Times New Roman" w:eastAsia="Times New Roman" w:hAnsi="Times New Roman"/>
          <w:sz w:val="24"/>
          <w:szCs w:val="28"/>
          <w:lang w:eastAsia="lv-LV"/>
        </w:rPr>
        <w:t xml:space="preserve"> un apgūt vispārizglītojošo pirmsskolas izglītības programmu </w:t>
      </w:r>
      <w:r w:rsidR="00C93ACB" w:rsidRPr="00271399">
        <w:rPr>
          <w:rFonts w:ascii="Times New Roman" w:eastAsia="Times New Roman" w:hAnsi="Times New Roman"/>
          <w:sz w:val="24"/>
          <w:szCs w:val="28"/>
          <w:lang w:eastAsia="lv-LV"/>
        </w:rPr>
        <w:t xml:space="preserve">saskaņā ar </w:t>
      </w:r>
      <w:r w:rsidR="001D6411" w:rsidRPr="00271399">
        <w:rPr>
          <w:rFonts w:ascii="Times New Roman" w:eastAsia="Times New Roman" w:hAnsi="Times New Roman"/>
          <w:sz w:val="24"/>
          <w:szCs w:val="28"/>
          <w:lang w:eastAsia="lv-LV"/>
        </w:rPr>
        <w:t>i</w:t>
      </w:r>
      <w:r w:rsidR="00C93ACB" w:rsidRPr="00271399">
        <w:rPr>
          <w:rFonts w:ascii="Times New Roman" w:eastAsia="Times New Roman" w:hAnsi="Times New Roman"/>
          <w:sz w:val="24"/>
          <w:szCs w:val="28"/>
          <w:lang w:eastAsia="lv-LV"/>
        </w:rPr>
        <w:t>estādes nolikumu</w:t>
      </w:r>
      <w:r w:rsidR="00100A53" w:rsidRPr="00271399">
        <w:rPr>
          <w:rFonts w:ascii="Times New Roman" w:eastAsia="Times New Roman" w:hAnsi="Times New Roman"/>
          <w:sz w:val="24"/>
          <w:szCs w:val="28"/>
          <w:lang w:eastAsia="lv-LV"/>
        </w:rPr>
        <w:t>;</w:t>
      </w:r>
    </w:p>
    <w:p w14:paraId="35260A48" w14:textId="2564C0C5" w:rsidR="00BE0293" w:rsidRPr="00271399" w:rsidRDefault="00BE0293"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 xml:space="preserve">uzturēties  dzīvībai un veselībai drošos apstākļos </w:t>
      </w:r>
      <w:r w:rsidR="001D6411" w:rsidRPr="00271399">
        <w:rPr>
          <w:rFonts w:ascii="Times New Roman" w:eastAsia="Times New Roman" w:hAnsi="Times New Roman"/>
          <w:sz w:val="24"/>
          <w:szCs w:val="28"/>
          <w:lang w:eastAsia="lv-LV"/>
        </w:rPr>
        <w:t>i</w:t>
      </w:r>
      <w:r w:rsidRPr="00271399">
        <w:rPr>
          <w:rFonts w:ascii="Times New Roman" w:eastAsia="Times New Roman" w:hAnsi="Times New Roman"/>
          <w:sz w:val="24"/>
          <w:szCs w:val="28"/>
          <w:lang w:eastAsia="lv-LV"/>
        </w:rPr>
        <w:t>estādē un tās organizētajos pasākumos, būt aizsargātiem no fiziskās, emocionālās  un psihiskās vardarbības un ekspluatācijas, no nodarbināšanas bīstamos vai bērna dzīvībai kaitīgos apstākļos;</w:t>
      </w:r>
    </w:p>
    <w:p w14:paraId="0F6544E0" w14:textId="4AF6FAA8" w:rsidR="00C93ACB" w:rsidRPr="00271399" w:rsidRDefault="00C93ACB"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saņemt neatliekamo medicīnisko palīdzību;</w:t>
      </w:r>
    </w:p>
    <w:p w14:paraId="3B0FFB40" w14:textId="78298DD3" w:rsidR="00BE0293" w:rsidRPr="00271399" w:rsidRDefault="00BE0293"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mācību un audzināšanas procesā brīvi izteikt un aizstāvēt savas domas un uzskatus, paust attieksmi, attīstīt spējas un intereses, ņemot vērā bērna individualitāti;</w:t>
      </w:r>
    </w:p>
    <w:p w14:paraId="6F2690BA" w14:textId="2DE67D6F" w:rsidR="00BE0293" w:rsidRPr="00271399" w:rsidRDefault="0059751B"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p</w:t>
      </w:r>
      <w:r w:rsidR="00BE0293" w:rsidRPr="00271399">
        <w:rPr>
          <w:rFonts w:ascii="Times New Roman" w:eastAsia="Times New Roman" w:hAnsi="Times New Roman"/>
          <w:sz w:val="24"/>
          <w:szCs w:val="28"/>
          <w:lang w:eastAsia="lv-LV"/>
        </w:rPr>
        <w:t>ārstāvēt iestādi dažāda mēroga pasākumos, konkursos un skatēs;</w:t>
      </w:r>
    </w:p>
    <w:p w14:paraId="358B1E8A" w14:textId="3F8A8E24" w:rsidR="00BE0293" w:rsidRPr="00271399" w:rsidRDefault="00BE0293"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 xml:space="preserve">saņemt personiskās mantas aizsardzību </w:t>
      </w:r>
      <w:r w:rsidR="001D6411" w:rsidRPr="00271399">
        <w:rPr>
          <w:rFonts w:ascii="Times New Roman" w:eastAsia="Times New Roman" w:hAnsi="Times New Roman"/>
          <w:sz w:val="24"/>
          <w:szCs w:val="28"/>
          <w:lang w:eastAsia="lv-LV"/>
        </w:rPr>
        <w:t>i</w:t>
      </w:r>
      <w:r w:rsidRPr="00271399">
        <w:rPr>
          <w:rFonts w:ascii="Times New Roman" w:eastAsia="Times New Roman" w:hAnsi="Times New Roman"/>
          <w:sz w:val="24"/>
          <w:szCs w:val="28"/>
          <w:lang w:eastAsia="lv-LV"/>
        </w:rPr>
        <w:t>estādē</w:t>
      </w:r>
      <w:r w:rsidR="00041186" w:rsidRPr="00271399">
        <w:rPr>
          <w:rFonts w:ascii="Times New Roman" w:eastAsia="Times New Roman" w:hAnsi="Times New Roman"/>
          <w:sz w:val="24"/>
          <w:szCs w:val="28"/>
          <w:lang w:eastAsia="lv-LV"/>
        </w:rPr>
        <w:t>;</w:t>
      </w:r>
    </w:p>
    <w:p w14:paraId="351F6E6C" w14:textId="191339D9" w:rsidR="00BE0293" w:rsidRPr="00C72461" w:rsidRDefault="00041186" w:rsidP="00ED59C5">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 xml:space="preserve">citu </w:t>
      </w:r>
      <w:r w:rsidR="009B4E31" w:rsidRPr="00271399">
        <w:rPr>
          <w:rFonts w:ascii="Times New Roman" w:eastAsia="Times New Roman" w:hAnsi="Times New Roman"/>
          <w:sz w:val="24"/>
          <w:szCs w:val="28"/>
          <w:lang w:eastAsia="lv-LV"/>
        </w:rPr>
        <w:t xml:space="preserve">atbalstu, kas noteikts </w:t>
      </w:r>
      <w:r w:rsidRPr="00271399">
        <w:rPr>
          <w:rFonts w:ascii="Times New Roman" w:eastAsia="Times New Roman" w:hAnsi="Times New Roman"/>
          <w:sz w:val="24"/>
          <w:szCs w:val="28"/>
          <w:lang w:eastAsia="lv-LV"/>
        </w:rPr>
        <w:t>tiesības normās</w:t>
      </w:r>
      <w:r w:rsidR="009B4E31" w:rsidRPr="00271399">
        <w:rPr>
          <w:rFonts w:ascii="Times New Roman" w:eastAsia="Times New Roman" w:hAnsi="Times New Roman"/>
          <w:sz w:val="24"/>
          <w:szCs w:val="28"/>
          <w:lang w:eastAsia="lv-LV"/>
        </w:rPr>
        <w:t>.</w:t>
      </w:r>
    </w:p>
    <w:p w14:paraId="51B9CAAE" w14:textId="5D720256" w:rsidR="00BE0293" w:rsidRPr="00477BDE" w:rsidRDefault="009B01EE" w:rsidP="00271399">
      <w:pPr>
        <w:pStyle w:val="Sarakstarindkopa"/>
        <w:numPr>
          <w:ilvl w:val="0"/>
          <w:numId w:val="3"/>
        </w:numPr>
        <w:spacing w:after="0" w:line="240" w:lineRule="auto"/>
        <w:ind w:left="0" w:firstLine="426"/>
        <w:jc w:val="both"/>
        <w:rPr>
          <w:rFonts w:ascii="Times New Roman" w:eastAsia="Times New Roman" w:hAnsi="Times New Roman"/>
          <w:b/>
          <w:i/>
          <w:sz w:val="24"/>
          <w:szCs w:val="28"/>
          <w:lang w:eastAsia="lv-LV"/>
        </w:rPr>
      </w:pPr>
      <w:r w:rsidRPr="00477BDE">
        <w:rPr>
          <w:rFonts w:ascii="Times New Roman" w:eastAsia="Times New Roman" w:hAnsi="Times New Roman"/>
          <w:b/>
          <w:bCs/>
          <w:i/>
          <w:sz w:val="24"/>
          <w:szCs w:val="28"/>
          <w:lang w:eastAsia="lv-LV"/>
        </w:rPr>
        <w:t>Bērn</w:t>
      </w:r>
      <w:r w:rsidR="00C72461" w:rsidRPr="00477BDE">
        <w:rPr>
          <w:rFonts w:ascii="Times New Roman" w:eastAsia="Times New Roman" w:hAnsi="Times New Roman"/>
          <w:b/>
          <w:bCs/>
          <w:i/>
          <w:sz w:val="24"/>
          <w:szCs w:val="28"/>
          <w:lang w:eastAsia="lv-LV"/>
        </w:rPr>
        <w:t>iem ir šādi</w:t>
      </w:r>
      <w:r w:rsidRPr="00477BDE">
        <w:rPr>
          <w:rFonts w:ascii="Times New Roman" w:eastAsia="Times New Roman" w:hAnsi="Times New Roman"/>
          <w:b/>
          <w:bCs/>
          <w:i/>
          <w:sz w:val="24"/>
          <w:szCs w:val="28"/>
          <w:lang w:eastAsia="lv-LV"/>
        </w:rPr>
        <w:t xml:space="preserve"> pienākum</w:t>
      </w:r>
      <w:r w:rsidR="00C72461" w:rsidRPr="00477BDE">
        <w:rPr>
          <w:rFonts w:ascii="Times New Roman" w:eastAsia="Times New Roman" w:hAnsi="Times New Roman"/>
          <w:b/>
          <w:bCs/>
          <w:i/>
          <w:sz w:val="24"/>
          <w:szCs w:val="28"/>
          <w:lang w:eastAsia="lv-LV"/>
        </w:rPr>
        <w:t>i</w:t>
      </w:r>
      <w:r w:rsidR="00BE0293" w:rsidRPr="00477BDE">
        <w:rPr>
          <w:rFonts w:ascii="Times New Roman" w:eastAsia="Times New Roman" w:hAnsi="Times New Roman"/>
          <w:b/>
          <w:bCs/>
          <w:i/>
          <w:sz w:val="24"/>
          <w:szCs w:val="28"/>
          <w:lang w:eastAsia="lv-LV"/>
        </w:rPr>
        <w:t>:</w:t>
      </w:r>
    </w:p>
    <w:p w14:paraId="5FA15232" w14:textId="6583E60B" w:rsidR="00BE0293" w:rsidRPr="00271399" w:rsidRDefault="00BE0293"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mācīties atbilstoši savai fiziskajai un garīgajai attīstībai, sagatavojoties pamatizglītības uzsākšanai;</w:t>
      </w:r>
    </w:p>
    <w:p w14:paraId="4ADB31F6" w14:textId="0A13F6D1" w:rsidR="00BE0293" w:rsidRPr="00271399" w:rsidRDefault="00BE0293"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 xml:space="preserve">ievērot </w:t>
      </w:r>
      <w:r w:rsidR="00C93ACB" w:rsidRPr="00271399">
        <w:rPr>
          <w:rFonts w:ascii="Times New Roman" w:eastAsia="Times New Roman" w:hAnsi="Times New Roman"/>
          <w:sz w:val="24"/>
          <w:szCs w:val="28"/>
          <w:lang w:eastAsia="lv-LV"/>
        </w:rPr>
        <w:t>šos</w:t>
      </w:r>
      <w:r w:rsidRPr="00271399">
        <w:rPr>
          <w:rFonts w:ascii="Times New Roman" w:eastAsia="Times New Roman" w:hAnsi="Times New Roman"/>
          <w:sz w:val="24"/>
          <w:szCs w:val="28"/>
          <w:lang w:eastAsia="lv-LV"/>
        </w:rPr>
        <w:t xml:space="preserve"> noteikumus;</w:t>
      </w:r>
    </w:p>
    <w:p w14:paraId="5618967D" w14:textId="31C16A3B" w:rsidR="00BE0293" w:rsidRPr="00271399" w:rsidRDefault="00C93ACB"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i</w:t>
      </w:r>
      <w:r w:rsidR="00BE0293" w:rsidRPr="00271399">
        <w:rPr>
          <w:rFonts w:ascii="Times New Roman" w:eastAsia="Times New Roman" w:hAnsi="Times New Roman"/>
          <w:sz w:val="24"/>
          <w:szCs w:val="28"/>
          <w:lang w:eastAsia="lv-LV"/>
        </w:rPr>
        <w:t xml:space="preserve">evērot drošības </w:t>
      </w:r>
      <w:r w:rsidRPr="00271399">
        <w:rPr>
          <w:rFonts w:ascii="Times New Roman" w:eastAsia="Times New Roman" w:hAnsi="Times New Roman"/>
          <w:sz w:val="24"/>
          <w:szCs w:val="28"/>
          <w:lang w:eastAsia="lv-LV"/>
        </w:rPr>
        <w:t xml:space="preserve">noteikumus un </w:t>
      </w:r>
      <w:r w:rsidR="00BE0293" w:rsidRPr="00271399">
        <w:rPr>
          <w:rFonts w:ascii="Times New Roman" w:eastAsia="Times New Roman" w:hAnsi="Times New Roman"/>
          <w:sz w:val="24"/>
          <w:szCs w:val="28"/>
          <w:lang w:eastAsia="lv-LV"/>
        </w:rPr>
        <w:t>instrukcijas;</w:t>
      </w:r>
    </w:p>
    <w:p w14:paraId="08521760" w14:textId="3000043F" w:rsidR="00BE0293" w:rsidRPr="00271399" w:rsidRDefault="00BE0293"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neiziet no grupas telpām bez pieaugušo pavadības;</w:t>
      </w:r>
    </w:p>
    <w:p w14:paraId="505768CF" w14:textId="4C48BDC2" w:rsidR="00BE0293" w:rsidRPr="00271399" w:rsidRDefault="00BE0293"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neienest iestādē viegli uzliesmojošas vielas, asus priekšmetus, pārtikas produktus;</w:t>
      </w:r>
    </w:p>
    <w:p w14:paraId="445CAA1C" w14:textId="3623C1DD" w:rsidR="00BE0293" w:rsidRPr="00271399" w:rsidRDefault="00134508"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a</w:t>
      </w:r>
      <w:r w:rsidR="00BE0293" w:rsidRPr="00271399">
        <w:rPr>
          <w:rFonts w:ascii="Times New Roman" w:eastAsia="Times New Roman" w:hAnsi="Times New Roman"/>
          <w:sz w:val="24"/>
          <w:szCs w:val="28"/>
          <w:lang w:eastAsia="lv-LV"/>
        </w:rPr>
        <w:t xml:space="preserve">r cieņu izturēties pret </w:t>
      </w:r>
      <w:r w:rsidR="00C93ACB" w:rsidRPr="00271399">
        <w:rPr>
          <w:rFonts w:ascii="Times New Roman" w:eastAsia="Times New Roman" w:hAnsi="Times New Roman"/>
          <w:sz w:val="24"/>
          <w:szCs w:val="28"/>
          <w:lang w:eastAsia="lv-LV"/>
        </w:rPr>
        <w:t xml:space="preserve">saviem vienaudžiem, </w:t>
      </w:r>
      <w:r w:rsidR="001D6411" w:rsidRPr="00271399">
        <w:rPr>
          <w:rFonts w:ascii="Times New Roman" w:eastAsia="Times New Roman" w:hAnsi="Times New Roman"/>
          <w:sz w:val="24"/>
          <w:szCs w:val="28"/>
          <w:lang w:eastAsia="lv-LV"/>
        </w:rPr>
        <w:t>i</w:t>
      </w:r>
      <w:r w:rsidR="00BE0293" w:rsidRPr="00271399">
        <w:rPr>
          <w:rFonts w:ascii="Times New Roman" w:eastAsia="Times New Roman" w:hAnsi="Times New Roman"/>
          <w:sz w:val="24"/>
          <w:szCs w:val="28"/>
          <w:lang w:eastAsia="lv-LV"/>
        </w:rPr>
        <w:t>estādes darbi</w:t>
      </w:r>
      <w:r w:rsidR="00C93ACB" w:rsidRPr="00271399">
        <w:rPr>
          <w:rFonts w:ascii="Times New Roman" w:eastAsia="Times New Roman" w:hAnsi="Times New Roman"/>
          <w:sz w:val="24"/>
          <w:szCs w:val="28"/>
          <w:lang w:eastAsia="lv-LV"/>
        </w:rPr>
        <w:t>niekiem un citiem pieaugušajiem</w:t>
      </w:r>
      <w:r w:rsidR="00BE0293" w:rsidRPr="00271399">
        <w:rPr>
          <w:rFonts w:ascii="Times New Roman" w:eastAsia="Times New Roman" w:hAnsi="Times New Roman"/>
          <w:sz w:val="24"/>
          <w:szCs w:val="28"/>
          <w:lang w:eastAsia="lv-LV"/>
        </w:rPr>
        <w:t>;</w:t>
      </w:r>
    </w:p>
    <w:p w14:paraId="31F6D701" w14:textId="0509CF56" w:rsidR="00BE0293" w:rsidRPr="00271399" w:rsidRDefault="00BE0293"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ievērot sabiedrībā pieņemtos uzvedības noteikumus</w:t>
      </w:r>
      <w:r w:rsidR="00746B54" w:rsidRPr="00271399">
        <w:rPr>
          <w:rFonts w:ascii="Times New Roman" w:eastAsia="Times New Roman" w:hAnsi="Times New Roman"/>
          <w:sz w:val="24"/>
          <w:szCs w:val="28"/>
          <w:lang w:eastAsia="lv-LV"/>
        </w:rPr>
        <w:t xml:space="preserve"> gan izglītības iestādē, gan tās teritorijā, gan ārpus tās</w:t>
      </w:r>
      <w:r w:rsidRPr="00271399">
        <w:rPr>
          <w:rFonts w:ascii="Times New Roman" w:eastAsia="Times New Roman" w:hAnsi="Times New Roman"/>
          <w:sz w:val="24"/>
          <w:szCs w:val="28"/>
          <w:lang w:eastAsia="lv-LV"/>
        </w:rPr>
        <w:t>;</w:t>
      </w:r>
    </w:p>
    <w:p w14:paraId="65A30B3E" w14:textId="35137DD0" w:rsidR="00BE0293" w:rsidRPr="00271399" w:rsidRDefault="006C41DB"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eastAsia="Times New Roman" w:hAnsi="Times New Roman"/>
          <w:sz w:val="24"/>
          <w:szCs w:val="28"/>
          <w:lang w:eastAsia="lv-LV"/>
        </w:rPr>
        <w:t>saudzīgi izturēties pret izglītības iestādes īpašumu un apkārtējo vidi</w:t>
      </w:r>
      <w:r w:rsidR="009C219F" w:rsidRPr="00271399">
        <w:rPr>
          <w:rFonts w:ascii="Times New Roman" w:eastAsia="Times New Roman" w:hAnsi="Times New Roman"/>
          <w:sz w:val="24"/>
          <w:szCs w:val="28"/>
          <w:lang w:eastAsia="lv-LV"/>
        </w:rPr>
        <w:t>;</w:t>
      </w:r>
    </w:p>
    <w:p w14:paraId="3AF3271C" w14:textId="09E8F9C9" w:rsidR="006C41DB" w:rsidRPr="00271399" w:rsidRDefault="006C41DB" w:rsidP="00271399">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271399">
        <w:rPr>
          <w:rFonts w:ascii="Times New Roman" w:hAnsi="Times New Roman"/>
          <w:sz w:val="24"/>
          <w:szCs w:val="28"/>
        </w:rPr>
        <w:t>izpildīt pedagogu</w:t>
      </w:r>
      <w:r w:rsidR="009B4E31" w:rsidRPr="00271399">
        <w:rPr>
          <w:rFonts w:ascii="Times New Roman" w:hAnsi="Times New Roman"/>
          <w:sz w:val="24"/>
          <w:szCs w:val="28"/>
        </w:rPr>
        <w:t xml:space="preserve"> un atbalsta darbinieku</w:t>
      </w:r>
      <w:r w:rsidRPr="00271399">
        <w:rPr>
          <w:rFonts w:ascii="Times New Roman" w:hAnsi="Times New Roman"/>
          <w:sz w:val="24"/>
          <w:szCs w:val="28"/>
        </w:rPr>
        <w:t xml:space="preserve"> prasības;</w:t>
      </w:r>
    </w:p>
    <w:p w14:paraId="1D3031FE" w14:textId="7B54F7EF" w:rsidR="009C219F" w:rsidRPr="00271399" w:rsidRDefault="008A7651" w:rsidP="00271399">
      <w:pPr>
        <w:pStyle w:val="Sarakstarindkopa"/>
        <w:numPr>
          <w:ilvl w:val="1"/>
          <w:numId w:val="3"/>
        </w:numPr>
        <w:tabs>
          <w:tab w:val="left" w:pos="851"/>
          <w:tab w:val="left" w:pos="993"/>
        </w:tabs>
        <w:spacing w:after="0" w:line="240" w:lineRule="auto"/>
        <w:ind w:left="0" w:firstLine="426"/>
        <w:jc w:val="both"/>
        <w:rPr>
          <w:rFonts w:ascii="Times New Roman" w:hAnsi="Times New Roman"/>
          <w:sz w:val="24"/>
          <w:szCs w:val="28"/>
        </w:rPr>
      </w:pPr>
      <w:r w:rsidRPr="00271399">
        <w:rPr>
          <w:rFonts w:ascii="Times New Roman" w:hAnsi="Times New Roman"/>
          <w:sz w:val="24"/>
          <w:szCs w:val="28"/>
        </w:rPr>
        <w:t>ne</w:t>
      </w:r>
      <w:r w:rsidR="009C219F" w:rsidRPr="00271399">
        <w:rPr>
          <w:rFonts w:ascii="Times New Roman" w:hAnsi="Times New Roman"/>
          <w:sz w:val="24"/>
          <w:szCs w:val="28"/>
        </w:rPr>
        <w:t xml:space="preserve">veikt jebkādas darbības, kas var kaitēt pašam bērnam vai citiem bērniem, </w:t>
      </w:r>
      <w:r w:rsidR="001D6411" w:rsidRPr="00271399">
        <w:rPr>
          <w:rFonts w:ascii="Times New Roman" w:hAnsi="Times New Roman"/>
          <w:sz w:val="24"/>
          <w:szCs w:val="28"/>
        </w:rPr>
        <w:t>i</w:t>
      </w:r>
      <w:r w:rsidR="009C219F" w:rsidRPr="00271399">
        <w:rPr>
          <w:rFonts w:ascii="Times New Roman" w:hAnsi="Times New Roman"/>
          <w:sz w:val="24"/>
          <w:szCs w:val="28"/>
        </w:rPr>
        <w:t>estādes darbiniekiem, apmeklētājiem, iestādes mantiskajām vērtībām un visādi citādi, kas neatbilst Izglītības likumā un citās tiesību normās noteik</w:t>
      </w:r>
      <w:r w:rsidR="00502941" w:rsidRPr="00271399">
        <w:rPr>
          <w:rFonts w:ascii="Times New Roman" w:hAnsi="Times New Roman"/>
          <w:sz w:val="24"/>
          <w:szCs w:val="28"/>
        </w:rPr>
        <w:t>tajiem uzvedības priekšrakstiem;</w:t>
      </w:r>
      <w:r w:rsidR="009B01EE" w:rsidRPr="00271399">
        <w:rPr>
          <w:rFonts w:ascii="Times New Roman" w:hAnsi="Times New Roman"/>
          <w:sz w:val="24"/>
          <w:szCs w:val="28"/>
        </w:rPr>
        <w:t xml:space="preserve"> </w:t>
      </w:r>
    </w:p>
    <w:p w14:paraId="489B0F6D" w14:textId="0EB7E1BA" w:rsidR="00A04C0D" w:rsidRPr="00C72461" w:rsidRDefault="006C41DB" w:rsidP="00C72461">
      <w:pPr>
        <w:pStyle w:val="Sarakstarindkopa"/>
        <w:numPr>
          <w:ilvl w:val="1"/>
          <w:numId w:val="3"/>
        </w:numPr>
        <w:tabs>
          <w:tab w:val="left" w:pos="851"/>
          <w:tab w:val="left" w:pos="993"/>
        </w:tabs>
        <w:spacing w:after="0" w:line="240" w:lineRule="auto"/>
        <w:ind w:left="0" w:firstLine="425"/>
        <w:jc w:val="both"/>
        <w:rPr>
          <w:rFonts w:ascii="Times New Roman" w:eastAsia="Times New Roman" w:hAnsi="Times New Roman"/>
          <w:sz w:val="24"/>
          <w:szCs w:val="28"/>
          <w:lang w:eastAsia="lv-LV"/>
        </w:rPr>
      </w:pPr>
      <w:r w:rsidRPr="00C72461">
        <w:rPr>
          <w:rFonts w:ascii="Times New Roman" w:hAnsi="Times New Roman"/>
          <w:sz w:val="24"/>
          <w:szCs w:val="28"/>
        </w:rPr>
        <w:t>e</w:t>
      </w:r>
      <w:r w:rsidR="00502941" w:rsidRPr="00C72461">
        <w:rPr>
          <w:rFonts w:ascii="Times New Roman" w:hAnsi="Times New Roman"/>
          <w:sz w:val="24"/>
          <w:szCs w:val="28"/>
        </w:rPr>
        <w:t>mocionālās un fiziskās vardarbības vai citu draudu savai drošībai gadījumo</w:t>
      </w:r>
      <w:r w:rsidRPr="00C72461">
        <w:rPr>
          <w:rFonts w:ascii="Times New Roman" w:hAnsi="Times New Roman"/>
          <w:sz w:val="24"/>
          <w:szCs w:val="28"/>
        </w:rPr>
        <w:t xml:space="preserve">s </w:t>
      </w:r>
      <w:r w:rsidR="00502941" w:rsidRPr="00C72461">
        <w:rPr>
          <w:rFonts w:ascii="Times New Roman" w:hAnsi="Times New Roman"/>
          <w:sz w:val="24"/>
          <w:szCs w:val="28"/>
        </w:rPr>
        <w:t>nepiekrist draudu izraisītāja rīcībai, nekavējoties saukt palīgā pieaugušos: izglītības iestādes pedagogus vai jebkuru izglītības iestādes darbinieku, laicīgi lūgt palīdzību vecākiem.</w:t>
      </w:r>
    </w:p>
    <w:p w14:paraId="6B05305B" w14:textId="491D5618" w:rsidR="0095520D" w:rsidRPr="00477BDE" w:rsidRDefault="00282D54" w:rsidP="00C72461">
      <w:pPr>
        <w:pStyle w:val="Sarakstarindkopa"/>
        <w:numPr>
          <w:ilvl w:val="0"/>
          <w:numId w:val="3"/>
        </w:numPr>
        <w:spacing w:after="0" w:line="240" w:lineRule="auto"/>
        <w:ind w:left="0" w:firstLine="426"/>
        <w:jc w:val="both"/>
        <w:rPr>
          <w:rFonts w:ascii="Times New Roman" w:eastAsia="Times New Roman" w:hAnsi="Times New Roman"/>
          <w:b/>
          <w:i/>
          <w:sz w:val="24"/>
          <w:szCs w:val="28"/>
          <w:lang w:eastAsia="lv-LV"/>
        </w:rPr>
      </w:pPr>
      <w:r w:rsidRPr="00477BDE">
        <w:rPr>
          <w:rFonts w:ascii="Times New Roman" w:eastAsia="Times New Roman" w:hAnsi="Times New Roman"/>
          <w:b/>
          <w:i/>
          <w:sz w:val="24"/>
          <w:szCs w:val="28"/>
          <w:lang w:eastAsia="lv-LV"/>
        </w:rPr>
        <w:t>Vecāku līdzdarbība</w:t>
      </w:r>
      <w:r w:rsidR="001471BD" w:rsidRPr="00477BDE">
        <w:rPr>
          <w:rFonts w:ascii="Times New Roman" w:eastAsia="Times New Roman" w:hAnsi="Times New Roman"/>
          <w:b/>
          <w:i/>
          <w:sz w:val="24"/>
          <w:szCs w:val="28"/>
          <w:lang w:eastAsia="lv-LV"/>
        </w:rPr>
        <w:t xml:space="preserve"> izglītības procesā</w:t>
      </w:r>
      <w:r w:rsidR="007252ED" w:rsidRPr="00477BDE">
        <w:rPr>
          <w:rFonts w:ascii="Times New Roman" w:eastAsia="Times New Roman" w:hAnsi="Times New Roman"/>
          <w:b/>
          <w:i/>
          <w:sz w:val="24"/>
          <w:szCs w:val="28"/>
          <w:lang w:eastAsia="lv-LV"/>
        </w:rPr>
        <w:t xml:space="preserve"> tiek īstenota, iestādei veicot šādas darbības</w:t>
      </w:r>
      <w:r w:rsidR="00AC4A27" w:rsidRPr="00477BDE">
        <w:rPr>
          <w:rFonts w:ascii="Times New Roman" w:eastAsia="Times New Roman" w:hAnsi="Times New Roman"/>
          <w:b/>
          <w:i/>
          <w:sz w:val="24"/>
          <w:szCs w:val="28"/>
          <w:lang w:eastAsia="lv-LV"/>
        </w:rPr>
        <w:t>:</w:t>
      </w:r>
    </w:p>
    <w:p w14:paraId="411D0CBE" w14:textId="23AFF6C7" w:rsidR="00BE0293" w:rsidRPr="00C72461" w:rsidRDefault="00BE0293" w:rsidP="00C72461">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iepazī</w:t>
      </w:r>
      <w:r w:rsidR="001519D6" w:rsidRPr="00C72461">
        <w:rPr>
          <w:rFonts w:ascii="Times New Roman" w:eastAsia="Times New Roman" w:hAnsi="Times New Roman"/>
          <w:sz w:val="24"/>
          <w:szCs w:val="28"/>
          <w:lang w:eastAsia="lv-LV"/>
        </w:rPr>
        <w:t>stin</w:t>
      </w:r>
      <w:r w:rsidR="00BB6363" w:rsidRPr="00C72461">
        <w:rPr>
          <w:rFonts w:ascii="Times New Roman" w:eastAsia="Times New Roman" w:hAnsi="Times New Roman"/>
          <w:sz w:val="24"/>
          <w:szCs w:val="28"/>
          <w:lang w:eastAsia="lv-LV"/>
        </w:rPr>
        <w:t>ot</w:t>
      </w:r>
      <w:r w:rsidR="001519D6" w:rsidRPr="00C72461">
        <w:rPr>
          <w:rFonts w:ascii="Times New Roman" w:eastAsia="Times New Roman" w:hAnsi="Times New Roman"/>
          <w:sz w:val="24"/>
          <w:szCs w:val="28"/>
          <w:lang w:eastAsia="lv-LV"/>
        </w:rPr>
        <w:t xml:space="preserve"> vecākus ar</w:t>
      </w:r>
      <w:r w:rsidRPr="00C72461">
        <w:rPr>
          <w:rFonts w:ascii="Times New Roman" w:eastAsia="Times New Roman" w:hAnsi="Times New Roman"/>
          <w:sz w:val="24"/>
          <w:szCs w:val="28"/>
          <w:lang w:eastAsia="lv-LV"/>
        </w:rPr>
        <w:t xml:space="preserve"> informāciju, kas izvietota grupas vecāku informācijas stendā;</w:t>
      </w:r>
    </w:p>
    <w:p w14:paraId="127EAE44" w14:textId="37AD9E2E" w:rsidR="00BE0293" w:rsidRPr="00C72461" w:rsidRDefault="0095520D" w:rsidP="00C72461">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informē</w:t>
      </w:r>
      <w:r w:rsidR="00BB6363" w:rsidRPr="00C72461">
        <w:rPr>
          <w:rFonts w:ascii="Times New Roman" w:eastAsia="Times New Roman" w:hAnsi="Times New Roman"/>
          <w:sz w:val="24"/>
          <w:szCs w:val="28"/>
          <w:lang w:eastAsia="lv-LV"/>
        </w:rPr>
        <w:t>jot</w:t>
      </w:r>
      <w:r w:rsidRPr="00C72461">
        <w:rPr>
          <w:rFonts w:ascii="Times New Roman" w:eastAsia="Times New Roman" w:hAnsi="Times New Roman"/>
          <w:sz w:val="24"/>
          <w:szCs w:val="28"/>
          <w:lang w:eastAsia="lv-LV"/>
        </w:rPr>
        <w:t xml:space="preserve"> bērnu vecākus par nepieciešamajiem</w:t>
      </w:r>
      <w:r w:rsidR="009B4E31" w:rsidRPr="00C72461">
        <w:rPr>
          <w:rFonts w:ascii="Times New Roman" w:eastAsia="Times New Roman" w:hAnsi="Times New Roman"/>
          <w:sz w:val="24"/>
          <w:szCs w:val="28"/>
          <w:lang w:eastAsia="lv-LV"/>
        </w:rPr>
        <w:t xml:space="preserve"> </w:t>
      </w:r>
      <w:r w:rsidR="00BE0293" w:rsidRPr="00C72461">
        <w:rPr>
          <w:rFonts w:ascii="Times New Roman" w:eastAsia="Times New Roman" w:hAnsi="Times New Roman"/>
          <w:sz w:val="24"/>
          <w:szCs w:val="28"/>
          <w:lang w:eastAsia="lv-LV"/>
        </w:rPr>
        <w:t>mācību līdzekļ</w:t>
      </w:r>
      <w:r w:rsidRPr="00C72461">
        <w:rPr>
          <w:rFonts w:ascii="Times New Roman" w:eastAsia="Times New Roman" w:hAnsi="Times New Roman"/>
          <w:sz w:val="24"/>
          <w:szCs w:val="28"/>
          <w:lang w:eastAsia="lv-LV"/>
        </w:rPr>
        <w:t>iem</w:t>
      </w:r>
      <w:r w:rsidR="00DD0737" w:rsidRPr="00C72461">
        <w:rPr>
          <w:rFonts w:ascii="Times New Roman" w:eastAsia="Times New Roman" w:hAnsi="Times New Roman"/>
          <w:sz w:val="24"/>
          <w:szCs w:val="28"/>
          <w:lang w:eastAsia="lv-LV"/>
        </w:rPr>
        <w:t xml:space="preserve"> normatīvajos aktos noteiktajā apjomā;</w:t>
      </w:r>
    </w:p>
    <w:p w14:paraId="20F026FE" w14:textId="084DF42D" w:rsidR="00BE0293" w:rsidRPr="00C72461" w:rsidRDefault="0095520D" w:rsidP="00C72461">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informē</w:t>
      </w:r>
      <w:r w:rsidR="00BB6363" w:rsidRPr="00C72461">
        <w:rPr>
          <w:rFonts w:ascii="Times New Roman" w:eastAsia="Times New Roman" w:hAnsi="Times New Roman"/>
          <w:sz w:val="24"/>
          <w:szCs w:val="28"/>
          <w:lang w:eastAsia="lv-LV"/>
        </w:rPr>
        <w:t>jot</w:t>
      </w:r>
      <w:r w:rsidRPr="00C72461">
        <w:rPr>
          <w:rFonts w:ascii="Times New Roman" w:eastAsia="Times New Roman" w:hAnsi="Times New Roman"/>
          <w:sz w:val="24"/>
          <w:szCs w:val="28"/>
          <w:lang w:eastAsia="lv-LV"/>
        </w:rPr>
        <w:t xml:space="preserve"> bērna vecākus</w:t>
      </w:r>
      <w:r w:rsidR="007252ED" w:rsidRPr="00C72461">
        <w:rPr>
          <w:rFonts w:ascii="Times New Roman" w:eastAsia="Times New Roman" w:hAnsi="Times New Roman"/>
          <w:sz w:val="24"/>
          <w:szCs w:val="28"/>
          <w:lang w:eastAsia="lv-LV"/>
        </w:rPr>
        <w:t xml:space="preserve"> </w:t>
      </w:r>
      <w:r w:rsidR="00477BDE">
        <w:rPr>
          <w:rFonts w:ascii="Times New Roman" w:eastAsia="Times New Roman" w:hAnsi="Times New Roman"/>
          <w:sz w:val="24"/>
          <w:szCs w:val="28"/>
          <w:lang w:eastAsia="lv-LV"/>
        </w:rPr>
        <w:t xml:space="preserve">par bērnam </w:t>
      </w:r>
      <w:r w:rsidRPr="00C72461">
        <w:rPr>
          <w:rFonts w:ascii="Times New Roman" w:eastAsia="Times New Roman" w:hAnsi="Times New Roman"/>
          <w:sz w:val="24"/>
          <w:szCs w:val="28"/>
          <w:lang w:eastAsia="lv-LV"/>
        </w:rPr>
        <w:t>nepieciešamo laika apstākļiem atbilstoš</w:t>
      </w:r>
      <w:r w:rsidR="00BB6363" w:rsidRPr="00C72461">
        <w:rPr>
          <w:rFonts w:ascii="Times New Roman" w:eastAsia="Times New Roman" w:hAnsi="Times New Roman"/>
          <w:sz w:val="24"/>
          <w:szCs w:val="28"/>
          <w:lang w:eastAsia="lv-LV"/>
        </w:rPr>
        <w:t>u</w:t>
      </w:r>
      <w:r w:rsidRPr="00C72461">
        <w:rPr>
          <w:rFonts w:ascii="Times New Roman" w:eastAsia="Times New Roman" w:hAnsi="Times New Roman"/>
          <w:sz w:val="24"/>
          <w:szCs w:val="28"/>
          <w:lang w:eastAsia="lv-LV"/>
        </w:rPr>
        <w:t xml:space="preserve">  apģērbu un apaviem, kas nepieciešami izglītības procesam;</w:t>
      </w:r>
    </w:p>
    <w:p w14:paraId="3814B245" w14:textId="15FDDDD9" w:rsidR="00E75771" w:rsidRPr="00C72461" w:rsidRDefault="0095520D" w:rsidP="00C72461">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iepazīstin</w:t>
      </w:r>
      <w:r w:rsidR="00BB6363" w:rsidRPr="00C72461">
        <w:rPr>
          <w:rFonts w:ascii="Times New Roman" w:eastAsia="Times New Roman" w:hAnsi="Times New Roman"/>
          <w:sz w:val="24"/>
          <w:szCs w:val="28"/>
          <w:lang w:eastAsia="lv-LV"/>
        </w:rPr>
        <w:t>ot</w:t>
      </w:r>
      <w:r w:rsidR="008F4F66" w:rsidRPr="00C72461">
        <w:rPr>
          <w:rFonts w:ascii="Times New Roman" w:eastAsia="Times New Roman" w:hAnsi="Times New Roman"/>
          <w:sz w:val="24"/>
          <w:szCs w:val="28"/>
          <w:lang w:eastAsia="lv-LV"/>
        </w:rPr>
        <w:t xml:space="preserve"> ar informāciju</w:t>
      </w:r>
      <w:r w:rsidRPr="00C72461">
        <w:rPr>
          <w:rFonts w:ascii="Times New Roman" w:eastAsia="Times New Roman" w:hAnsi="Times New Roman"/>
          <w:sz w:val="24"/>
          <w:szCs w:val="28"/>
          <w:lang w:eastAsia="lv-LV"/>
        </w:rPr>
        <w:t xml:space="preserve"> bērna vecākus, </w:t>
      </w:r>
      <w:r w:rsidR="00E75771" w:rsidRPr="00C72461">
        <w:rPr>
          <w:rFonts w:ascii="Times New Roman" w:eastAsia="Times New Roman" w:hAnsi="Times New Roman"/>
          <w:sz w:val="24"/>
          <w:szCs w:val="28"/>
          <w:lang w:eastAsia="lv-LV"/>
        </w:rPr>
        <w:t xml:space="preserve">ka </w:t>
      </w:r>
      <w:r w:rsidR="001D6411" w:rsidRPr="00C72461">
        <w:rPr>
          <w:rFonts w:ascii="Times New Roman" w:hAnsi="Times New Roman"/>
          <w:sz w:val="24"/>
          <w:szCs w:val="28"/>
        </w:rPr>
        <w:t>i</w:t>
      </w:r>
      <w:r w:rsidR="00E75771" w:rsidRPr="00C72461">
        <w:rPr>
          <w:rFonts w:ascii="Times New Roman" w:hAnsi="Times New Roman"/>
          <w:sz w:val="24"/>
          <w:szCs w:val="28"/>
        </w:rPr>
        <w:t xml:space="preserve">estādē un tās teritorijā fotografētais, filmētais materiāls vai kā citādi ievāktā informācija </w:t>
      </w:r>
      <w:r w:rsidR="009B4E31" w:rsidRPr="00C72461">
        <w:rPr>
          <w:rFonts w:ascii="Times New Roman" w:hAnsi="Times New Roman"/>
          <w:sz w:val="24"/>
          <w:szCs w:val="28"/>
        </w:rPr>
        <w:t>ir aizsargājami personas dati un to apstrādē ievēro normatīvo aktu prasību par fizisko personu datu aizsardzību;</w:t>
      </w:r>
    </w:p>
    <w:p w14:paraId="0D07CC4C" w14:textId="440F22C6" w:rsidR="00BE0293" w:rsidRPr="00C72461" w:rsidRDefault="009B4E31" w:rsidP="00C72461">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lūgt</w:t>
      </w:r>
      <w:r w:rsidR="008F4F66" w:rsidRPr="00C72461">
        <w:rPr>
          <w:rFonts w:ascii="Times New Roman" w:eastAsia="Times New Roman" w:hAnsi="Times New Roman"/>
          <w:sz w:val="24"/>
          <w:szCs w:val="28"/>
          <w:lang w:eastAsia="lv-LV"/>
        </w:rPr>
        <w:t xml:space="preserve"> </w:t>
      </w:r>
      <w:r w:rsidR="00034850" w:rsidRPr="00C72461">
        <w:rPr>
          <w:rFonts w:ascii="Times New Roman" w:eastAsia="Times New Roman" w:hAnsi="Times New Roman"/>
          <w:sz w:val="24"/>
          <w:szCs w:val="28"/>
          <w:lang w:eastAsia="lv-LV"/>
        </w:rPr>
        <w:t>vecākiem</w:t>
      </w:r>
      <w:r w:rsidRPr="00C72461">
        <w:rPr>
          <w:rFonts w:ascii="Times New Roman" w:eastAsia="Times New Roman" w:hAnsi="Times New Roman"/>
          <w:sz w:val="24"/>
          <w:szCs w:val="28"/>
          <w:lang w:eastAsia="lv-LV"/>
        </w:rPr>
        <w:t xml:space="preserve"> skaidrot bērniem</w:t>
      </w:r>
      <w:r w:rsidR="008F4F66" w:rsidRPr="00C72461">
        <w:rPr>
          <w:rFonts w:ascii="Times New Roman" w:eastAsia="Times New Roman" w:hAnsi="Times New Roman"/>
          <w:sz w:val="24"/>
          <w:szCs w:val="28"/>
          <w:lang w:eastAsia="lv-LV"/>
        </w:rPr>
        <w:t xml:space="preserve">, ka </w:t>
      </w:r>
      <w:r w:rsidRPr="00C72461">
        <w:rPr>
          <w:rFonts w:ascii="Times New Roman" w:eastAsia="Times New Roman" w:hAnsi="Times New Roman"/>
          <w:sz w:val="24"/>
          <w:szCs w:val="28"/>
          <w:lang w:eastAsia="lv-LV"/>
        </w:rPr>
        <w:t xml:space="preserve">pret iestādes darbiniekiem izturas </w:t>
      </w:r>
      <w:r w:rsidR="008F4F66" w:rsidRPr="00C72461">
        <w:rPr>
          <w:rFonts w:ascii="Times New Roman" w:eastAsia="Times New Roman" w:hAnsi="Times New Roman"/>
          <w:sz w:val="24"/>
          <w:szCs w:val="28"/>
          <w:lang w:eastAsia="lv-LV"/>
        </w:rPr>
        <w:t>ar</w:t>
      </w:r>
      <w:r w:rsidR="00BE0293" w:rsidRPr="00C72461">
        <w:rPr>
          <w:rFonts w:ascii="Times New Roman" w:eastAsia="Times New Roman" w:hAnsi="Times New Roman"/>
          <w:sz w:val="24"/>
          <w:szCs w:val="28"/>
          <w:lang w:eastAsia="lv-LV"/>
        </w:rPr>
        <w:t xml:space="preserve"> cieņu un toleranci</w:t>
      </w:r>
      <w:r w:rsidRPr="00C72461">
        <w:rPr>
          <w:rFonts w:ascii="Times New Roman" w:eastAsia="Times New Roman" w:hAnsi="Times New Roman"/>
          <w:sz w:val="24"/>
          <w:szCs w:val="28"/>
          <w:lang w:eastAsia="lv-LV"/>
        </w:rPr>
        <w:t xml:space="preserve">, sekmējot </w:t>
      </w:r>
      <w:r w:rsidR="00BE0293" w:rsidRPr="00C72461">
        <w:rPr>
          <w:rFonts w:ascii="Times New Roman" w:eastAsia="Times New Roman" w:hAnsi="Times New Roman"/>
          <w:sz w:val="24"/>
          <w:szCs w:val="28"/>
          <w:lang w:eastAsia="lv-LV"/>
        </w:rPr>
        <w:t>to, lai bērnam veido</w:t>
      </w:r>
      <w:r w:rsidR="00BB6363" w:rsidRPr="00C72461">
        <w:rPr>
          <w:rFonts w:ascii="Times New Roman" w:eastAsia="Times New Roman" w:hAnsi="Times New Roman"/>
          <w:sz w:val="24"/>
          <w:szCs w:val="28"/>
          <w:lang w:eastAsia="lv-LV"/>
        </w:rPr>
        <w:t>tos</w:t>
      </w:r>
      <w:r w:rsidR="00BE0293" w:rsidRPr="00C72461">
        <w:rPr>
          <w:rFonts w:ascii="Times New Roman" w:eastAsia="Times New Roman" w:hAnsi="Times New Roman"/>
          <w:sz w:val="24"/>
          <w:szCs w:val="28"/>
          <w:lang w:eastAsia="lv-LV"/>
        </w:rPr>
        <w:t xml:space="preserve"> pozitīva un pieklājīga attieksme pret apkārtējiem - bērniem un pieaugušajiem</w:t>
      </w:r>
      <w:r w:rsidR="00034850" w:rsidRPr="00C72461">
        <w:rPr>
          <w:rFonts w:ascii="Times New Roman" w:eastAsia="Times New Roman" w:hAnsi="Times New Roman"/>
          <w:sz w:val="24"/>
          <w:szCs w:val="28"/>
          <w:lang w:eastAsia="lv-LV"/>
        </w:rPr>
        <w:t>. Tādējādi</w:t>
      </w:r>
      <w:r w:rsidR="00BE0293" w:rsidRPr="00C72461">
        <w:rPr>
          <w:rFonts w:ascii="Times New Roman" w:eastAsia="Times New Roman" w:hAnsi="Times New Roman"/>
          <w:sz w:val="24"/>
          <w:szCs w:val="28"/>
          <w:lang w:eastAsia="lv-LV"/>
        </w:rPr>
        <w:t xml:space="preserve"> </w:t>
      </w:r>
      <w:r w:rsidR="00034850" w:rsidRPr="00C72461">
        <w:rPr>
          <w:rFonts w:ascii="Times New Roman" w:eastAsia="Times New Roman" w:hAnsi="Times New Roman"/>
          <w:sz w:val="24"/>
          <w:szCs w:val="28"/>
          <w:lang w:eastAsia="lv-LV"/>
        </w:rPr>
        <w:t>a</w:t>
      </w:r>
      <w:r w:rsidR="00BE0293" w:rsidRPr="00C72461">
        <w:rPr>
          <w:rFonts w:ascii="Times New Roman" w:eastAsia="Times New Roman" w:hAnsi="Times New Roman"/>
          <w:sz w:val="24"/>
          <w:szCs w:val="28"/>
          <w:lang w:eastAsia="lv-LV"/>
        </w:rPr>
        <w:t>izlie</w:t>
      </w:r>
      <w:r w:rsidR="00034850" w:rsidRPr="00C72461">
        <w:rPr>
          <w:rFonts w:ascii="Times New Roman" w:eastAsia="Times New Roman" w:hAnsi="Times New Roman"/>
          <w:sz w:val="24"/>
          <w:szCs w:val="28"/>
          <w:lang w:eastAsia="lv-LV"/>
        </w:rPr>
        <w:t>dzot</w:t>
      </w:r>
      <w:r w:rsidR="00BE0293" w:rsidRPr="00C72461">
        <w:rPr>
          <w:rFonts w:ascii="Times New Roman" w:eastAsia="Times New Roman" w:hAnsi="Times New Roman"/>
          <w:sz w:val="24"/>
          <w:szCs w:val="28"/>
          <w:lang w:eastAsia="lv-LV"/>
        </w:rPr>
        <w:t xml:space="preserve"> </w:t>
      </w:r>
      <w:r w:rsidR="001D6411" w:rsidRPr="00C72461">
        <w:rPr>
          <w:rFonts w:ascii="Times New Roman" w:eastAsia="Times New Roman" w:hAnsi="Times New Roman"/>
          <w:sz w:val="24"/>
          <w:szCs w:val="28"/>
          <w:lang w:eastAsia="lv-LV"/>
        </w:rPr>
        <w:t>i</w:t>
      </w:r>
      <w:r w:rsidR="00BE0293" w:rsidRPr="00C72461">
        <w:rPr>
          <w:rFonts w:ascii="Times New Roman" w:eastAsia="Times New Roman" w:hAnsi="Times New Roman"/>
          <w:sz w:val="24"/>
          <w:szCs w:val="28"/>
          <w:lang w:eastAsia="lv-LV"/>
        </w:rPr>
        <w:t xml:space="preserve">estādē un tās teritorijā lietot necenzētus vārdus un izteicienus, pielietot vardarbību (fiziski, emocionāli un psiholoģiski ietekmēt, pazemot bērnus  un </w:t>
      </w:r>
      <w:r w:rsidR="001D6411" w:rsidRPr="00C72461">
        <w:rPr>
          <w:rFonts w:ascii="Times New Roman" w:eastAsia="Times New Roman" w:hAnsi="Times New Roman"/>
          <w:sz w:val="24"/>
          <w:szCs w:val="28"/>
          <w:lang w:eastAsia="lv-LV"/>
        </w:rPr>
        <w:t>i</w:t>
      </w:r>
      <w:r w:rsidR="00BE0293" w:rsidRPr="00C72461">
        <w:rPr>
          <w:rFonts w:ascii="Times New Roman" w:eastAsia="Times New Roman" w:hAnsi="Times New Roman"/>
          <w:sz w:val="24"/>
          <w:szCs w:val="28"/>
          <w:lang w:eastAsia="lv-LV"/>
        </w:rPr>
        <w:t>estādes darbiniekus), huligāniski uzvesties;</w:t>
      </w:r>
    </w:p>
    <w:p w14:paraId="7F35412B" w14:textId="551B0447" w:rsidR="00BB6363" w:rsidRPr="00C72461" w:rsidRDefault="008F4F66" w:rsidP="00C72461">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informē</w:t>
      </w:r>
      <w:r w:rsidR="00034850" w:rsidRPr="00C72461">
        <w:rPr>
          <w:rFonts w:ascii="Times New Roman" w:eastAsia="Times New Roman" w:hAnsi="Times New Roman"/>
          <w:sz w:val="24"/>
          <w:szCs w:val="28"/>
          <w:lang w:eastAsia="lv-LV"/>
        </w:rPr>
        <w:t>jot</w:t>
      </w:r>
      <w:r w:rsidRPr="00C72461">
        <w:rPr>
          <w:rFonts w:ascii="Times New Roman" w:eastAsia="Times New Roman" w:hAnsi="Times New Roman"/>
          <w:sz w:val="24"/>
          <w:szCs w:val="28"/>
          <w:lang w:eastAsia="lv-LV"/>
        </w:rPr>
        <w:t xml:space="preserve"> bērna vecākus, ka pret </w:t>
      </w:r>
      <w:r w:rsidR="001D6411" w:rsidRPr="00C72461">
        <w:rPr>
          <w:rFonts w:ascii="Times New Roman" w:eastAsia="Times New Roman" w:hAnsi="Times New Roman"/>
          <w:sz w:val="24"/>
          <w:szCs w:val="28"/>
          <w:lang w:eastAsia="lv-LV"/>
        </w:rPr>
        <w:t>i</w:t>
      </w:r>
      <w:r w:rsidRPr="00C72461">
        <w:rPr>
          <w:rFonts w:ascii="Times New Roman" w:eastAsia="Times New Roman" w:hAnsi="Times New Roman"/>
          <w:sz w:val="24"/>
          <w:szCs w:val="28"/>
          <w:lang w:eastAsia="lv-LV"/>
        </w:rPr>
        <w:t xml:space="preserve">estādes mantu un teritoriju ir nepieciešams izturēties saudzīgi, </w:t>
      </w:r>
      <w:r w:rsidR="001D6411" w:rsidRPr="00C72461">
        <w:rPr>
          <w:rFonts w:ascii="Times New Roman" w:eastAsia="Times New Roman" w:hAnsi="Times New Roman"/>
          <w:sz w:val="24"/>
          <w:szCs w:val="28"/>
          <w:lang w:eastAsia="lv-LV"/>
        </w:rPr>
        <w:t xml:space="preserve">mācot </w:t>
      </w:r>
      <w:r w:rsidRPr="00C72461">
        <w:rPr>
          <w:rFonts w:ascii="Times New Roman" w:eastAsia="Times New Roman" w:hAnsi="Times New Roman"/>
          <w:sz w:val="24"/>
          <w:szCs w:val="28"/>
          <w:lang w:eastAsia="lv-LV"/>
        </w:rPr>
        <w:t>to</w:t>
      </w:r>
      <w:r w:rsidR="001D6411" w:rsidRPr="00C72461">
        <w:rPr>
          <w:rFonts w:ascii="Times New Roman" w:eastAsia="Times New Roman" w:hAnsi="Times New Roman"/>
          <w:sz w:val="24"/>
          <w:szCs w:val="28"/>
          <w:lang w:eastAsia="lv-LV"/>
        </w:rPr>
        <w:t xml:space="preserve"> arī</w:t>
      </w:r>
      <w:r w:rsidRPr="00C72461">
        <w:rPr>
          <w:rFonts w:ascii="Times New Roman" w:eastAsia="Times New Roman" w:hAnsi="Times New Roman"/>
          <w:sz w:val="24"/>
          <w:szCs w:val="28"/>
          <w:lang w:eastAsia="lv-LV"/>
        </w:rPr>
        <w:t xml:space="preserve"> bērnam</w:t>
      </w:r>
      <w:r w:rsidR="00BB6363" w:rsidRPr="00C72461">
        <w:rPr>
          <w:rFonts w:ascii="Times New Roman" w:eastAsia="Times New Roman" w:hAnsi="Times New Roman"/>
          <w:sz w:val="24"/>
          <w:szCs w:val="28"/>
          <w:lang w:eastAsia="lv-LV"/>
        </w:rPr>
        <w:t>;</w:t>
      </w:r>
    </w:p>
    <w:p w14:paraId="39120C5A" w14:textId="3CD6C817" w:rsidR="0006057F" w:rsidRPr="00C72461" w:rsidRDefault="00AC4A27" w:rsidP="00C72461">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paskaidro</w:t>
      </w:r>
      <w:r w:rsidR="00034850" w:rsidRPr="00C72461">
        <w:rPr>
          <w:rFonts w:ascii="Times New Roman" w:eastAsia="Times New Roman" w:hAnsi="Times New Roman"/>
          <w:sz w:val="24"/>
          <w:szCs w:val="28"/>
          <w:lang w:eastAsia="lv-LV"/>
        </w:rPr>
        <w:t>jot</w:t>
      </w:r>
      <w:r w:rsidRPr="00C72461">
        <w:rPr>
          <w:rFonts w:ascii="Times New Roman" w:eastAsia="Times New Roman" w:hAnsi="Times New Roman"/>
          <w:sz w:val="24"/>
          <w:szCs w:val="28"/>
          <w:lang w:eastAsia="lv-LV"/>
        </w:rPr>
        <w:t xml:space="preserve">, ka </w:t>
      </w:r>
      <w:r w:rsidR="00BE0293" w:rsidRPr="00C72461">
        <w:rPr>
          <w:rFonts w:ascii="Times New Roman" w:eastAsia="Times New Roman" w:hAnsi="Times New Roman"/>
          <w:sz w:val="24"/>
          <w:szCs w:val="28"/>
          <w:lang w:eastAsia="lv-LV"/>
        </w:rPr>
        <w:t xml:space="preserve">aizliegts </w:t>
      </w:r>
      <w:r w:rsidR="00BB6363" w:rsidRPr="00C72461">
        <w:rPr>
          <w:rFonts w:ascii="Times New Roman" w:eastAsia="Times New Roman" w:hAnsi="Times New Roman"/>
          <w:sz w:val="24"/>
          <w:szCs w:val="28"/>
          <w:lang w:eastAsia="lv-LV"/>
        </w:rPr>
        <w:t>i</w:t>
      </w:r>
      <w:r w:rsidR="00BE0293" w:rsidRPr="00C72461">
        <w:rPr>
          <w:rFonts w:ascii="Times New Roman" w:eastAsia="Times New Roman" w:hAnsi="Times New Roman"/>
          <w:sz w:val="24"/>
          <w:szCs w:val="28"/>
          <w:lang w:eastAsia="lv-LV"/>
        </w:rPr>
        <w:t>estādē un tās teritorijā ienest</w:t>
      </w:r>
      <w:r w:rsidR="007E3939" w:rsidRPr="00C72461">
        <w:rPr>
          <w:rFonts w:ascii="Times New Roman" w:eastAsia="Times New Roman" w:hAnsi="Times New Roman"/>
          <w:sz w:val="24"/>
          <w:szCs w:val="28"/>
          <w:lang w:eastAsia="lv-LV"/>
        </w:rPr>
        <w:t>,</w:t>
      </w:r>
      <w:r w:rsidR="00BE0293" w:rsidRPr="00C72461">
        <w:rPr>
          <w:rFonts w:ascii="Times New Roman" w:eastAsia="Times New Roman" w:hAnsi="Times New Roman"/>
          <w:sz w:val="24"/>
          <w:szCs w:val="28"/>
          <w:lang w:eastAsia="lv-LV"/>
        </w:rPr>
        <w:t xml:space="preserve"> lietot</w:t>
      </w:r>
      <w:r w:rsidR="00DD04F0" w:rsidRPr="00C72461">
        <w:rPr>
          <w:rFonts w:ascii="Times New Roman" w:eastAsia="Times New Roman" w:hAnsi="Times New Roman"/>
          <w:sz w:val="24"/>
          <w:szCs w:val="28"/>
          <w:lang w:eastAsia="lv-LV"/>
        </w:rPr>
        <w:t>, iegādāties</w:t>
      </w:r>
      <w:r w:rsidR="00BE0293" w:rsidRPr="00C72461">
        <w:rPr>
          <w:rFonts w:ascii="Times New Roman" w:eastAsia="Times New Roman" w:hAnsi="Times New Roman"/>
          <w:sz w:val="24"/>
          <w:szCs w:val="28"/>
          <w:lang w:eastAsia="lv-LV"/>
        </w:rPr>
        <w:t xml:space="preserve"> </w:t>
      </w:r>
      <w:r w:rsidR="007E3939" w:rsidRPr="00C72461">
        <w:rPr>
          <w:rFonts w:ascii="Times New Roman" w:eastAsia="Times New Roman" w:hAnsi="Times New Roman"/>
          <w:sz w:val="24"/>
          <w:szCs w:val="28"/>
          <w:lang w:eastAsia="lv-LV"/>
        </w:rPr>
        <w:t xml:space="preserve">un realizēt </w:t>
      </w:r>
      <w:r w:rsidR="00BE0293" w:rsidRPr="00C72461">
        <w:rPr>
          <w:rFonts w:ascii="Times New Roman" w:eastAsia="Times New Roman" w:hAnsi="Times New Roman"/>
          <w:sz w:val="24"/>
          <w:szCs w:val="28"/>
          <w:lang w:eastAsia="lv-LV"/>
        </w:rPr>
        <w:t>alkoholiskos dzērienus, narkotiskās, toksiskās un psihotropās vielas, tabakas izstrādājumus, pirotehniku</w:t>
      </w:r>
      <w:r w:rsidR="00DD04F0" w:rsidRPr="00C72461">
        <w:rPr>
          <w:rFonts w:ascii="Times New Roman" w:eastAsia="Times New Roman" w:hAnsi="Times New Roman"/>
          <w:sz w:val="24"/>
          <w:szCs w:val="28"/>
          <w:lang w:eastAsia="lv-LV"/>
        </w:rPr>
        <w:t>, gāzes baloniņus, gāzes pistoles, šaujamieročus un aukstos ieročus</w:t>
      </w:r>
      <w:r w:rsidR="00DD0737" w:rsidRPr="00C72461">
        <w:rPr>
          <w:rFonts w:ascii="Times New Roman" w:eastAsia="Times New Roman" w:hAnsi="Times New Roman"/>
          <w:sz w:val="24"/>
          <w:szCs w:val="28"/>
          <w:lang w:eastAsia="lv-LV"/>
        </w:rPr>
        <w:t>;</w:t>
      </w:r>
      <w:r w:rsidR="00BE0293" w:rsidRPr="00C72461">
        <w:rPr>
          <w:rFonts w:ascii="Times New Roman" w:eastAsia="Times New Roman" w:hAnsi="Times New Roman"/>
          <w:sz w:val="24"/>
          <w:szCs w:val="28"/>
          <w:lang w:eastAsia="lv-LV"/>
        </w:rPr>
        <w:t xml:space="preserve"> </w:t>
      </w:r>
    </w:p>
    <w:p w14:paraId="0470AABF" w14:textId="72AB8DB3" w:rsidR="00BE0293" w:rsidRPr="00C72461" w:rsidRDefault="00AC4A27" w:rsidP="00C72461">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aizlie</w:t>
      </w:r>
      <w:r w:rsidR="00BB6363" w:rsidRPr="00C72461">
        <w:rPr>
          <w:rFonts w:ascii="Times New Roman" w:eastAsia="Times New Roman" w:hAnsi="Times New Roman"/>
          <w:sz w:val="24"/>
          <w:szCs w:val="28"/>
          <w:lang w:eastAsia="lv-LV"/>
        </w:rPr>
        <w:t>dzot</w:t>
      </w:r>
      <w:r w:rsidRPr="00C72461">
        <w:rPr>
          <w:rFonts w:ascii="Times New Roman" w:eastAsia="Times New Roman" w:hAnsi="Times New Roman"/>
          <w:sz w:val="24"/>
          <w:szCs w:val="28"/>
          <w:lang w:eastAsia="lv-LV"/>
        </w:rPr>
        <w:t xml:space="preserve"> </w:t>
      </w:r>
      <w:r w:rsidR="00477BDE">
        <w:rPr>
          <w:rFonts w:ascii="Times New Roman" w:eastAsia="Times New Roman" w:hAnsi="Times New Roman"/>
          <w:sz w:val="24"/>
          <w:szCs w:val="28"/>
          <w:lang w:eastAsia="lv-LV"/>
        </w:rPr>
        <w:t xml:space="preserve">pieļaut </w:t>
      </w:r>
      <w:r w:rsidR="00BE0293" w:rsidRPr="00C72461">
        <w:rPr>
          <w:rFonts w:ascii="Times New Roman" w:eastAsia="Times New Roman" w:hAnsi="Times New Roman"/>
          <w:sz w:val="24"/>
          <w:szCs w:val="28"/>
          <w:lang w:eastAsia="lv-LV"/>
        </w:rPr>
        <w:t xml:space="preserve">mājdzīvnieku (piemēram, suņu) atrašanos </w:t>
      </w:r>
      <w:r w:rsidR="00BB6363" w:rsidRPr="00C72461">
        <w:rPr>
          <w:rFonts w:ascii="Times New Roman" w:eastAsia="Times New Roman" w:hAnsi="Times New Roman"/>
          <w:sz w:val="24"/>
          <w:szCs w:val="28"/>
          <w:lang w:eastAsia="lv-LV"/>
        </w:rPr>
        <w:t>i</w:t>
      </w:r>
      <w:r w:rsidR="00BE0293" w:rsidRPr="00C72461">
        <w:rPr>
          <w:rFonts w:ascii="Times New Roman" w:eastAsia="Times New Roman" w:hAnsi="Times New Roman"/>
          <w:sz w:val="24"/>
          <w:szCs w:val="28"/>
          <w:lang w:eastAsia="lv-LV"/>
        </w:rPr>
        <w:t>estādes teritorijā;</w:t>
      </w:r>
    </w:p>
    <w:p w14:paraId="715310E3" w14:textId="48C32D20" w:rsidR="003A1E9A" w:rsidRPr="00C72461" w:rsidRDefault="00AC4A27" w:rsidP="00C72461">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brīdin</w:t>
      </w:r>
      <w:r w:rsidR="00BB6363" w:rsidRPr="00C72461">
        <w:rPr>
          <w:rFonts w:ascii="Times New Roman" w:eastAsia="Times New Roman" w:hAnsi="Times New Roman"/>
          <w:sz w:val="24"/>
          <w:szCs w:val="28"/>
          <w:lang w:eastAsia="lv-LV"/>
        </w:rPr>
        <w:t>ot</w:t>
      </w:r>
      <w:r w:rsidRPr="00C72461">
        <w:rPr>
          <w:rFonts w:ascii="Times New Roman" w:eastAsia="Times New Roman" w:hAnsi="Times New Roman"/>
          <w:sz w:val="24"/>
          <w:szCs w:val="28"/>
          <w:lang w:eastAsia="lv-LV"/>
        </w:rPr>
        <w:t xml:space="preserve">, ka </w:t>
      </w:r>
      <w:r w:rsidR="00BE0293" w:rsidRPr="00C72461">
        <w:rPr>
          <w:rFonts w:ascii="Times New Roman" w:eastAsia="Times New Roman" w:hAnsi="Times New Roman"/>
          <w:sz w:val="24"/>
          <w:szCs w:val="28"/>
          <w:lang w:eastAsia="lv-LV"/>
        </w:rPr>
        <w:t>maksājumus par bērna ēdināšanu</w:t>
      </w:r>
      <w:r w:rsidR="00DD0737" w:rsidRPr="00C72461">
        <w:rPr>
          <w:rFonts w:ascii="Times New Roman" w:eastAsia="Times New Roman" w:hAnsi="Times New Roman"/>
          <w:sz w:val="24"/>
          <w:szCs w:val="28"/>
          <w:lang w:eastAsia="lv-LV"/>
        </w:rPr>
        <w:t xml:space="preserve"> </w:t>
      </w:r>
      <w:r w:rsidR="00BB6363" w:rsidRPr="00C72461">
        <w:rPr>
          <w:rFonts w:ascii="Times New Roman" w:eastAsia="Times New Roman" w:hAnsi="Times New Roman"/>
          <w:sz w:val="24"/>
          <w:szCs w:val="28"/>
          <w:lang w:eastAsia="lv-LV"/>
        </w:rPr>
        <w:t>ir nepieciešams veikt</w:t>
      </w:r>
      <w:r w:rsidRPr="00C72461">
        <w:rPr>
          <w:rFonts w:ascii="Times New Roman" w:eastAsia="Times New Roman" w:hAnsi="Times New Roman"/>
          <w:sz w:val="24"/>
          <w:szCs w:val="28"/>
          <w:lang w:eastAsia="lv-LV"/>
        </w:rPr>
        <w:t xml:space="preserve"> savlaicīgi</w:t>
      </w:r>
      <w:r w:rsidR="007252ED" w:rsidRPr="00C72461">
        <w:rPr>
          <w:rFonts w:ascii="Times New Roman" w:eastAsia="Times New Roman" w:hAnsi="Times New Roman"/>
          <w:sz w:val="24"/>
          <w:szCs w:val="28"/>
          <w:lang w:eastAsia="lv-LV"/>
        </w:rPr>
        <w:t xml:space="preserve"> </w:t>
      </w:r>
      <w:r w:rsidR="00DD0737" w:rsidRPr="00C72461">
        <w:rPr>
          <w:rFonts w:ascii="Times New Roman" w:eastAsia="Times New Roman" w:hAnsi="Times New Roman"/>
          <w:sz w:val="24"/>
          <w:szCs w:val="28"/>
          <w:lang w:eastAsia="lv-LV"/>
        </w:rPr>
        <w:t>(j</w:t>
      </w:r>
      <w:r w:rsidR="00732F7D" w:rsidRPr="00C72461">
        <w:rPr>
          <w:rFonts w:ascii="Times New Roman" w:eastAsia="Times New Roman" w:hAnsi="Times New Roman"/>
          <w:sz w:val="24"/>
          <w:szCs w:val="28"/>
          <w:lang w:eastAsia="lv-LV"/>
        </w:rPr>
        <w:t>a</w:t>
      </w:r>
      <w:r w:rsidR="00DD0737" w:rsidRPr="00C72461">
        <w:rPr>
          <w:rFonts w:ascii="Times New Roman" w:eastAsia="Times New Roman" w:hAnsi="Times New Roman"/>
          <w:sz w:val="24"/>
          <w:szCs w:val="28"/>
          <w:lang w:eastAsia="lv-LV"/>
        </w:rPr>
        <w:t xml:space="preserve"> tādi paredzēti)</w:t>
      </w:r>
      <w:r w:rsidR="00BE0293" w:rsidRPr="00C72461">
        <w:rPr>
          <w:rFonts w:ascii="Times New Roman" w:eastAsia="Times New Roman" w:hAnsi="Times New Roman"/>
          <w:sz w:val="24"/>
          <w:szCs w:val="28"/>
          <w:lang w:eastAsia="lv-LV"/>
        </w:rPr>
        <w:t>;</w:t>
      </w:r>
    </w:p>
    <w:p w14:paraId="1ABBDAD0" w14:textId="340EC732" w:rsidR="003A1E9A" w:rsidRPr="00C72461" w:rsidRDefault="00AC4A27" w:rsidP="00C72461">
      <w:pPr>
        <w:pStyle w:val="Sarakstarindkopa"/>
        <w:numPr>
          <w:ilvl w:val="1"/>
          <w:numId w:val="3"/>
        </w:numPr>
        <w:tabs>
          <w:tab w:val="left" w:pos="851"/>
          <w:tab w:val="left" w:pos="993"/>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veicin</w:t>
      </w:r>
      <w:r w:rsidR="00BB6363" w:rsidRPr="00C72461">
        <w:rPr>
          <w:rFonts w:ascii="Times New Roman" w:eastAsia="Times New Roman" w:hAnsi="Times New Roman"/>
          <w:sz w:val="24"/>
          <w:szCs w:val="28"/>
          <w:lang w:eastAsia="lv-LV"/>
        </w:rPr>
        <w:t>ot</w:t>
      </w:r>
      <w:r w:rsidRPr="00C72461">
        <w:rPr>
          <w:rFonts w:ascii="Times New Roman" w:eastAsia="Times New Roman" w:hAnsi="Times New Roman"/>
          <w:sz w:val="24"/>
          <w:szCs w:val="28"/>
          <w:lang w:eastAsia="lv-LV"/>
        </w:rPr>
        <w:t xml:space="preserve"> bērnu vecāk</w:t>
      </w:r>
      <w:r w:rsidR="00BB6363" w:rsidRPr="00C72461">
        <w:rPr>
          <w:rFonts w:ascii="Times New Roman" w:eastAsia="Times New Roman" w:hAnsi="Times New Roman"/>
          <w:sz w:val="24"/>
          <w:szCs w:val="28"/>
          <w:lang w:eastAsia="lv-LV"/>
        </w:rPr>
        <w:t>u</w:t>
      </w:r>
      <w:r w:rsidRPr="00C72461">
        <w:rPr>
          <w:rFonts w:ascii="Times New Roman" w:eastAsia="Times New Roman" w:hAnsi="Times New Roman"/>
          <w:sz w:val="24"/>
          <w:szCs w:val="28"/>
          <w:lang w:eastAsia="lv-LV"/>
        </w:rPr>
        <w:t xml:space="preserve"> </w:t>
      </w:r>
      <w:r w:rsidR="003A1E9A" w:rsidRPr="00C72461">
        <w:rPr>
          <w:rFonts w:ascii="Times New Roman" w:eastAsia="Times New Roman" w:hAnsi="Times New Roman"/>
          <w:sz w:val="24"/>
          <w:szCs w:val="28"/>
          <w:lang w:eastAsia="lv-LV"/>
        </w:rPr>
        <w:t>piedalī</w:t>
      </w:r>
      <w:r w:rsidR="00BB6363" w:rsidRPr="00C72461">
        <w:rPr>
          <w:rFonts w:ascii="Times New Roman" w:eastAsia="Times New Roman" w:hAnsi="Times New Roman"/>
          <w:sz w:val="24"/>
          <w:szCs w:val="28"/>
          <w:lang w:eastAsia="lv-LV"/>
        </w:rPr>
        <w:t>šanos</w:t>
      </w:r>
      <w:r w:rsidR="003A1E9A" w:rsidRPr="00C72461">
        <w:rPr>
          <w:rFonts w:ascii="Times New Roman" w:eastAsia="Times New Roman" w:hAnsi="Times New Roman"/>
          <w:sz w:val="24"/>
          <w:szCs w:val="28"/>
          <w:lang w:eastAsia="lv-LV"/>
        </w:rPr>
        <w:t xml:space="preserve"> </w:t>
      </w:r>
      <w:r w:rsidR="00BB6363" w:rsidRPr="00C72461">
        <w:rPr>
          <w:rFonts w:ascii="Times New Roman" w:eastAsia="Times New Roman" w:hAnsi="Times New Roman"/>
          <w:sz w:val="24"/>
          <w:szCs w:val="28"/>
          <w:lang w:eastAsia="lv-LV"/>
        </w:rPr>
        <w:t>ies</w:t>
      </w:r>
      <w:r w:rsidR="003A1E9A" w:rsidRPr="00C72461">
        <w:rPr>
          <w:rFonts w:ascii="Times New Roman" w:eastAsia="Times New Roman" w:hAnsi="Times New Roman"/>
          <w:sz w:val="24"/>
          <w:szCs w:val="28"/>
          <w:lang w:eastAsia="lv-LV"/>
        </w:rPr>
        <w:t>tādes organizēt</w:t>
      </w:r>
      <w:r w:rsidR="00BB6363" w:rsidRPr="00C72461">
        <w:rPr>
          <w:rFonts w:ascii="Times New Roman" w:eastAsia="Times New Roman" w:hAnsi="Times New Roman"/>
          <w:sz w:val="24"/>
          <w:szCs w:val="28"/>
          <w:lang w:eastAsia="lv-LV"/>
        </w:rPr>
        <w:t>ajos pasākumos;</w:t>
      </w:r>
    </w:p>
    <w:p w14:paraId="33C62B44" w14:textId="3407DBD7" w:rsidR="003A1E9A" w:rsidRPr="00C72461" w:rsidRDefault="00AC4A27" w:rsidP="00C72461">
      <w:pPr>
        <w:pStyle w:val="Sarakstarindkopa"/>
        <w:numPr>
          <w:ilvl w:val="1"/>
          <w:numId w:val="3"/>
        </w:numPr>
        <w:tabs>
          <w:tab w:val="left" w:pos="851"/>
          <w:tab w:val="left" w:pos="993"/>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piedāvā</w:t>
      </w:r>
      <w:r w:rsidR="00034850" w:rsidRPr="00C72461">
        <w:rPr>
          <w:rFonts w:ascii="Times New Roman" w:eastAsia="Times New Roman" w:hAnsi="Times New Roman"/>
          <w:sz w:val="24"/>
          <w:szCs w:val="28"/>
          <w:lang w:eastAsia="lv-LV"/>
        </w:rPr>
        <w:t xml:space="preserve">jot vecākiem </w:t>
      </w:r>
      <w:r w:rsidRPr="00C72461">
        <w:rPr>
          <w:rFonts w:ascii="Times New Roman" w:eastAsia="Times New Roman" w:hAnsi="Times New Roman"/>
          <w:sz w:val="24"/>
          <w:szCs w:val="28"/>
          <w:lang w:eastAsia="lv-LV"/>
        </w:rPr>
        <w:t xml:space="preserve">iesaistīties, </w:t>
      </w:r>
      <w:r w:rsidR="003A1E9A" w:rsidRPr="00C72461">
        <w:rPr>
          <w:rFonts w:ascii="Times New Roman" w:eastAsia="Times New Roman" w:hAnsi="Times New Roman"/>
          <w:sz w:val="24"/>
          <w:szCs w:val="28"/>
          <w:lang w:eastAsia="lv-LV"/>
        </w:rPr>
        <w:t>snie</w:t>
      </w:r>
      <w:r w:rsidR="00034850" w:rsidRPr="00C72461">
        <w:rPr>
          <w:rFonts w:ascii="Times New Roman" w:eastAsia="Times New Roman" w:hAnsi="Times New Roman"/>
          <w:sz w:val="24"/>
          <w:szCs w:val="28"/>
          <w:lang w:eastAsia="lv-LV"/>
        </w:rPr>
        <w:t>dzot</w:t>
      </w:r>
      <w:r w:rsidR="003A1E9A" w:rsidRPr="00C72461">
        <w:rPr>
          <w:rFonts w:ascii="Times New Roman" w:eastAsia="Times New Roman" w:hAnsi="Times New Roman"/>
          <w:sz w:val="24"/>
          <w:szCs w:val="28"/>
          <w:lang w:eastAsia="lv-LV"/>
        </w:rPr>
        <w:t xml:space="preserve"> palīdzību </w:t>
      </w:r>
      <w:r w:rsidR="00034850" w:rsidRPr="00C72461">
        <w:rPr>
          <w:rFonts w:ascii="Times New Roman" w:eastAsia="Times New Roman" w:hAnsi="Times New Roman"/>
          <w:sz w:val="24"/>
          <w:szCs w:val="28"/>
          <w:lang w:eastAsia="lv-LV"/>
        </w:rPr>
        <w:t>i</w:t>
      </w:r>
      <w:r w:rsidR="003A1E9A" w:rsidRPr="00C72461">
        <w:rPr>
          <w:rFonts w:ascii="Times New Roman" w:eastAsia="Times New Roman" w:hAnsi="Times New Roman"/>
          <w:sz w:val="24"/>
          <w:szCs w:val="28"/>
          <w:lang w:eastAsia="lv-LV"/>
        </w:rPr>
        <w:t>estādes un teritorijas labiekārtošanā, sava bērna grupas telpas remontā un uzturēšanā kārtībā;</w:t>
      </w:r>
    </w:p>
    <w:p w14:paraId="5476910A" w14:textId="5C79D6AF" w:rsidR="002A21B0" w:rsidRPr="00C72461" w:rsidRDefault="00AC4A27" w:rsidP="00C72461">
      <w:pPr>
        <w:pStyle w:val="Sarakstarindkopa"/>
        <w:numPr>
          <w:ilvl w:val="1"/>
          <w:numId w:val="3"/>
        </w:numPr>
        <w:tabs>
          <w:tab w:val="left" w:pos="851"/>
          <w:tab w:val="left" w:pos="993"/>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informē</w:t>
      </w:r>
      <w:r w:rsidR="00034850" w:rsidRPr="00C72461">
        <w:rPr>
          <w:rFonts w:ascii="Times New Roman" w:eastAsia="Times New Roman" w:hAnsi="Times New Roman"/>
          <w:sz w:val="24"/>
          <w:szCs w:val="28"/>
          <w:lang w:eastAsia="lv-LV"/>
        </w:rPr>
        <w:t>jot</w:t>
      </w:r>
      <w:r w:rsidR="009B4E31" w:rsidRPr="00C72461">
        <w:rPr>
          <w:rFonts w:ascii="Times New Roman" w:eastAsia="Times New Roman" w:hAnsi="Times New Roman"/>
          <w:sz w:val="24"/>
          <w:szCs w:val="28"/>
          <w:lang w:eastAsia="lv-LV"/>
        </w:rPr>
        <w:t xml:space="preserve"> </w:t>
      </w:r>
      <w:r w:rsidRPr="00C72461">
        <w:rPr>
          <w:rFonts w:ascii="Times New Roman" w:eastAsia="Times New Roman" w:hAnsi="Times New Roman"/>
          <w:sz w:val="24"/>
          <w:szCs w:val="28"/>
          <w:lang w:eastAsia="lv-LV"/>
        </w:rPr>
        <w:t>bērna vecāk</w:t>
      </w:r>
      <w:r w:rsidR="009B4E31" w:rsidRPr="00C72461">
        <w:rPr>
          <w:rFonts w:ascii="Times New Roman" w:eastAsia="Times New Roman" w:hAnsi="Times New Roman"/>
          <w:sz w:val="24"/>
          <w:szCs w:val="28"/>
          <w:lang w:eastAsia="lv-LV"/>
        </w:rPr>
        <w:t>us par dalību bērna</w:t>
      </w:r>
      <w:r w:rsidR="002A21B0" w:rsidRPr="00C72461">
        <w:rPr>
          <w:rFonts w:ascii="Times New Roman" w:eastAsia="Times New Roman" w:hAnsi="Times New Roman"/>
          <w:sz w:val="24"/>
          <w:szCs w:val="28"/>
          <w:lang w:eastAsia="lv-LV"/>
        </w:rPr>
        <w:t xml:space="preserve"> grupas vecāku sapulcēs;</w:t>
      </w:r>
    </w:p>
    <w:p w14:paraId="6C5D708E" w14:textId="7DB5E349" w:rsidR="00DF34A3" w:rsidRDefault="00AC4A27" w:rsidP="00DF34A3">
      <w:pPr>
        <w:pStyle w:val="Sarakstarindkopa"/>
        <w:numPr>
          <w:ilvl w:val="1"/>
          <w:numId w:val="3"/>
        </w:numPr>
        <w:tabs>
          <w:tab w:val="left" w:pos="851"/>
          <w:tab w:val="left" w:pos="993"/>
        </w:tabs>
        <w:spacing w:after="0" w:line="240" w:lineRule="auto"/>
        <w:ind w:left="0" w:firstLine="426"/>
        <w:jc w:val="both"/>
        <w:rPr>
          <w:rFonts w:ascii="Times New Roman" w:eastAsia="Times New Roman" w:hAnsi="Times New Roman"/>
          <w:sz w:val="24"/>
          <w:szCs w:val="28"/>
          <w:lang w:eastAsia="lv-LV"/>
        </w:rPr>
      </w:pPr>
      <w:r w:rsidRPr="00C72461">
        <w:rPr>
          <w:rFonts w:ascii="Times New Roman" w:eastAsia="Times New Roman" w:hAnsi="Times New Roman"/>
          <w:sz w:val="24"/>
          <w:szCs w:val="28"/>
          <w:lang w:eastAsia="lv-LV"/>
        </w:rPr>
        <w:t>veicin</w:t>
      </w:r>
      <w:r w:rsidR="00034850" w:rsidRPr="00C72461">
        <w:rPr>
          <w:rFonts w:ascii="Times New Roman" w:eastAsia="Times New Roman" w:hAnsi="Times New Roman"/>
          <w:sz w:val="24"/>
          <w:szCs w:val="28"/>
          <w:lang w:eastAsia="lv-LV"/>
        </w:rPr>
        <w:t>ot</w:t>
      </w:r>
      <w:r w:rsidRPr="00C72461">
        <w:rPr>
          <w:rFonts w:ascii="Times New Roman" w:eastAsia="Times New Roman" w:hAnsi="Times New Roman"/>
          <w:sz w:val="24"/>
          <w:szCs w:val="28"/>
          <w:lang w:eastAsia="lv-LV"/>
        </w:rPr>
        <w:t xml:space="preserve"> bērna vecākus </w:t>
      </w:r>
      <w:r w:rsidR="002A21B0" w:rsidRPr="00C72461">
        <w:rPr>
          <w:rFonts w:ascii="Times New Roman" w:eastAsia="Times New Roman" w:hAnsi="Times New Roman"/>
          <w:sz w:val="24"/>
          <w:szCs w:val="28"/>
          <w:lang w:eastAsia="lv-LV"/>
        </w:rPr>
        <w:t xml:space="preserve">izteikt un aizstāvēt savas domas un uzskatus, paust attieksmi par </w:t>
      </w:r>
      <w:r w:rsidR="00034850" w:rsidRPr="00C72461">
        <w:rPr>
          <w:rFonts w:ascii="Times New Roman" w:eastAsia="Times New Roman" w:hAnsi="Times New Roman"/>
          <w:sz w:val="24"/>
          <w:szCs w:val="28"/>
          <w:lang w:eastAsia="lv-LV"/>
        </w:rPr>
        <w:t>i</w:t>
      </w:r>
      <w:r w:rsidR="002A21B0" w:rsidRPr="00C72461">
        <w:rPr>
          <w:rFonts w:ascii="Times New Roman" w:eastAsia="Times New Roman" w:hAnsi="Times New Roman"/>
          <w:sz w:val="24"/>
          <w:szCs w:val="28"/>
          <w:lang w:eastAsia="lv-LV"/>
        </w:rPr>
        <w:t xml:space="preserve">estādes darba organizāciju, izglītības procesu un izteikt priekšlikumus </w:t>
      </w:r>
      <w:r w:rsidR="00034850" w:rsidRPr="00C72461">
        <w:rPr>
          <w:rFonts w:ascii="Times New Roman" w:eastAsia="Times New Roman" w:hAnsi="Times New Roman"/>
          <w:sz w:val="24"/>
          <w:szCs w:val="28"/>
          <w:lang w:eastAsia="lv-LV"/>
        </w:rPr>
        <w:t>i</w:t>
      </w:r>
      <w:r w:rsidR="002A21B0" w:rsidRPr="00C72461">
        <w:rPr>
          <w:rFonts w:ascii="Times New Roman" w:eastAsia="Times New Roman" w:hAnsi="Times New Roman"/>
          <w:sz w:val="24"/>
          <w:szCs w:val="28"/>
          <w:lang w:eastAsia="lv-LV"/>
        </w:rPr>
        <w:t xml:space="preserve">estādes </w:t>
      </w:r>
      <w:r w:rsidR="009B4E31" w:rsidRPr="00C72461">
        <w:rPr>
          <w:rFonts w:ascii="Times New Roman" w:eastAsia="Times New Roman" w:hAnsi="Times New Roman"/>
          <w:sz w:val="24"/>
          <w:szCs w:val="28"/>
          <w:lang w:eastAsia="lv-LV"/>
        </w:rPr>
        <w:t>darba</w:t>
      </w:r>
      <w:r w:rsidR="002A21B0" w:rsidRPr="00C72461">
        <w:rPr>
          <w:rFonts w:ascii="Times New Roman" w:eastAsia="Times New Roman" w:hAnsi="Times New Roman"/>
          <w:sz w:val="24"/>
          <w:szCs w:val="28"/>
          <w:lang w:eastAsia="lv-LV"/>
        </w:rPr>
        <w:t xml:space="preserve"> pilnveidošanai</w:t>
      </w:r>
      <w:r w:rsidR="00C72461" w:rsidRPr="00C72461">
        <w:rPr>
          <w:rFonts w:ascii="Times New Roman" w:eastAsia="Times New Roman" w:hAnsi="Times New Roman"/>
          <w:sz w:val="24"/>
          <w:szCs w:val="28"/>
          <w:lang w:eastAsia="lv-LV"/>
        </w:rPr>
        <w:t>.</w:t>
      </w:r>
    </w:p>
    <w:p w14:paraId="45DD65C6" w14:textId="05D74AFF" w:rsidR="00DF34A3" w:rsidRPr="00477BDE" w:rsidRDefault="00DF34A3" w:rsidP="00DF34A3">
      <w:pPr>
        <w:pStyle w:val="Sarakstarindkopa"/>
        <w:numPr>
          <w:ilvl w:val="0"/>
          <w:numId w:val="3"/>
        </w:numPr>
        <w:tabs>
          <w:tab w:val="left" w:pos="851"/>
        </w:tabs>
        <w:spacing w:after="0" w:line="240" w:lineRule="auto"/>
        <w:ind w:hanging="720"/>
        <w:jc w:val="both"/>
        <w:rPr>
          <w:rFonts w:ascii="Times New Roman" w:eastAsia="Times New Roman" w:hAnsi="Times New Roman"/>
          <w:b/>
          <w:i/>
          <w:sz w:val="24"/>
          <w:szCs w:val="28"/>
          <w:lang w:eastAsia="lv-LV"/>
        </w:rPr>
      </w:pPr>
      <w:r w:rsidRPr="00477BDE">
        <w:rPr>
          <w:rFonts w:ascii="Times New Roman" w:eastAsia="Times New Roman" w:hAnsi="Times New Roman"/>
          <w:b/>
          <w:i/>
          <w:sz w:val="24"/>
          <w:szCs w:val="28"/>
          <w:lang w:eastAsia="lv-LV"/>
        </w:rPr>
        <w:t>Vecāki apņemas:</w:t>
      </w:r>
    </w:p>
    <w:p w14:paraId="5D14E663" w14:textId="1D213975" w:rsidR="00DF34A3" w:rsidRDefault="00DF34A3" w:rsidP="00DF34A3">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Sadarboties ar Iestādi bērna personības attīstībā un izglītošanā, turpināt Iestādē uzsākto bērna attīstības sekmēšanas darbu;</w:t>
      </w:r>
    </w:p>
    <w:p w14:paraId="109772F1" w14:textId="0EE98943" w:rsidR="00DF34A3" w:rsidRDefault="00DF34A3" w:rsidP="00DF34A3">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Sadarboties ar iestādi bērna aprūpes jautājumu risināšanā;</w:t>
      </w:r>
    </w:p>
    <w:p w14:paraId="288EF213" w14:textId="7EA0F5E1" w:rsidR="00DF34A3" w:rsidRDefault="00DF34A3" w:rsidP="00DF34A3">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Ņemt vērā Iestādes vadītājas un pedagogu rekomendācijas, kas pamatotas ar atbilstošu speciālistu ieteikumiem, un nepieciešamības gadījumā konsultēties pie Iestādes ieteiktajiem speci</w:t>
      </w:r>
      <w:r w:rsidR="00725947">
        <w:rPr>
          <w:rFonts w:ascii="Times New Roman" w:eastAsia="Times New Roman" w:hAnsi="Times New Roman"/>
          <w:sz w:val="24"/>
          <w:szCs w:val="28"/>
          <w:lang w:eastAsia="lv-LV"/>
        </w:rPr>
        <w:t>ālistiem bērna veselības un attīstības nodrošināšanai;</w:t>
      </w:r>
    </w:p>
    <w:p w14:paraId="1B72DB7F" w14:textId="77777777" w:rsidR="0091769E" w:rsidRDefault="00725947" w:rsidP="0091769E">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Iesniegt Iestādē izziņu no bērna ārstējošā ārsta par bērna veselības stāvokli, ja bērns Iestādi nav apmeklējis slimības dēļ ilgāk par trīs dienām vai iepriekšējā dienā Iestādes medicīnas māsa ieteikusi bērnam apmeklēt ģimenes ārstu, ja bērnam konstatētas šādas infekciju slimības pazīmes- caureja, vemšana, ādas, gļotādas vai acu ābolu dzelte, paaugstināta ķermeņa temperatūra (virs 37,5 grādiem), infekciozas izcelsmes izsitumi (izsitumi kopā ar paaugstinātu ķermeņa temperatūru un izmaiņām bērna uzvedībā- miegainība, atteikšanās ēst, dzert, raudulība, paātrināta elpošana).</w:t>
      </w:r>
    </w:p>
    <w:p w14:paraId="4DBB1A96" w14:textId="7988ECAB" w:rsidR="0091769E" w:rsidRPr="00CD005D" w:rsidRDefault="0091769E" w:rsidP="0091769E">
      <w:pPr>
        <w:pStyle w:val="Sarakstarindkopa"/>
        <w:numPr>
          <w:ilvl w:val="1"/>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sidRPr="00CD005D">
        <w:rPr>
          <w:rFonts w:ascii="Times New Roman" w:eastAsia="Times New Roman" w:hAnsi="Times New Roman"/>
          <w:color w:val="000000" w:themeColor="text1"/>
          <w:sz w:val="24"/>
          <w:szCs w:val="28"/>
          <w:lang w:eastAsia="lv-LV"/>
        </w:rPr>
        <w:t>paziņot Iestādei par bērna slimību līdz attiecīgās dienas plkst. 08:30, bet par citiem Iestādes neapmeklēšanas attaisnojošiem iemesliem līdz iepriekšējās dienas plkst. 15.00;</w:t>
      </w:r>
    </w:p>
    <w:p w14:paraId="114A4BC1" w14:textId="1E501262" w:rsidR="00725947" w:rsidRDefault="00725947" w:rsidP="00DF34A3">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Neuzticēt bērnu no iestādes izņemt personām, kas jaunākas par 13 gadiem;</w:t>
      </w:r>
    </w:p>
    <w:p w14:paraId="73159708" w14:textId="620ACF64" w:rsidR="00725947" w:rsidRDefault="00725947" w:rsidP="00DF34A3">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Rakstiski informēt Iestādi par personām, kuras ir tiesīgas bērnu no Iestādes izņemt;</w:t>
      </w:r>
    </w:p>
    <w:p w14:paraId="02F73DCF" w14:textId="516E6703" w:rsidR="00725947" w:rsidRDefault="00725947" w:rsidP="00DF34A3">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Neierasties iestādē alkohola vai citu apreibinošu vielu ietekmē, kā arī neienest un nelietot Iestādē un tās teritorijā alkoholiskos dzērienus, narkotiskas vielas, tabakas izstrādājumus, pārtikas produktus vai medikamentus;</w:t>
      </w:r>
    </w:p>
    <w:p w14:paraId="1372CBB7" w14:textId="235E6FEE" w:rsidR="00725947" w:rsidRDefault="00725947" w:rsidP="00DF34A3">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Nelietot Iestādē un tās teritorijā necenzētus vārdus un nepielietot vardarbību;</w:t>
      </w:r>
    </w:p>
    <w:p w14:paraId="4073740F" w14:textId="0FE5F010" w:rsidR="00725947" w:rsidRDefault="00725947" w:rsidP="00725947">
      <w:pPr>
        <w:pStyle w:val="Sarakstarindkopa"/>
        <w:numPr>
          <w:ilvl w:val="1"/>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Saudzīgi izturēties pret Iestādes mantu un atlīdzināt Iestādei zaudējumus, kas radušies savas neatļautas rīcības rezultātā;</w:t>
      </w:r>
    </w:p>
    <w:p w14:paraId="03374146" w14:textId="6B713FE8" w:rsidR="00725947" w:rsidRDefault="00725947" w:rsidP="007F3960">
      <w:pPr>
        <w:pStyle w:val="Sarakstarindkopa"/>
        <w:numPr>
          <w:ilvl w:val="1"/>
          <w:numId w:val="3"/>
        </w:numPr>
        <w:tabs>
          <w:tab w:val="left" w:pos="851"/>
        </w:tabs>
        <w:spacing w:after="0" w:line="240" w:lineRule="auto"/>
        <w:ind w:left="0" w:firstLine="284"/>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Sniegt precīzu informāciju par savu dzīvesvietu un saziņas līdzekļiem, izmaiņu gadījumā ziņojot bērna grupas skolotājai;</w:t>
      </w:r>
    </w:p>
    <w:p w14:paraId="7F57EECE" w14:textId="7C4A7A0E" w:rsidR="00725947" w:rsidRDefault="00725947" w:rsidP="007F3960">
      <w:pPr>
        <w:pStyle w:val="Sarakstarindkopa"/>
        <w:numPr>
          <w:ilvl w:val="1"/>
          <w:numId w:val="3"/>
        </w:numPr>
        <w:tabs>
          <w:tab w:val="left" w:pos="851"/>
        </w:tabs>
        <w:spacing w:after="0" w:line="240" w:lineRule="auto"/>
        <w:ind w:left="0" w:firstLine="284"/>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 xml:space="preserve">Regulāri iepazīties ar informāciju, kas izvietota grupas vecāku informācijas stendā un grupas skolotāju noteiktā saziņas veidā (telefoniski, ar īsziņu, e-pastā, </w:t>
      </w:r>
      <w:proofErr w:type="spellStart"/>
      <w:r>
        <w:rPr>
          <w:rFonts w:ascii="Times New Roman" w:eastAsia="Times New Roman" w:hAnsi="Times New Roman"/>
          <w:sz w:val="24"/>
          <w:szCs w:val="28"/>
          <w:lang w:eastAsia="lv-LV"/>
        </w:rPr>
        <w:t>Whatsapp</w:t>
      </w:r>
      <w:proofErr w:type="spellEnd"/>
      <w:r>
        <w:rPr>
          <w:rFonts w:ascii="Times New Roman" w:eastAsia="Times New Roman" w:hAnsi="Times New Roman"/>
          <w:sz w:val="24"/>
          <w:szCs w:val="28"/>
          <w:lang w:eastAsia="lv-LV"/>
        </w:rPr>
        <w:t xml:space="preserve"> grupā</w:t>
      </w:r>
      <w:r w:rsidR="00CD005D">
        <w:rPr>
          <w:rFonts w:ascii="Times New Roman" w:eastAsia="Times New Roman" w:hAnsi="Times New Roman"/>
          <w:sz w:val="24"/>
          <w:szCs w:val="28"/>
          <w:lang w:eastAsia="lv-LV"/>
        </w:rPr>
        <w:t>,</w:t>
      </w:r>
      <w:r>
        <w:rPr>
          <w:rFonts w:ascii="Times New Roman" w:eastAsia="Times New Roman" w:hAnsi="Times New Roman"/>
          <w:sz w:val="24"/>
          <w:szCs w:val="28"/>
          <w:lang w:eastAsia="lv-LV"/>
        </w:rPr>
        <w:t xml:space="preserve"> E-klasē vai citādi);</w:t>
      </w:r>
    </w:p>
    <w:p w14:paraId="64362925" w14:textId="5EC45834" w:rsidR="00725947" w:rsidRDefault="00725947" w:rsidP="007F3960">
      <w:pPr>
        <w:pStyle w:val="Sarakstarindkopa"/>
        <w:numPr>
          <w:ilvl w:val="1"/>
          <w:numId w:val="3"/>
        </w:numPr>
        <w:tabs>
          <w:tab w:val="left" w:pos="851"/>
        </w:tabs>
        <w:spacing w:after="0" w:line="240" w:lineRule="auto"/>
        <w:ind w:left="0" w:firstLine="284"/>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Piedalīties grupas vecāku sapulcēs un Iestādes organizētajos pasākumos;</w:t>
      </w:r>
    </w:p>
    <w:p w14:paraId="0C2ABDE9" w14:textId="5CFFFA5B" w:rsidR="00725947" w:rsidRDefault="00F75C46" w:rsidP="007F3960">
      <w:pPr>
        <w:pStyle w:val="Sarakstarindkopa"/>
        <w:numPr>
          <w:ilvl w:val="1"/>
          <w:numId w:val="3"/>
        </w:numPr>
        <w:tabs>
          <w:tab w:val="left" w:pos="851"/>
        </w:tabs>
        <w:spacing w:after="0" w:line="240" w:lineRule="auto"/>
        <w:ind w:left="0" w:firstLine="284"/>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Nodrošināt bērnu ar individuālajiem mācību līdzekļiem, kurus apstiprina Iestādes padome un aktualizē grupu vecāku sanāksmēs;</w:t>
      </w:r>
    </w:p>
    <w:p w14:paraId="43552003" w14:textId="0250C31B" w:rsidR="00DF34A3" w:rsidRPr="0066720C" w:rsidRDefault="00F75C46" w:rsidP="0066720C">
      <w:pPr>
        <w:pStyle w:val="Sarakstarindkopa"/>
        <w:numPr>
          <w:ilvl w:val="1"/>
          <w:numId w:val="3"/>
        </w:numPr>
        <w:tabs>
          <w:tab w:val="left" w:pos="851"/>
        </w:tabs>
        <w:spacing w:after="0" w:line="240" w:lineRule="auto"/>
        <w:ind w:left="0" w:firstLine="284"/>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Vasaras periodā, ja bērns uz Iestādes darbības pārtraukumu (līdz vienam mēnesim) apmeklē citu novada pašvaldības izglītības iestādi, apmaksāt ēdināšanas pakalpojuma maksu saskaņā ar rēķinu.</w:t>
      </w:r>
    </w:p>
    <w:p w14:paraId="1BEF07C4" w14:textId="77777777" w:rsidR="00DD1B30" w:rsidRPr="009C219F" w:rsidRDefault="00DD1B30" w:rsidP="00ED59C5">
      <w:pPr>
        <w:spacing w:after="0" w:line="240" w:lineRule="auto"/>
        <w:jc w:val="both"/>
        <w:rPr>
          <w:rFonts w:ascii="Times New Roman" w:eastAsia="Times New Roman" w:hAnsi="Times New Roman"/>
          <w:sz w:val="28"/>
          <w:szCs w:val="28"/>
          <w:lang w:eastAsia="lv-LV"/>
        </w:rPr>
      </w:pPr>
    </w:p>
    <w:p w14:paraId="5AD88C84" w14:textId="448D4679" w:rsidR="00BE0293" w:rsidRPr="00477BDE" w:rsidRDefault="00DA0572" w:rsidP="00477BDE">
      <w:pPr>
        <w:spacing w:after="0" w:line="240" w:lineRule="auto"/>
        <w:jc w:val="center"/>
        <w:rPr>
          <w:rFonts w:ascii="Times New Roman" w:eastAsia="Times New Roman" w:hAnsi="Times New Roman"/>
          <w:sz w:val="24"/>
          <w:szCs w:val="24"/>
          <w:lang w:eastAsia="lv-LV"/>
        </w:rPr>
      </w:pPr>
      <w:r w:rsidRPr="00B0168B">
        <w:rPr>
          <w:rFonts w:ascii="Times New Roman" w:eastAsia="Times New Roman" w:hAnsi="Times New Roman"/>
          <w:b/>
          <w:bCs/>
          <w:sz w:val="24"/>
          <w:szCs w:val="24"/>
          <w:lang w:eastAsia="lv-LV"/>
        </w:rPr>
        <w:t>III</w:t>
      </w:r>
      <w:r w:rsidR="00BE0293" w:rsidRPr="00B0168B">
        <w:rPr>
          <w:rFonts w:ascii="Times New Roman" w:eastAsia="Times New Roman" w:hAnsi="Times New Roman"/>
          <w:b/>
          <w:bCs/>
          <w:sz w:val="24"/>
          <w:szCs w:val="24"/>
          <w:lang w:eastAsia="lv-LV"/>
        </w:rPr>
        <w:t>. Izglītības procesa organizācija</w:t>
      </w:r>
    </w:p>
    <w:p w14:paraId="40938848" w14:textId="26E87D8D" w:rsidR="00BE0293" w:rsidRPr="00B0168B" w:rsidRDefault="00BE0293" w:rsidP="00B0168B">
      <w:pPr>
        <w:pStyle w:val="Sarakstarindkopa"/>
        <w:numPr>
          <w:ilvl w:val="0"/>
          <w:numId w:val="3"/>
        </w:numPr>
        <w:tabs>
          <w:tab w:val="left" w:pos="709"/>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Iestādes darba laiks ir no plkst. </w:t>
      </w:r>
      <w:r w:rsidR="009F6291">
        <w:rPr>
          <w:rFonts w:ascii="Times New Roman" w:eastAsia="Times New Roman" w:hAnsi="Times New Roman"/>
          <w:sz w:val="24"/>
          <w:szCs w:val="28"/>
          <w:lang w:eastAsia="lv-LV"/>
        </w:rPr>
        <w:t>7:30</w:t>
      </w:r>
      <w:r w:rsidR="00DD04F0" w:rsidRPr="00B0168B">
        <w:rPr>
          <w:rFonts w:ascii="Times New Roman" w:eastAsia="Times New Roman" w:hAnsi="Times New Roman"/>
          <w:sz w:val="24"/>
          <w:szCs w:val="28"/>
          <w:lang w:eastAsia="lv-LV"/>
        </w:rPr>
        <w:t xml:space="preserve"> līdz plkst. </w:t>
      </w:r>
      <w:r w:rsidR="009F6291">
        <w:rPr>
          <w:rFonts w:ascii="Times New Roman" w:eastAsia="Times New Roman" w:hAnsi="Times New Roman"/>
          <w:sz w:val="24"/>
          <w:szCs w:val="28"/>
          <w:lang w:eastAsia="lv-LV"/>
        </w:rPr>
        <w:t>17:30</w:t>
      </w:r>
      <w:r w:rsidR="0091769E">
        <w:rPr>
          <w:rFonts w:ascii="Times New Roman" w:eastAsia="Times New Roman" w:hAnsi="Times New Roman"/>
          <w:sz w:val="24"/>
          <w:szCs w:val="28"/>
          <w:lang w:eastAsia="lv-LV"/>
        </w:rPr>
        <w:t>.</w:t>
      </w:r>
    </w:p>
    <w:p w14:paraId="00CE188A" w14:textId="1C852A90" w:rsidR="009B4E31" w:rsidRPr="00B0168B" w:rsidRDefault="00BE0293" w:rsidP="00B0168B">
      <w:pPr>
        <w:pStyle w:val="Sarakstarindkopa"/>
        <w:numPr>
          <w:ilvl w:val="0"/>
          <w:numId w:val="3"/>
        </w:numPr>
        <w:tabs>
          <w:tab w:val="left" w:pos="709"/>
        </w:tabs>
        <w:spacing w:after="0" w:line="240" w:lineRule="auto"/>
        <w:ind w:left="0" w:firstLine="426"/>
        <w:jc w:val="both"/>
        <w:rPr>
          <w:rFonts w:ascii="Times New Roman" w:eastAsia="Times New Roman" w:hAnsi="Times New Roman"/>
          <w:sz w:val="24"/>
          <w:szCs w:val="24"/>
          <w:lang w:eastAsia="en-GB"/>
        </w:rPr>
      </w:pPr>
      <w:r w:rsidRPr="00B0168B">
        <w:rPr>
          <w:rFonts w:ascii="Times New Roman" w:eastAsia="Times New Roman" w:hAnsi="Times New Roman"/>
          <w:sz w:val="24"/>
          <w:szCs w:val="28"/>
          <w:lang w:eastAsia="lv-LV"/>
        </w:rPr>
        <w:t xml:space="preserve">Vecāki brīdina </w:t>
      </w:r>
      <w:r w:rsidR="00034850"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estādes darbiniekus par negaidītiem apstākļiem vai aizkavēšanos darba dienas sākumā vai beigās</w:t>
      </w:r>
      <w:r w:rsidR="00E75771" w:rsidRPr="00B0168B">
        <w:rPr>
          <w:rFonts w:ascii="Times New Roman" w:eastAsia="Times New Roman" w:hAnsi="Times New Roman"/>
          <w:sz w:val="24"/>
          <w:szCs w:val="28"/>
          <w:lang w:eastAsia="lv-LV"/>
        </w:rPr>
        <w:t>,</w:t>
      </w:r>
      <w:r w:rsidRPr="00B0168B">
        <w:rPr>
          <w:rFonts w:ascii="Times New Roman" w:eastAsia="Times New Roman" w:hAnsi="Times New Roman"/>
          <w:sz w:val="24"/>
          <w:szCs w:val="28"/>
          <w:lang w:eastAsia="lv-LV"/>
        </w:rPr>
        <w:t xml:space="preserve"> </w:t>
      </w:r>
      <w:r w:rsidRPr="00BF6F24">
        <w:rPr>
          <w:rFonts w:ascii="Times New Roman" w:eastAsia="Times New Roman" w:hAnsi="Times New Roman"/>
          <w:color w:val="000000" w:themeColor="text1"/>
          <w:sz w:val="24"/>
          <w:szCs w:val="28"/>
          <w:lang w:eastAsia="lv-LV"/>
        </w:rPr>
        <w:t>zvanot pa tālruni</w:t>
      </w:r>
      <w:r w:rsidR="00BF6F24" w:rsidRPr="00BF6F24">
        <w:rPr>
          <w:rFonts w:ascii="Times New Roman" w:eastAsia="Times New Roman" w:hAnsi="Times New Roman"/>
          <w:color w:val="000000" w:themeColor="text1"/>
          <w:sz w:val="24"/>
          <w:szCs w:val="28"/>
          <w:lang w:eastAsia="lv-LV"/>
        </w:rPr>
        <w:t xml:space="preserve"> grupas skolotājai. </w:t>
      </w:r>
    </w:p>
    <w:p w14:paraId="0D7818F5" w14:textId="26FAA559" w:rsidR="00BE0293" w:rsidRPr="00BF6F24" w:rsidRDefault="00DD1B30" w:rsidP="00B0168B">
      <w:pPr>
        <w:pStyle w:val="Sarakstarindkopa"/>
        <w:numPr>
          <w:ilvl w:val="0"/>
          <w:numId w:val="3"/>
        </w:numPr>
        <w:tabs>
          <w:tab w:val="left" w:pos="709"/>
        </w:tabs>
        <w:spacing w:after="0" w:line="240" w:lineRule="auto"/>
        <w:ind w:left="0" w:firstLine="426"/>
        <w:jc w:val="both"/>
        <w:rPr>
          <w:rFonts w:ascii="Times New Roman" w:eastAsia="Times New Roman" w:hAnsi="Times New Roman"/>
          <w:color w:val="000000" w:themeColor="text1"/>
          <w:sz w:val="24"/>
          <w:szCs w:val="28"/>
          <w:lang w:eastAsia="lv-LV"/>
        </w:rPr>
      </w:pPr>
      <w:r w:rsidRPr="00BF6F24">
        <w:rPr>
          <w:rFonts w:ascii="Times New Roman" w:eastAsia="Times New Roman" w:hAnsi="Times New Roman"/>
          <w:color w:val="000000" w:themeColor="text1"/>
          <w:sz w:val="24"/>
          <w:szCs w:val="28"/>
          <w:lang w:eastAsia="lv-LV"/>
        </w:rPr>
        <w:t>I</w:t>
      </w:r>
      <w:r w:rsidR="00BE0293" w:rsidRPr="00BF6F24">
        <w:rPr>
          <w:rFonts w:ascii="Times New Roman" w:eastAsia="Times New Roman" w:hAnsi="Times New Roman"/>
          <w:color w:val="000000" w:themeColor="text1"/>
          <w:sz w:val="24"/>
          <w:szCs w:val="28"/>
          <w:lang w:eastAsia="lv-LV"/>
        </w:rPr>
        <w:t xml:space="preserve">estādes ieejas durvju atvēršanai </w:t>
      </w:r>
      <w:r w:rsidR="009A56BA" w:rsidRPr="00BF6F24">
        <w:rPr>
          <w:rFonts w:ascii="Times New Roman" w:eastAsia="Times New Roman" w:hAnsi="Times New Roman"/>
          <w:color w:val="000000" w:themeColor="text1"/>
          <w:sz w:val="24"/>
          <w:szCs w:val="28"/>
          <w:lang w:eastAsia="lv-LV"/>
        </w:rPr>
        <w:t xml:space="preserve">vecāki var </w:t>
      </w:r>
      <w:r w:rsidR="00BE0293" w:rsidRPr="00BF6F24">
        <w:rPr>
          <w:rFonts w:ascii="Times New Roman" w:eastAsia="Times New Roman" w:hAnsi="Times New Roman"/>
          <w:color w:val="000000" w:themeColor="text1"/>
          <w:sz w:val="24"/>
          <w:szCs w:val="28"/>
          <w:lang w:eastAsia="lv-LV"/>
        </w:rPr>
        <w:t>izmantot</w:t>
      </w:r>
      <w:r w:rsidR="009A56BA" w:rsidRPr="00BF6F24">
        <w:rPr>
          <w:rFonts w:ascii="Times New Roman" w:eastAsia="Times New Roman" w:hAnsi="Times New Roman"/>
          <w:color w:val="000000" w:themeColor="text1"/>
          <w:sz w:val="24"/>
          <w:szCs w:val="28"/>
          <w:lang w:eastAsia="lv-LV"/>
        </w:rPr>
        <w:t xml:space="preserve"> </w:t>
      </w:r>
      <w:r w:rsidR="00BE0293" w:rsidRPr="00BF6F24">
        <w:rPr>
          <w:rFonts w:ascii="Times New Roman" w:eastAsia="Times New Roman" w:hAnsi="Times New Roman"/>
          <w:color w:val="000000" w:themeColor="text1"/>
          <w:sz w:val="24"/>
          <w:szCs w:val="28"/>
          <w:lang w:eastAsia="lv-LV"/>
        </w:rPr>
        <w:t>zvan</w:t>
      </w:r>
      <w:r w:rsidR="009A56BA" w:rsidRPr="00BF6F24">
        <w:rPr>
          <w:rFonts w:ascii="Times New Roman" w:eastAsia="Times New Roman" w:hAnsi="Times New Roman"/>
          <w:color w:val="000000" w:themeColor="text1"/>
          <w:sz w:val="24"/>
          <w:szCs w:val="28"/>
          <w:lang w:eastAsia="lv-LV"/>
        </w:rPr>
        <w:t>u</w:t>
      </w:r>
      <w:r w:rsidR="00BE0293" w:rsidRPr="00BF6F24">
        <w:rPr>
          <w:rFonts w:ascii="Times New Roman" w:eastAsia="Times New Roman" w:hAnsi="Times New Roman"/>
          <w:color w:val="000000" w:themeColor="text1"/>
          <w:sz w:val="24"/>
          <w:szCs w:val="28"/>
          <w:lang w:eastAsia="lv-LV"/>
        </w:rPr>
        <w:t xml:space="preserve"> pog</w:t>
      </w:r>
      <w:r w:rsidR="009A56BA" w:rsidRPr="00BF6F24">
        <w:rPr>
          <w:rFonts w:ascii="Times New Roman" w:eastAsia="Times New Roman" w:hAnsi="Times New Roman"/>
          <w:color w:val="000000" w:themeColor="text1"/>
          <w:sz w:val="24"/>
          <w:szCs w:val="28"/>
          <w:lang w:eastAsia="lv-LV"/>
        </w:rPr>
        <w:t>u, kura atrodas pie</w:t>
      </w:r>
      <w:r w:rsidR="00767FCC">
        <w:rPr>
          <w:rFonts w:ascii="Times New Roman" w:eastAsia="Times New Roman" w:hAnsi="Times New Roman"/>
          <w:color w:val="000000" w:themeColor="text1"/>
          <w:sz w:val="24"/>
          <w:szCs w:val="28"/>
          <w:lang w:eastAsia="lv-LV"/>
        </w:rPr>
        <w:t xml:space="preserve"> </w:t>
      </w:r>
      <w:r w:rsidR="00034850" w:rsidRPr="00BF6F24">
        <w:rPr>
          <w:rFonts w:ascii="Times New Roman" w:eastAsia="Times New Roman" w:hAnsi="Times New Roman"/>
          <w:color w:val="000000" w:themeColor="text1"/>
          <w:sz w:val="24"/>
          <w:szCs w:val="28"/>
          <w:lang w:eastAsia="lv-LV"/>
        </w:rPr>
        <w:t>i</w:t>
      </w:r>
      <w:r w:rsidR="00BE0293" w:rsidRPr="00BF6F24">
        <w:rPr>
          <w:rFonts w:ascii="Times New Roman" w:eastAsia="Times New Roman" w:hAnsi="Times New Roman"/>
          <w:color w:val="000000" w:themeColor="text1"/>
          <w:sz w:val="24"/>
          <w:szCs w:val="28"/>
          <w:lang w:eastAsia="lv-LV"/>
        </w:rPr>
        <w:t xml:space="preserve">estādes ieejas. Ienākot </w:t>
      </w:r>
      <w:r w:rsidR="00034850" w:rsidRPr="00BF6F24">
        <w:rPr>
          <w:rFonts w:ascii="Times New Roman" w:eastAsia="Times New Roman" w:hAnsi="Times New Roman"/>
          <w:color w:val="000000" w:themeColor="text1"/>
          <w:sz w:val="24"/>
          <w:szCs w:val="28"/>
          <w:lang w:eastAsia="lv-LV"/>
        </w:rPr>
        <w:t>i</w:t>
      </w:r>
      <w:r w:rsidR="00BE0293" w:rsidRPr="00BF6F24">
        <w:rPr>
          <w:rFonts w:ascii="Times New Roman" w:eastAsia="Times New Roman" w:hAnsi="Times New Roman"/>
          <w:color w:val="000000" w:themeColor="text1"/>
          <w:sz w:val="24"/>
          <w:szCs w:val="28"/>
          <w:lang w:eastAsia="lv-LV"/>
        </w:rPr>
        <w:t xml:space="preserve">estādē un izejot no </w:t>
      </w:r>
      <w:r w:rsidR="00034850" w:rsidRPr="00BF6F24">
        <w:rPr>
          <w:rFonts w:ascii="Times New Roman" w:eastAsia="Times New Roman" w:hAnsi="Times New Roman"/>
          <w:color w:val="000000" w:themeColor="text1"/>
          <w:sz w:val="24"/>
          <w:szCs w:val="28"/>
          <w:lang w:eastAsia="lv-LV"/>
        </w:rPr>
        <w:t>i</w:t>
      </w:r>
      <w:r w:rsidR="00BE0293" w:rsidRPr="00BF6F24">
        <w:rPr>
          <w:rFonts w:ascii="Times New Roman" w:eastAsia="Times New Roman" w:hAnsi="Times New Roman"/>
          <w:color w:val="000000" w:themeColor="text1"/>
          <w:sz w:val="24"/>
          <w:szCs w:val="28"/>
          <w:lang w:eastAsia="lv-LV"/>
        </w:rPr>
        <w:t>estādes</w:t>
      </w:r>
      <w:r w:rsidR="009013CB" w:rsidRPr="00BF6F24">
        <w:rPr>
          <w:rFonts w:ascii="Times New Roman" w:eastAsia="Times New Roman" w:hAnsi="Times New Roman"/>
          <w:color w:val="000000" w:themeColor="text1"/>
          <w:sz w:val="24"/>
          <w:szCs w:val="28"/>
          <w:lang w:eastAsia="lv-LV"/>
        </w:rPr>
        <w:t>,</w:t>
      </w:r>
      <w:r w:rsidR="00BE0293" w:rsidRPr="00BF6F24">
        <w:rPr>
          <w:rFonts w:ascii="Times New Roman" w:eastAsia="Times New Roman" w:hAnsi="Times New Roman"/>
          <w:color w:val="000000" w:themeColor="text1"/>
          <w:sz w:val="24"/>
          <w:szCs w:val="28"/>
          <w:lang w:eastAsia="lv-LV"/>
        </w:rPr>
        <w:t xml:space="preserve"> vecāki cieši aizver durvis. Vecāki, ieejot vai izejot no </w:t>
      </w:r>
      <w:r w:rsidR="00034850" w:rsidRPr="00BF6F24">
        <w:rPr>
          <w:rFonts w:ascii="Times New Roman" w:eastAsia="Times New Roman" w:hAnsi="Times New Roman"/>
          <w:color w:val="000000" w:themeColor="text1"/>
          <w:sz w:val="24"/>
          <w:szCs w:val="28"/>
          <w:lang w:eastAsia="lv-LV"/>
        </w:rPr>
        <w:t>i</w:t>
      </w:r>
      <w:r w:rsidR="00BE0293" w:rsidRPr="00BF6F24">
        <w:rPr>
          <w:rFonts w:ascii="Times New Roman" w:eastAsia="Times New Roman" w:hAnsi="Times New Roman"/>
          <w:color w:val="000000" w:themeColor="text1"/>
          <w:sz w:val="24"/>
          <w:szCs w:val="28"/>
          <w:lang w:eastAsia="lv-LV"/>
        </w:rPr>
        <w:t>estādes teritorijas, aizver vārtus.</w:t>
      </w:r>
    </w:p>
    <w:p w14:paraId="53622507" w14:textId="6A6176FC" w:rsidR="00BE0293" w:rsidRPr="00BF6F24" w:rsidRDefault="00DD1B30" w:rsidP="00477BDE">
      <w:pPr>
        <w:pStyle w:val="Sarakstarindkopa"/>
        <w:numPr>
          <w:ilvl w:val="0"/>
          <w:numId w:val="3"/>
        </w:numPr>
        <w:tabs>
          <w:tab w:val="left" w:pos="709"/>
        </w:tabs>
        <w:spacing w:after="0" w:line="240" w:lineRule="auto"/>
        <w:ind w:left="0" w:firstLine="284"/>
        <w:jc w:val="both"/>
        <w:rPr>
          <w:rFonts w:ascii="Times New Roman" w:eastAsia="Times New Roman" w:hAnsi="Times New Roman"/>
          <w:color w:val="000000" w:themeColor="text1"/>
          <w:sz w:val="24"/>
          <w:szCs w:val="28"/>
          <w:lang w:eastAsia="lv-LV"/>
        </w:rPr>
      </w:pPr>
      <w:r w:rsidRPr="00BF6F24">
        <w:rPr>
          <w:rFonts w:ascii="Times New Roman" w:eastAsia="Times New Roman" w:hAnsi="Times New Roman"/>
          <w:color w:val="000000" w:themeColor="text1"/>
          <w:sz w:val="24"/>
          <w:szCs w:val="28"/>
          <w:lang w:eastAsia="lv-LV"/>
        </w:rPr>
        <w:t>N</w:t>
      </w:r>
      <w:r w:rsidR="00BE0293" w:rsidRPr="00BF6F24">
        <w:rPr>
          <w:rFonts w:ascii="Times New Roman" w:eastAsia="Times New Roman" w:hAnsi="Times New Roman"/>
          <w:color w:val="000000" w:themeColor="text1"/>
          <w:sz w:val="24"/>
          <w:szCs w:val="28"/>
          <w:lang w:eastAsia="lv-LV"/>
        </w:rPr>
        <w:t>odarbības (turpmāk – aktivitātes) grupās sākas plkst.</w:t>
      </w:r>
      <w:r w:rsidR="00BF6F24" w:rsidRPr="00BF6F24">
        <w:rPr>
          <w:rFonts w:ascii="Times New Roman" w:eastAsia="Times New Roman" w:hAnsi="Times New Roman"/>
          <w:color w:val="000000" w:themeColor="text1"/>
          <w:sz w:val="24"/>
          <w:szCs w:val="28"/>
          <w:lang w:eastAsia="lv-LV"/>
        </w:rPr>
        <w:t xml:space="preserve"> 09:00</w:t>
      </w:r>
      <w:r w:rsidR="00705BEC" w:rsidRPr="00BF6F24">
        <w:rPr>
          <w:rFonts w:ascii="Times New Roman" w:eastAsia="Times New Roman" w:hAnsi="Times New Roman"/>
          <w:color w:val="000000" w:themeColor="text1"/>
          <w:sz w:val="24"/>
          <w:szCs w:val="28"/>
          <w:lang w:eastAsia="lv-LV"/>
        </w:rPr>
        <w:t>.</w:t>
      </w:r>
      <w:r w:rsidR="00BE0293" w:rsidRPr="00BF6F24">
        <w:rPr>
          <w:rFonts w:ascii="Times New Roman" w:eastAsia="Times New Roman" w:hAnsi="Times New Roman"/>
          <w:color w:val="000000" w:themeColor="text1"/>
          <w:sz w:val="24"/>
          <w:szCs w:val="28"/>
          <w:lang w:eastAsia="lv-LV"/>
        </w:rPr>
        <w:t xml:space="preserve"> Lai nodrošinātu bērnu ēdināšanu un dalību aktivitātēs, bērni uz grupu </w:t>
      </w:r>
      <w:r w:rsidR="00E75771" w:rsidRPr="00BF6F24">
        <w:rPr>
          <w:rFonts w:ascii="Times New Roman" w:eastAsia="Times New Roman" w:hAnsi="Times New Roman"/>
          <w:color w:val="000000" w:themeColor="text1"/>
          <w:sz w:val="24"/>
          <w:szCs w:val="28"/>
          <w:lang w:eastAsia="lv-LV"/>
        </w:rPr>
        <w:t>tiek atvesti</w:t>
      </w:r>
      <w:r w:rsidR="00BE0293" w:rsidRPr="00BF6F24">
        <w:rPr>
          <w:rFonts w:ascii="Times New Roman" w:eastAsia="Times New Roman" w:hAnsi="Times New Roman"/>
          <w:color w:val="000000" w:themeColor="text1"/>
          <w:sz w:val="24"/>
          <w:szCs w:val="28"/>
          <w:lang w:eastAsia="lv-LV"/>
        </w:rPr>
        <w:t xml:space="preserve"> līdz plkst. </w:t>
      </w:r>
      <w:r w:rsidR="00BF6F24" w:rsidRPr="00BF6F24">
        <w:rPr>
          <w:rFonts w:ascii="Times New Roman" w:eastAsia="Times New Roman" w:hAnsi="Times New Roman"/>
          <w:color w:val="000000" w:themeColor="text1"/>
          <w:sz w:val="24"/>
          <w:szCs w:val="28"/>
          <w:lang w:eastAsia="lv-LV"/>
        </w:rPr>
        <w:t>08:30</w:t>
      </w:r>
      <w:r w:rsidR="00705BEC" w:rsidRPr="00BF6F24">
        <w:rPr>
          <w:rFonts w:ascii="Times New Roman" w:eastAsia="Times New Roman" w:hAnsi="Times New Roman"/>
          <w:color w:val="000000" w:themeColor="text1"/>
          <w:sz w:val="24"/>
          <w:szCs w:val="28"/>
          <w:lang w:eastAsia="lv-LV"/>
        </w:rPr>
        <w:t>.</w:t>
      </w:r>
      <w:r w:rsidR="00BE0293" w:rsidRPr="00BF6F24">
        <w:rPr>
          <w:rFonts w:ascii="Times New Roman" w:eastAsia="Times New Roman" w:hAnsi="Times New Roman"/>
          <w:color w:val="000000" w:themeColor="text1"/>
          <w:sz w:val="24"/>
          <w:szCs w:val="28"/>
          <w:lang w:eastAsia="lv-LV"/>
        </w:rPr>
        <w:t xml:space="preserve"> </w:t>
      </w:r>
    </w:p>
    <w:p w14:paraId="773355F5" w14:textId="4A4B5847" w:rsidR="00BE0293" w:rsidRPr="00BF6F24"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sidRPr="00BF6F24">
        <w:rPr>
          <w:rFonts w:ascii="Times New Roman" w:eastAsia="Times New Roman" w:hAnsi="Times New Roman"/>
          <w:color w:val="000000" w:themeColor="text1"/>
          <w:sz w:val="24"/>
          <w:szCs w:val="28"/>
          <w:lang w:eastAsia="lv-LV"/>
        </w:rPr>
        <w:t xml:space="preserve">Bērni, kuri apmeklē obligāto piecgadīgo un sešgadīgo bērnu apmācību, </w:t>
      </w:r>
      <w:r w:rsidR="00EC76A9" w:rsidRPr="00BF6F24">
        <w:rPr>
          <w:rFonts w:ascii="Times New Roman" w:eastAsia="Times New Roman" w:hAnsi="Times New Roman"/>
          <w:color w:val="000000" w:themeColor="text1"/>
          <w:sz w:val="24"/>
          <w:szCs w:val="28"/>
          <w:lang w:eastAsia="lv-LV"/>
        </w:rPr>
        <w:t>iestādē ierodas</w:t>
      </w:r>
      <w:r w:rsidRPr="00BF6F24">
        <w:rPr>
          <w:rFonts w:ascii="Times New Roman" w:eastAsia="Times New Roman" w:hAnsi="Times New Roman"/>
          <w:color w:val="000000" w:themeColor="text1"/>
          <w:sz w:val="24"/>
          <w:szCs w:val="28"/>
          <w:lang w:eastAsia="lv-LV"/>
        </w:rPr>
        <w:t xml:space="preserve"> ne vēlāk kā plkst</w:t>
      </w:r>
      <w:r w:rsidR="00EC76A9" w:rsidRPr="00BF6F24">
        <w:rPr>
          <w:rFonts w:ascii="Times New Roman" w:eastAsia="Times New Roman" w:hAnsi="Times New Roman"/>
          <w:color w:val="000000" w:themeColor="text1"/>
          <w:sz w:val="24"/>
          <w:szCs w:val="28"/>
          <w:lang w:eastAsia="lv-LV"/>
        </w:rPr>
        <w:t>.</w:t>
      </w:r>
      <w:r w:rsidR="00BF6F24" w:rsidRPr="00BF6F24">
        <w:rPr>
          <w:rFonts w:ascii="Times New Roman" w:eastAsia="Times New Roman" w:hAnsi="Times New Roman"/>
          <w:color w:val="000000" w:themeColor="text1"/>
          <w:sz w:val="24"/>
          <w:szCs w:val="28"/>
          <w:lang w:eastAsia="lv-LV"/>
        </w:rPr>
        <w:t xml:space="preserve"> 09:00</w:t>
      </w:r>
      <w:r w:rsidRPr="00BF6F24">
        <w:rPr>
          <w:rFonts w:ascii="Times New Roman" w:eastAsia="Times New Roman" w:hAnsi="Times New Roman"/>
          <w:color w:val="000000" w:themeColor="text1"/>
          <w:sz w:val="24"/>
          <w:szCs w:val="28"/>
          <w:lang w:eastAsia="lv-LV"/>
        </w:rPr>
        <w:t>.</w:t>
      </w:r>
    </w:p>
    <w:p w14:paraId="07757EBC" w14:textId="6FDCBA35" w:rsidR="00BE0293" w:rsidRPr="00B0168B" w:rsidRDefault="00DD1B30"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P</w:t>
      </w:r>
      <w:r w:rsidR="00BE0293" w:rsidRPr="00B0168B">
        <w:rPr>
          <w:rFonts w:ascii="Times New Roman" w:eastAsia="Times New Roman" w:hAnsi="Times New Roman"/>
          <w:sz w:val="24"/>
          <w:szCs w:val="28"/>
          <w:lang w:eastAsia="lv-LV"/>
        </w:rPr>
        <w:t>iecgadīgajiem un sešgadīgajiem bērniem aktivitāšu  apmeklējums ir obligāts.</w:t>
      </w:r>
    </w:p>
    <w:p w14:paraId="418BA6F9" w14:textId="1C4FFBC9" w:rsidR="00BE0293"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Izglītības process </w:t>
      </w:r>
      <w:r w:rsidR="00034850"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 xml:space="preserve">estādē notiek saskaņā ar gada tematisko plānu un </w:t>
      </w:r>
      <w:r w:rsidR="007E3B9A">
        <w:rPr>
          <w:rFonts w:ascii="Times New Roman" w:eastAsia="Times New Roman" w:hAnsi="Times New Roman"/>
          <w:sz w:val="24"/>
          <w:szCs w:val="28"/>
          <w:lang w:eastAsia="lv-LV"/>
        </w:rPr>
        <w:t>aktivitāšu sarakstu, ne retāk kā vienu reizi gadā tiek organizēta atvērto durvju diena vecākiem;</w:t>
      </w:r>
    </w:p>
    <w:p w14:paraId="25916C89" w14:textId="4527A267" w:rsidR="00BE0293" w:rsidRPr="00B0168B" w:rsidRDefault="00DD1B30"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P</w:t>
      </w:r>
      <w:r w:rsidR="00BE0293" w:rsidRPr="00B0168B">
        <w:rPr>
          <w:rFonts w:ascii="Times New Roman" w:eastAsia="Times New Roman" w:hAnsi="Times New Roman"/>
          <w:sz w:val="24"/>
          <w:szCs w:val="28"/>
          <w:lang w:eastAsia="lv-LV"/>
        </w:rPr>
        <w:t xml:space="preserve">riekšpusdienas cēlienā grupās </w:t>
      </w:r>
      <w:r w:rsidR="00EC76A9" w:rsidRPr="00B0168B">
        <w:rPr>
          <w:rFonts w:ascii="Times New Roman" w:eastAsia="Times New Roman" w:hAnsi="Times New Roman"/>
          <w:sz w:val="24"/>
          <w:szCs w:val="28"/>
          <w:lang w:eastAsia="lv-LV"/>
        </w:rPr>
        <w:t>pedagogu</w:t>
      </w:r>
      <w:r w:rsidR="00BE0293" w:rsidRPr="00B0168B">
        <w:rPr>
          <w:rFonts w:ascii="Times New Roman" w:eastAsia="Times New Roman" w:hAnsi="Times New Roman"/>
          <w:sz w:val="24"/>
          <w:szCs w:val="28"/>
          <w:lang w:eastAsia="lv-LV"/>
        </w:rPr>
        <w:t xml:space="preserve"> vadībā tiek organizētas</w:t>
      </w:r>
      <w:r w:rsidR="00EC76A9" w:rsidRPr="00B0168B">
        <w:rPr>
          <w:rFonts w:ascii="Times New Roman" w:eastAsia="Times New Roman" w:hAnsi="Times New Roman"/>
          <w:sz w:val="24"/>
          <w:szCs w:val="28"/>
          <w:lang w:eastAsia="lv-LV"/>
        </w:rPr>
        <w:t xml:space="preserve"> dažādas</w:t>
      </w:r>
      <w:r w:rsidR="00BE0293" w:rsidRPr="00B0168B">
        <w:rPr>
          <w:rFonts w:ascii="Times New Roman" w:eastAsia="Times New Roman" w:hAnsi="Times New Roman"/>
          <w:sz w:val="24"/>
          <w:szCs w:val="28"/>
          <w:lang w:eastAsia="lv-LV"/>
        </w:rPr>
        <w:t xml:space="preserve"> aktivitātes</w:t>
      </w:r>
      <w:r w:rsidR="00EC76A9" w:rsidRPr="00B0168B">
        <w:rPr>
          <w:rFonts w:ascii="Times New Roman" w:eastAsia="Times New Roman" w:hAnsi="Times New Roman"/>
          <w:sz w:val="24"/>
          <w:szCs w:val="28"/>
          <w:lang w:eastAsia="lv-LV"/>
        </w:rPr>
        <w:t xml:space="preserve">, </w:t>
      </w:r>
      <w:r w:rsidR="00BE0293" w:rsidRPr="00B0168B">
        <w:rPr>
          <w:rFonts w:ascii="Times New Roman" w:eastAsia="Times New Roman" w:hAnsi="Times New Roman"/>
          <w:sz w:val="24"/>
          <w:szCs w:val="28"/>
          <w:lang w:eastAsia="lv-LV"/>
        </w:rPr>
        <w:t xml:space="preserve">pastaigas </w:t>
      </w:r>
      <w:r w:rsidR="00034850" w:rsidRPr="00B0168B">
        <w:rPr>
          <w:rFonts w:ascii="Times New Roman" w:eastAsia="Times New Roman" w:hAnsi="Times New Roman"/>
          <w:sz w:val="24"/>
          <w:szCs w:val="28"/>
          <w:lang w:eastAsia="lv-LV"/>
        </w:rPr>
        <w:t>i</w:t>
      </w:r>
      <w:r w:rsidR="00BE0293" w:rsidRPr="00B0168B">
        <w:rPr>
          <w:rFonts w:ascii="Times New Roman" w:eastAsia="Times New Roman" w:hAnsi="Times New Roman"/>
          <w:sz w:val="24"/>
          <w:szCs w:val="28"/>
          <w:lang w:eastAsia="lv-LV"/>
        </w:rPr>
        <w:t>estādes teritorijā un ārpus teritorijas atbilstoši izstrādātajiem maršrutiem</w:t>
      </w:r>
      <w:r w:rsidR="00EC76A9" w:rsidRPr="00B0168B">
        <w:rPr>
          <w:rFonts w:ascii="Times New Roman" w:eastAsia="Times New Roman" w:hAnsi="Times New Roman"/>
          <w:sz w:val="24"/>
          <w:szCs w:val="28"/>
          <w:lang w:eastAsia="lv-LV"/>
        </w:rPr>
        <w:t xml:space="preserve">, </w:t>
      </w:r>
      <w:r w:rsidR="00BE0293" w:rsidRPr="00B0168B">
        <w:rPr>
          <w:rFonts w:ascii="Times New Roman" w:eastAsia="Times New Roman" w:hAnsi="Times New Roman"/>
          <w:sz w:val="24"/>
          <w:szCs w:val="28"/>
          <w:lang w:eastAsia="lv-LV"/>
        </w:rPr>
        <w:t>individuālais darbs ar bērniem.</w:t>
      </w:r>
    </w:p>
    <w:p w14:paraId="56FD8196" w14:textId="43D3E53E"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Mācību gada laikā tematiskajās aktivitātēs bērniem tiek sniegta informācija par ugunsdrošību, ceļu satiksmes drošību, rīcību ekstremālās situācijās, drošību uz ledus, drošību uz ūdens, personas higiēnu un citiem drošības jautājumiem.</w:t>
      </w:r>
    </w:p>
    <w:p w14:paraId="56612BB6" w14:textId="64370B5A" w:rsidR="00502941" w:rsidRPr="00B0168B" w:rsidRDefault="00502941" w:rsidP="00B0168B">
      <w:pPr>
        <w:pStyle w:val="Sarakstarindkopa"/>
        <w:numPr>
          <w:ilvl w:val="0"/>
          <w:numId w:val="3"/>
        </w:numPr>
        <w:tabs>
          <w:tab w:val="left" w:pos="851"/>
        </w:tabs>
        <w:spacing w:after="0" w:line="240" w:lineRule="auto"/>
        <w:ind w:left="0" w:firstLine="426"/>
        <w:jc w:val="both"/>
        <w:rPr>
          <w:rFonts w:ascii="Times New Roman" w:hAnsi="Times New Roman"/>
          <w:sz w:val="24"/>
          <w:szCs w:val="28"/>
        </w:rPr>
      </w:pPr>
      <w:r w:rsidRPr="00B0168B">
        <w:rPr>
          <w:rFonts w:ascii="Times New Roman" w:hAnsi="Times New Roman"/>
          <w:sz w:val="24"/>
          <w:szCs w:val="28"/>
        </w:rPr>
        <w:t xml:space="preserve">Vardarbības novēršanu izglītības iestādē detalizēti nosaka „Kārtība par vadītāja un pedagogu rīcību, ja tiek konstatēta fiziska vai emocionāla vardarbība pret izglītojamo”, kas ir šo noteikumu neatņemama sastāvdaļa un ar tiem iepazīstina atbilstoši šo noteikumu </w:t>
      </w:r>
      <w:r w:rsidR="007E3B9A">
        <w:rPr>
          <w:rFonts w:ascii="Times New Roman" w:hAnsi="Times New Roman"/>
          <w:sz w:val="24"/>
          <w:szCs w:val="28"/>
        </w:rPr>
        <w:t>4</w:t>
      </w:r>
      <w:r w:rsidR="00EC76A9" w:rsidRPr="00B0168B">
        <w:rPr>
          <w:rFonts w:ascii="Times New Roman" w:hAnsi="Times New Roman"/>
          <w:sz w:val="24"/>
          <w:szCs w:val="28"/>
        </w:rPr>
        <w:t>. nodaļā noteiktajai</w:t>
      </w:r>
      <w:r w:rsidRPr="00B0168B">
        <w:rPr>
          <w:rFonts w:ascii="Times New Roman" w:hAnsi="Times New Roman"/>
          <w:sz w:val="24"/>
          <w:szCs w:val="28"/>
        </w:rPr>
        <w:t xml:space="preserve"> kārtībai.</w:t>
      </w:r>
    </w:p>
    <w:p w14:paraId="68D6C53F" w14:textId="6B3B82E7" w:rsidR="00502941" w:rsidRPr="00B0168B" w:rsidRDefault="00EC76A9"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Pedagogi</w:t>
      </w:r>
      <w:r w:rsidR="00BE0293" w:rsidRPr="00B0168B">
        <w:rPr>
          <w:rFonts w:ascii="Times New Roman" w:eastAsia="Times New Roman" w:hAnsi="Times New Roman"/>
          <w:sz w:val="24"/>
          <w:szCs w:val="28"/>
          <w:lang w:eastAsia="lv-LV"/>
        </w:rPr>
        <w:t xml:space="preserve"> bērnus iepazīstina ar </w:t>
      </w:r>
      <w:r w:rsidR="009013CB" w:rsidRPr="00B0168B">
        <w:rPr>
          <w:rFonts w:ascii="Times New Roman" w:eastAsia="Times New Roman" w:hAnsi="Times New Roman"/>
          <w:sz w:val="24"/>
          <w:szCs w:val="28"/>
          <w:lang w:eastAsia="lv-LV"/>
        </w:rPr>
        <w:t xml:space="preserve">drošības </w:t>
      </w:r>
      <w:r w:rsidR="00BE0293" w:rsidRPr="00B0168B">
        <w:rPr>
          <w:rFonts w:ascii="Times New Roman" w:eastAsia="Times New Roman" w:hAnsi="Times New Roman"/>
          <w:sz w:val="24"/>
          <w:szCs w:val="28"/>
          <w:lang w:eastAsia="lv-LV"/>
        </w:rPr>
        <w:t>noteikumiem pirmās nodarbības laikā</w:t>
      </w:r>
      <w:r w:rsidRPr="00B0168B">
        <w:rPr>
          <w:rFonts w:ascii="Times New Roman" w:eastAsia="Times New Roman" w:hAnsi="Times New Roman"/>
          <w:sz w:val="24"/>
          <w:szCs w:val="28"/>
          <w:lang w:eastAsia="lv-LV"/>
        </w:rPr>
        <w:t xml:space="preserve"> mācību gada</w:t>
      </w:r>
      <w:r w:rsidR="00BE0293" w:rsidRPr="00B0168B">
        <w:rPr>
          <w:rFonts w:ascii="Times New Roman" w:eastAsia="Times New Roman" w:hAnsi="Times New Roman"/>
          <w:sz w:val="24"/>
          <w:szCs w:val="28"/>
          <w:lang w:eastAsia="lv-LV"/>
        </w:rPr>
        <w:t xml:space="preserve"> septembra un janvāra mēnesī. Par noteikumu pārrunāšanas faktu </w:t>
      </w:r>
      <w:r w:rsidRPr="00B0168B">
        <w:rPr>
          <w:rFonts w:ascii="Times New Roman" w:eastAsia="Times New Roman" w:hAnsi="Times New Roman"/>
          <w:sz w:val="24"/>
          <w:szCs w:val="28"/>
          <w:lang w:eastAsia="lv-LV"/>
        </w:rPr>
        <w:t>pedagogs</w:t>
      </w:r>
      <w:r w:rsidR="00BE0293" w:rsidRPr="00B0168B">
        <w:rPr>
          <w:rFonts w:ascii="Times New Roman" w:eastAsia="Times New Roman" w:hAnsi="Times New Roman"/>
          <w:sz w:val="24"/>
          <w:szCs w:val="28"/>
          <w:lang w:eastAsia="lv-LV"/>
        </w:rPr>
        <w:t xml:space="preserve"> </w:t>
      </w:r>
      <w:r w:rsidRPr="00B0168B">
        <w:rPr>
          <w:rFonts w:ascii="Times New Roman" w:eastAsia="Times New Roman" w:hAnsi="Times New Roman"/>
          <w:sz w:val="24"/>
          <w:szCs w:val="28"/>
          <w:lang w:eastAsia="lv-LV"/>
        </w:rPr>
        <w:t>veic ierakstu attiecīgā dokumentā vai elektroniskā datu bāzē.</w:t>
      </w:r>
    </w:p>
    <w:p w14:paraId="125A03D1" w14:textId="74F406E3"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Pasākumi, kurus organizē citas iestādes (teātra izrādes, koncerti, fotografēšanās, pulciņu nodarbības u.c.), notiek ārpus aktivitāšu laika.</w:t>
      </w:r>
    </w:p>
    <w:p w14:paraId="22511B0E" w14:textId="0244F94A"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Pirms masu pasākumu apmeklējuma grupas </w:t>
      </w:r>
      <w:r w:rsidR="00EC76A9" w:rsidRPr="00B0168B">
        <w:rPr>
          <w:rFonts w:ascii="Times New Roman" w:eastAsia="Times New Roman" w:hAnsi="Times New Roman"/>
          <w:sz w:val="24"/>
          <w:szCs w:val="28"/>
          <w:lang w:eastAsia="lv-LV"/>
        </w:rPr>
        <w:t>pedagogs</w:t>
      </w:r>
      <w:r w:rsidRPr="00B0168B">
        <w:rPr>
          <w:rFonts w:ascii="Times New Roman" w:eastAsia="Times New Roman" w:hAnsi="Times New Roman"/>
          <w:sz w:val="24"/>
          <w:szCs w:val="28"/>
          <w:lang w:eastAsia="lv-LV"/>
        </w:rPr>
        <w:t xml:space="preserve"> ar bērniem pārrunā</w:t>
      </w:r>
      <w:r w:rsidR="009013CB" w:rsidRPr="00B0168B">
        <w:rPr>
          <w:rFonts w:ascii="Times New Roman" w:eastAsia="Times New Roman" w:hAnsi="Times New Roman"/>
          <w:sz w:val="24"/>
          <w:szCs w:val="28"/>
          <w:lang w:eastAsia="lv-LV"/>
        </w:rPr>
        <w:t xml:space="preserve"> kārtības </w:t>
      </w:r>
      <w:r w:rsidRPr="00B0168B">
        <w:rPr>
          <w:rFonts w:ascii="Times New Roman" w:eastAsia="Times New Roman" w:hAnsi="Times New Roman"/>
          <w:sz w:val="24"/>
          <w:szCs w:val="28"/>
          <w:lang w:eastAsia="lv-LV"/>
        </w:rPr>
        <w:t>noteikumus pasākum</w:t>
      </w:r>
      <w:r w:rsidR="00EC76A9" w:rsidRPr="00B0168B">
        <w:rPr>
          <w:rFonts w:ascii="Times New Roman" w:eastAsia="Times New Roman" w:hAnsi="Times New Roman"/>
          <w:sz w:val="24"/>
          <w:szCs w:val="28"/>
          <w:lang w:eastAsia="lv-LV"/>
        </w:rPr>
        <w:t>ā</w:t>
      </w:r>
      <w:r w:rsidRPr="00B0168B">
        <w:rPr>
          <w:rFonts w:ascii="Times New Roman" w:eastAsia="Times New Roman" w:hAnsi="Times New Roman"/>
          <w:sz w:val="24"/>
          <w:szCs w:val="28"/>
          <w:lang w:eastAsia="lv-LV"/>
        </w:rPr>
        <w:t xml:space="preserve">. </w:t>
      </w:r>
      <w:r w:rsidR="00EC76A9" w:rsidRPr="00B0168B">
        <w:rPr>
          <w:rFonts w:ascii="Times New Roman" w:eastAsia="Times New Roman" w:hAnsi="Times New Roman"/>
          <w:sz w:val="24"/>
          <w:szCs w:val="28"/>
          <w:lang w:eastAsia="lv-LV"/>
        </w:rPr>
        <w:t>Par pārrunu faktu pedagogs veic ierakstu attiecīgā dokumentā vai elektroniskā datu bāzē.</w:t>
      </w:r>
    </w:p>
    <w:p w14:paraId="1C87AF6C" w14:textId="0C7F403A"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Pirms došanās ekskursijās, pastaigās ārpus iestādes, grupas </w:t>
      </w:r>
      <w:r w:rsidR="00D8087A">
        <w:rPr>
          <w:rFonts w:ascii="Times New Roman" w:eastAsia="Times New Roman" w:hAnsi="Times New Roman"/>
          <w:sz w:val="24"/>
          <w:szCs w:val="28"/>
          <w:lang w:eastAsia="lv-LV"/>
        </w:rPr>
        <w:t>pedagogs</w:t>
      </w:r>
      <w:r w:rsidRPr="00B0168B">
        <w:rPr>
          <w:rFonts w:ascii="Times New Roman" w:eastAsia="Times New Roman" w:hAnsi="Times New Roman"/>
          <w:sz w:val="24"/>
          <w:szCs w:val="28"/>
          <w:lang w:eastAsia="lv-LV"/>
        </w:rPr>
        <w:t xml:space="preserve"> instruē bērnus par</w:t>
      </w:r>
      <w:r w:rsidR="009013CB" w:rsidRPr="00B0168B">
        <w:rPr>
          <w:rFonts w:ascii="Times New Roman" w:eastAsia="Times New Roman" w:hAnsi="Times New Roman"/>
          <w:sz w:val="24"/>
          <w:szCs w:val="28"/>
          <w:lang w:eastAsia="lv-LV"/>
        </w:rPr>
        <w:t xml:space="preserve"> kārtības </w:t>
      </w:r>
      <w:r w:rsidRPr="00B0168B">
        <w:rPr>
          <w:rFonts w:ascii="Times New Roman" w:eastAsia="Times New Roman" w:hAnsi="Times New Roman"/>
          <w:sz w:val="24"/>
          <w:szCs w:val="28"/>
          <w:lang w:eastAsia="lv-LV"/>
        </w:rPr>
        <w:t xml:space="preserve">noteikumiem pasākumā. Par noteikumu pārrunāšanas faktu grupas </w:t>
      </w:r>
      <w:r w:rsidR="00B770B8" w:rsidRPr="00B0168B">
        <w:rPr>
          <w:rFonts w:ascii="Times New Roman" w:eastAsia="Times New Roman" w:hAnsi="Times New Roman"/>
          <w:sz w:val="24"/>
          <w:szCs w:val="28"/>
          <w:lang w:eastAsia="lv-LV"/>
        </w:rPr>
        <w:t>pedagogs veic ierakstu attiecīgā dokumentā vai elektroniskā datu bāzē</w:t>
      </w:r>
      <w:r w:rsidRPr="00B0168B">
        <w:rPr>
          <w:rFonts w:ascii="Times New Roman" w:eastAsia="Times New Roman" w:hAnsi="Times New Roman"/>
          <w:sz w:val="24"/>
          <w:szCs w:val="28"/>
          <w:lang w:eastAsia="lv-LV"/>
        </w:rPr>
        <w:t>. Dodoties pastaigā ārpus iestādes</w:t>
      </w:r>
      <w:r w:rsidR="009013CB" w:rsidRPr="00B0168B">
        <w:rPr>
          <w:rFonts w:ascii="Times New Roman" w:eastAsia="Times New Roman" w:hAnsi="Times New Roman"/>
          <w:sz w:val="24"/>
          <w:szCs w:val="28"/>
          <w:lang w:eastAsia="lv-LV"/>
        </w:rPr>
        <w:t>,</w:t>
      </w:r>
      <w:r w:rsidR="00732F7D" w:rsidRPr="00B0168B">
        <w:rPr>
          <w:rFonts w:ascii="Times New Roman" w:eastAsia="Times New Roman" w:hAnsi="Times New Roman"/>
          <w:sz w:val="24"/>
          <w:szCs w:val="28"/>
          <w:lang w:eastAsia="lv-LV"/>
        </w:rPr>
        <w:t xml:space="preserve"> </w:t>
      </w:r>
      <w:r w:rsidR="00034850" w:rsidRPr="00B0168B">
        <w:rPr>
          <w:rFonts w:ascii="Times New Roman" w:eastAsia="Times New Roman" w:hAnsi="Times New Roman"/>
          <w:sz w:val="24"/>
          <w:szCs w:val="28"/>
          <w:lang w:eastAsia="lv-LV"/>
        </w:rPr>
        <w:t>i</w:t>
      </w:r>
      <w:r w:rsidR="00732F7D" w:rsidRPr="00B0168B">
        <w:rPr>
          <w:rFonts w:ascii="Times New Roman" w:eastAsia="Times New Roman" w:hAnsi="Times New Roman"/>
          <w:sz w:val="24"/>
          <w:szCs w:val="28"/>
          <w:lang w:eastAsia="lv-LV"/>
        </w:rPr>
        <w:t xml:space="preserve">estāde </w:t>
      </w:r>
      <w:r w:rsidRPr="00B0168B">
        <w:rPr>
          <w:rFonts w:ascii="Times New Roman" w:eastAsia="Times New Roman" w:hAnsi="Times New Roman"/>
          <w:sz w:val="24"/>
          <w:szCs w:val="28"/>
          <w:lang w:eastAsia="lv-LV"/>
        </w:rPr>
        <w:t>nodrošina 2</w:t>
      </w:r>
      <w:r w:rsidR="00732F7D" w:rsidRPr="00B0168B">
        <w:rPr>
          <w:rFonts w:ascii="Times New Roman" w:eastAsia="Times New Roman" w:hAnsi="Times New Roman"/>
          <w:sz w:val="24"/>
          <w:szCs w:val="28"/>
          <w:lang w:eastAsia="lv-LV"/>
        </w:rPr>
        <w:t xml:space="preserve"> pieaugušo klātbūtni</w:t>
      </w:r>
      <w:r w:rsidRPr="00B0168B">
        <w:rPr>
          <w:rFonts w:ascii="Times New Roman" w:eastAsia="Times New Roman" w:hAnsi="Times New Roman"/>
          <w:sz w:val="24"/>
          <w:szCs w:val="28"/>
          <w:lang w:eastAsia="lv-LV"/>
        </w:rPr>
        <w:t xml:space="preserve"> uz katriem 20 bērniem.</w:t>
      </w:r>
    </w:p>
    <w:p w14:paraId="1C6172B7" w14:textId="11875EC4" w:rsidR="00BE0293"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Iestādes organizētajos pasākumos piedalās tikai </w:t>
      </w:r>
      <w:r w:rsidR="00034850"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 xml:space="preserve">estādē uzņemtie bērni, </w:t>
      </w:r>
      <w:r w:rsidR="00034850"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 xml:space="preserve">estādes darbinieki, vecāki un ģimenes locekļi un </w:t>
      </w:r>
      <w:r w:rsidR="00034850"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estādes aicināti viesi.</w:t>
      </w:r>
    </w:p>
    <w:p w14:paraId="0B31F6B3" w14:textId="1BE06D76" w:rsidR="0066720C" w:rsidRPr="00B0168B" w:rsidRDefault="0066720C"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sz w:val="24"/>
          <w:szCs w:val="28"/>
          <w:lang w:eastAsia="lv-LV"/>
        </w:rPr>
        <w:t>Iestādes organizētajos pasākumos tiek veikta fotografēšana un filmēšana, un iegūtie materiāli var tikt publicēti tīmekļa vietnēs, drukātajos izdevumos, gada grāmatās, pašvaldību vai citos ar iestādi saistītos resursos. Vecākiem tiek dota izvēle piekrist vai nepiekrist sava bērna fotogrāfiju vai videoattēlu publicēšanai iepriekš minētajos resursos.</w:t>
      </w:r>
    </w:p>
    <w:p w14:paraId="617A9DF6" w14:textId="3BC8296C"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Vecāki tiek savlaicīgi informēti par organizētajiem pasākumiem. Pasākumi ar bērnu piedalīšanos tiek organizēti saskaņā ar drošības instrukcijām. Par bērnu drošību </w:t>
      </w:r>
      <w:r w:rsidR="00034850"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estādes organizētajos pasākumos atbild pasākuma organizators.</w:t>
      </w:r>
    </w:p>
    <w:p w14:paraId="380ACB26" w14:textId="1866713A"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Ekstremālās situācijās </w:t>
      </w:r>
      <w:r w:rsidR="00B770B8" w:rsidRPr="00B0168B">
        <w:rPr>
          <w:rFonts w:ascii="Times New Roman" w:eastAsia="Times New Roman" w:hAnsi="Times New Roman"/>
          <w:sz w:val="24"/>
          <w:szCs w:val="28"/>
          <w:lang w:eastAsia="lv-LV"/>
        </w:rPr>
        <w:t>pedagogs vai atbalsta darbinieks</w:t>
      </w:r>
      <w:r w:rsidRPr="00B0168B">
        <w:rPr>
          <w:rFonts w:ascii="Times New Roman" w:eastAsia="Times New Roman" w:hAnsi="Times New Roman"/>
          <w:sz w:val="24"/>
          <w:szCs w:val="28"/>
          <w:lang w:eastAsia="lv-LV"/>
        </w:rPr>
        <w:t xml:space="preserve"> sniedz pirmo medicīnisko palīdzību vai</w:t>
      </w:r>
      <w:r w:rsidR="001D6411" w:rsidRPr="00B0168B">
        <w:rPr>
          <w:rFonts w:ascii="Times New Roman" w:eastAsia="Times New Roman" w:hAnsi="Times New Roman"/>
          <w:sz w:val="24"/>
          <w:szCs w:val="28"/>
          <w:lang w:eastAsia="lv-LV"/>
        </w:rPr>
        <w:t>,</w:t>
      </w:r>
      <w:r w:rsidRPr="00B0168B">
        <w:rPr>
          <w:rFonts w:ascii="Times New Roman" w:eastAsia="Times New Roman" w:hAnsi="Times New Roman"/>
          <w:sz w:val="24"/>
          <w:szCs w:val="28"/>
          <w:lang w:eastAsia="lv-LV"/>
        </w:rPr>
        <w:t xml:space="preserve"> ja nepieciešams, evakuē bērnus</w:t>
      </w:r>
      <w:r w:rsidR="001D6411" w:rsidRPr="00B0168B">
        <w:rPr>
          <w:rFonts w:ascii="Times New Roman" w:eastAsia="Times New Roman" w:hAnsi="Times New Roman"/>
          <w:sz w:val="24"/>
          <w:szCs w:val="28"/>
          <w:lang w:eastAsia="lv-LV"/>
        </w:rPr>
        <w:t xml:space="preserve"> - </w:t>
      </w:r>
      <w:r w:rsidRPr="00B0168B">
        <w:rPr>
          <w:rFonts w:ascii="Times New Roman" w:eastAsia="Times New Roman" w:hAnsi="Times New Roman"/>
          <w:sz w:val="24"/>
          <w:szCs w:val="28"/>
          <w:lang w:eastAsia="lv-LV"/>
        </w:rPr>
        <w:t xml:space="preserve"> </w:t>
      </w:r>
      <w:r w:rsidR="001D6411" w:rsidRPr="00B0168B">
        <w:rPr>
          <w:rFonts w:ascii="Times New Roman" w:eastAsia="Times New Roman" w:hAnsi="Times New Roman"/>
          <w:sz w:val="24"/>
          <w:szCs w:val="28"/>
          <w:lang w:eastAsia="lv-LV"/>
        </w:rPr>
        <w:t>a</w:t>
      </w:r>
      <w:r w:rsidRPr="00B0168B">
        <w:rPr>
          <w:rFonts w:ascii="Times New Roman" w:eastAsia="Times New Roman" w:hAnsi="Times New Roman"/>
          <w:sz w:val="24"/>
          <w:szCs w:val="28"/>
          <w:lang w:eastAsia="lv-LV"/>
        </w:rPr>
        <w:t xml:space="preserve">ukle izsludina trauksmi un vēršas pie atbildīgā </w:t>
      </w:r>
      <w:r w:rsidR="00B770B8" w:rsidRPr="00B0168B">
        <w:rPr>
          <w:rFonts w:ascii="Times New Roman" w:eastAsia="Times New Roman" w:hAnsi="Times New Roman"/>
          <w:sz w:val="24"/>
          <w:szCs w:val="28"/>
          <w:lang w:eastAsia="lv-LV"/>
        </w:rPr>
        <w:t>dežuranta</w:t>
      </w:r>
      <w:r w:rsidRPr="00B0168B">
        <w:rPr>
          <w:rFonts w:ascii="Times New Roman" w:eastAsia="Times New Roman" w:hAnsi="Times New Roman"/>
          <w:sz w:val="24"/>
          <w:szCs w:val="28"/>
          <w:lang w:eastAsia="lv-LV"/>
        </w:rPr>
        <w:t xml:space="preserve"> pēc palīdzības. Pieaugušie rīkojas atbilstoši apstiprinātam plānam ārkārtas situācijā.</w:t>
      </w:r>
    </w:p>
    <w:p w14:paraId="1ADFFB87" w14:textId="6990A02B" w:rsidR="00BE0293" w:rsidRPr="00BF6F24" w:rsidRDefault="00DF34A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Pr>
          <w:rFonts w:ascii="Times New Roman" w:eastAsia="Times New Roman" w:hAnsi="Times New Roman"/>
          <w:color w:val="000000" w:themeColor="text1"/>
          <w:sz w:val="24"/>
          <w:szCs w:val="28"/>
          <w:lang w:eastAsia="lv-LV"/>
        </w:rPr>
        <w:t>Iestādē ikdienas tiek veikta bērna apmeklējuma uzskaite, tāpēc l</w:t>
      </w:r>
      <w:r w:rsidR="00BE0293" w:rsidRPr="00BF6F24">
        <w:rPr>
          <w:rFonts w:ascii="Times New Roman" w:eastAsia="Times New Roman" w:hAnsi="Times New Roman"/>
          <w:color w:val="000000" w:themeColor="text1"/>
          <w:sz w:val="24"/>
          <w:szCs w:val="28"/>
          <w:lang w:eastAsia="lv-LV"/>
        </w:rPr>
        <w:t>īdz plkst</w:t>
      </w:r>
      <w:r w:rsidR="00BF6F24" w:rsidRPr="00BF6F24">
        <w:rPr>
          <w:rFonts w:ascii="Times New Roman" w:eastAsia="Times New Roman" w:hAnsi="Times New Roman"/>
          <w:color w:val="000000" w:themeColor="text1"/>
          <w:sz w:val="24"/>
          <w:szCs w:val="28"/>
          <w:lang w:eastAsia="lv-LV"/>
        </w:rPr>
        <w:t>. 08:30</w:t>
      </w:r>
      <w:r w:rsidR="00BE0293" w:rsidRPr="00BF6F24">
        <w:rPr>
          <w:rFonts w:ascii="Times New Roman" w:eastAsia="Times New Roman" w:hAnsi="Times New Roman"/>
          <w:color w:val="000000" w:themeColor="text1"/>
          <w:sz w:val="24"/>
          <w:szCs w:val="28"/>
          <w:lang w:eastAsia="lv-LV"/>
        </w:rPr>
        <w:t xml:space="preserve"> vecāki paziņo</w:t>
      </w:r>
      <w:r w:rsidR="00BF6F24" w:rsidRPr="00BF6F24">
        <w:rPr>
          <w:rFonts w:ascii="Times New Roman" w:eastAsia="Times New Roman" w:hAnsi="Times New Roman"/>
          <w:color w:val="000000" w:themeColor="text1"/>
          <w:sz w:val="24"/>
          <w:szCs w:val="28"/>
          <w:lang w:eastAsia="lv-LV"/>
        </w:rPr>
        <w:t xml:space="preserve"> e-klases žurnālā</w:t>
      </w:r>
      <w:r w:rsidR="00BE0293" w:rsidRPr="00BF6F24">
        <w:rPr>
          <w:rFonts w:ascii="Times New Roman" w:eastAsia="Times New Roman" w:hAnsi="Times New Roman"/>
          <w:color w:val="000000" w:themeColor="text1"/>
          <w:sz w:val="24"/>
          <w:szCs w:val="28"/>
          <w:lang w:eastAsia="lv-LV"/>
        </w:rPr>
        <w:t xml:space="preserve"> grupas </w:t>
      </w:r>
      <w:r w:rsidR="00BF6F24" w:rsidRPr="00BF6F24">
        <w:rPr>
          <w:rFonts w:ascii="Times New Roman" w:eastAsia="Times New Roman" w:hAnsi="Times New Roman"/>
          <w:color w:val="000000" w:themeColor="text1"/>
          <w:sz w:val="24"/>
          <w:szCs w:val="28"/>
          <w:lang w:eastAsia="lv-LV"/>
        </w:rPr>
        <w:t>skolotājam</w:t>
      </w:r>
      <w:r w:rsidR="00BE0293" w:rsidRPr="00BF6F24">
        <w:rPr>
          <w:rFonts w:ascii="Times New Roman" w:eastAsia="Times New Roman" w:hAnsi="Times New Roman"/>
          <w:color w:val="000000" w:themeColor="text1"/>
          <w:sz w:val="24"/>
          <w:szCs w:val="28"/>
          <w:lang w:eastAsia="lv-LV"/>
        </w:rPr>
        <w:t xml:space="preserve"> par to, ka bērns ir saslimis vai arī neapmeklēs </w:t>
      </w:r>
      <w:r w:rsidR="003930F9" w:rsidRPr="00BF6F24">
        <w:rPr>
          <w:rFonts w:ascii="Times New Roman" w:eastAsia="Times New Roman" w:hAnsi="Times New Roman"/>
          <w:color w:val="000000" w:themeColor="text1"/>
          <w:sz w:val="24"/>
          <w:szCs w:val="28"/>
          <w:lang w:eastAsia="lv-LV"/>
        </w:rPr>
        <w:t>i</w:t>
      </w:r>
      <w:r w:rsidR="00BE0293" w:rsidRPr="00BF6F24">
        <w:rPr>
          <w:rFonts w:ascii="Times New Roman" w:eastAsia="Times New Roman" w:hAnsi="Times New Roman"/>
          <w:color w:val="000000" w:themeColor="text1"/>
          <w:sz w:val="24"/>
          <w:szCs w:val="28"/>
          <w:lang w:eastAsia="lv-LV"/>
        </w:rPr>
        <w:t>estādi citu attaisnojošu iemeslu dēļ.</w:t>
      </w:r>
    </w:p>
    <w:p w14:paraId="1DC1223E" w14:textId="3A1279D9"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Atvedot bērnu uz </w:t>
      </w:r>
      <w:r w:rsidR="003930F9"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 xml:space="preserve">estādi, vecāki ieved viņu grupas telpās un paziņo grupas </w:t>
      </w:r>
      <w:r w:rsidR="00B770B8" w:rsidRPr="00B0168B">
        <w:rPr>
          <w:rFonts w:ascii="Times New Roman" w:eastAsia="Times New Roman" w:hAnsi="Times New Roman"/>
          <w:sz w:val="24"/>
          <w:szCs w:val="28"/>
          <w:lang w:eastAsia="lv-LV"/>
        </w:rPr>
        <w:t>pedagogam</w:t>
      </w:r>
      <w:r w:rsidRPr="00B0168B">
        <w:rPr>
          <w:rFonts w:ascii="Times New Roman" w:eastAsia="Times New Roman" w:hAnsi="Times New Roman"/>
          <w:sz w:val="24"/>
          <w:szCs w:val="28"/>
          <w:lang w:eastAsia="lv-LV"/>
        </w:rPr>
        <w:t xml:space="preserve"> par bērna ierašanos.</w:t>
      </w:r>
    </w:p>
    <w:p w14:paraId="154B60D8" w14:textId="762F7259"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Bērn</w:t>
      </w:r>
      <w:r w:rsidR="004A7020" w:rsidRPr="00B0168B">
        <w:rPr>
          <w:rFonts w:ascii="Times New Roman" w:eastAsia="Times New Roman" w:hAnsi="Times New Roman"/>
          <w:sz w:val="24"/>
          <w:szCs w:val="28"/>
          <w:lang w:eastAsia="lv-LV"/>
        </w:rPr>
        <w:t>s</w:t>
      </w:r>
      <w:r w:rsidRPr="00B0168B">
        <w:rPr>
          <w:rFonts w:ascii="Times New Roman" w:eastAsia="Times New Roman" w:hAnsi="Times New Roman"/>
          <w:sz w:val="24"/>
          <w:szCs w:val="28"/>
          <w:lang w:eastAsia="lv-LV"/>
        </w:rPr>
        <w:t xml:space="preserve"> </w:t>
      </w:r>
      <w:r w:rsidR="004A7020" w:rsidRPr="00B0168B">
        <w:rPr>
          <w:rFonts w:ascii="Times New Roman" w:eastAsia="Times New Roman" w:hAnsi="Times New Roman"/>
          <w:sz w:val="24"/>
          <w:szCs w:val="28"/>
          <w:lang w:eastAsia="lv-LV"/>
        </w:rPr>
        <w:t>iestādē ierodas ar labu veselību</w:t>
      </w:r>
      <w:r w:rsidRPr="00B0168B">
        <w:rPr>
          <w:rFonts w:ascii="Times New Roman" w:eastAsia="Times New Roman" w:hAnsi="Times New Roman"/>
          <w:sz w:val="24"/>
          <w:szCs w:val="28"/>
          <w:lang w:eastAsia="lv-LV"/>
        </w:rPr>
        <w:t xml:space="preserve">, </w:t>
      </w:r>
      <w:r w:rsidR="004A7020" w:rsidRPr="00B0168B">
        <w:rPr>
          <w:rFonts w:ascii="Times New Roman" w:eastAsia="Times New Roman" w:hAnsi="Times New Roman"/>
          <w:sz w:val="24"/>
          <w:szCs w:val="28"/>
          <w:lang w:eastAsia="lv-LV"/>
        </w:rPr>
        <w:t>sakopts</w:t>
      </w:r>
      <w:r w:rsidRPr="00B0168B">
        <w:rPr>
          <w:rFonts w:ascii="Times New Roman" w:eastAsia="Times New Roman" w:hAnsi="Times New Roman"/>
          <w:sz w:val="24"/>
          <w:szCs w:val="28"/>
          <w:lang w:eastAsia="lv-LV"/>
        </w:rPr>
        <w:t>, kārtīg</w:t>
      </w:r>
      <w:r w:rsidR="004A7020" w:rsidRPr="00B0168B">
        <w:rPr>
          <w:rFonts w:ascii="Times New Roman" w:eastAsia="Times New Roman" w:hAnsi="Times New Roman"/>
          <w:sz w:val="24"/>
          <w:szCs w:val="28"/>
          <w:lang w:eastAsia="lv-LV"/>
        </w:rPr>
        <w:t>s</w:t>
      </w:r>
      <w:r w:rsidRPr="00B0168B">
        <w:rPr>
          <w:rFonts w:ascii="Times New Roman" w:eastAsia="Times New Roman" w:hAnsi="Times New Roman"/>
          <w:sz w:val="24"/>
          <w:szCs w:val="28"/>
          <w:lang w:eastAsia="lv-LV"/>
        </w:rPr>
        <w:t>, ar viņam nepieciešamo papildus apģērbu un hig</w:t>
      </w:r>
      <w:r w:rsidR="00B678FC" w:rsidRPr="00B0168B">
        <w:rPr>
          <w:rFonts w:ascii="Times New Roman" w:eastAsia="Times New Roman" w:hAnsi="Times New Roman"/>
          <w:sz w:val="24"/>
          <w:szCs w:val="28"/>
          <w:lang w:eastAsia="lv-LV"/>
        </w:rPr>
        <w:t>iēnas piederumiem. Virsdrēbes atstāj garderobē un nomaina ielas apavus</w:t>
      </w:r>
      <w:r w:rsidRPr="00B0168B">
        <w:rPr>
          <w:rFonts w:ascii="Times New Roman" w:eastAsia="Times New Roman" w:hAnsi="Times New Roman"/>
          <w:sz w:val="24"/>
          <w:szCs w:val="28"/>
          <w:lang w:eastAsia="lv-LV"/>
        </w:rPr>
        <w:t>.</w:t>
      </w:r>
    </w:p>
    <w:p w14:paraId="07CEFA6A" w14:textId="06C51802"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Grupas </w:t>
      </w:r>
      <w:r w:rsidR="004A7020" w:rsidRPr="00B0168B">
        <w:rPr>
          <w:rFonts w:ascii="Times New Roman" w:eastAsia="Times New Roman" w:hAnsi="Times New Roman"/>
          <w:sz w:val="24"/>
          <w:szCs w:val="28"/>
          <w:lang w:eastAsia="lv-LV"/>
        </w:rPr>
        <w:t>pedagogam</w:t>
      </w:r>
      <w:r w:rsidRPr="00B0168B">
        <w:rPr>
          <w:rFonts w:ascii="Times New Roman" w:eastAsia="Times New Roman" w:hAnsi="Times New Roman"/>
          <w:sz w:val="24"/>
          <w:szCs w:val="28"/>
          <w:lang w:eastAsia="lv-LV"/>
        </w:rPr>
        <w:t xml:space="preserve"> vecāki norāda personas, kurām ir tiesības </w:t>
      </w:r>
      <w:r w:rsidR="004A7020" w:rsidRPr="00B0168B">
        <w:rPr>
          <w:rFonts w:ascii="Times New Roman" w:eastAsia="Times New Roman" w:hAnsi="Times New Roman"/>
          <w:sz w:val="24"/>
          <w:szCs w:val="28"/>
          <w:lang w:eastAsia="lv-LV"/>
        </w:rPr>
        <w:t>sagaidīt</w:t>
      </w:r>
      <w:r w:rsidRPr="00B0168B">
        <w:rPr>
          <w:rFonts w:ascii="Times New Roman" w:eastAsia="Times New Roman" w:hAnsi="Times New Roman"/>
          <w:sz w:val="24"/>
          <w:szCs w:val="28"/>
          <w:lang w:eastAsia="lv-LV"/>
        </w:rPr>
        <w:t xml:space="preserve"> bērnu no </w:t>
      </w:r>
      <w:r w:rsidR="003930F9"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 xml:space="preserve">estādes, par ko </w:t>
      </w:r>
      <w:r w:rsidR="004A7020" w:rsidRPr="00B0168B">
        <w:rPr>
          <w:rFonts w:ascii="Times New Roman" w:eastAsia="Times New Roman" w:hAnsi="Times New Roman"/>
          <w:sz w:val="24"/>
          <w:szCs w:val="28"/>
          <w:lang w:eastAsia="lv-LV"/>
        </w:rPr>
        <w:t xml:space="preserve">pedagogs veic ierakstu attiecīgā dokumentā vai elektroniskā datu bāzē. </w:t>
      </w:r>
      <w:r w:rsidRPr="00B0168B">
        <w:rPr>
          <w:rFonts w:ascii="Times New Roman" w:eastAsia="Times New Roman" w:hAnsi="Times New Roman"/>
          <w:sz w:val="24"/>
          <w:szCs w:val="28"/>
          <w:lang w:eastAsia="lv-LV"/>
        </w:rPr>
        <w:t xml:space="preserve">Vecāki savlaicīgi paziņo grupas </w:t>
      </w:r>
      <w:r w:rsidR="004A7020" w:rsidRPr="00B0168B">
        <w:rPr>
          <w:rFonts w:ascii="Times New Roman" w:eastAsia="Times New Roman" w:hAnsi="Times New Roman"/>
          <w:sz w:val="24"/>
          <w:szCs w:val="28"/>
          <w:lang w:eastAsia="lv-LV"/>
        </w:rPr>
        <w:t>pedagogam</w:t>
      </w:r>
      <w:r w:rsidRPr="00B0168B">
        <w:rPr>
          <w:rFonts w:ascii="Times New Roman" w:eastAsia="Times New Roman" w:hAnsi="Times New Roman"/>
          <w:sz w:val="24"/>
          <w:szCs w:val="28"/>
          <w:lang w:eastAsia="lv-LV"/>
        </w:rPr>
        <w:t xml:space="preserve">, ja bērnu no </w:t>
      </w:r>
      <w:r w:rsidR="003930F9"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 xml:space="preserve">estādes </w:t>
      </w:r>
      <w:r w:rsidR="004A7020" w:rsidRPr="00B0168B">
        <w:rPr>
          <w:rFonts w:ascii="Times New Roman" w:eastAsia="Times New Roman" w:hAnsi="Times New Roman"/>
          <w:sz w:val="24"/>
          <w:szCs w:val="28"/>
          <w:lang w:eastAsia="lv-LV"/>
        </w:rPr>
        <w:t>sagaidīs</w:t>
      </w:r>
      <w:r w:rsidRPr="00B0168B">
        <w:rPr>
          <w:rFonts w:ascii="Times New Roman" w:eastAsia="Times New Roman" w:hAnsi="Times New Roman"/>
          <w:sz w:val="24"/>
          <w:szCs w:val="28"/>
          <w:lang w:eastAsia="lv-LV"/>
        </w:rPr>
        <w:t xml:space="preserve"> cita persona.</w:t>
      </w:r>
    </w:p>
    <w:p w14:paraId="2A6973F9" w14:textId="32B0E113"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Grupas </w:t>
      </w:r>
      <w:r w:rsidR="00271399" w:rsidRPr="00B0168B">
        <w:rPr>
          <w:rFonts w:ascii="Times New Roman" w:eastAsia="Times New Roman" w:hAnsi="Times New Roman"/>
          <w:sz w:val="24"/>
          <w:szCs w:val="28"/>
          <w:lang w:eastAsia="lv-LV"/>
        </w:rPr>
        <w:t>pedagogam</w:t>
      </w:r>
      <w:r w:rsidRPr="00B0168B">
        <w:rPr>
          <w:rFonts w:ascii="Times New Roman" w:eastAsia="Times New Roman" w:hAnsi="Times New Roman"/>
          <w:sz w:val="24"/>
          <w:szCs w:val="28"/>
          <w:lang w:eastAsia="lv-LV"/>
        </w:rPr>
        <w:t xml:space="preserve"> ir tiesības vakarā </w:t>
      </w:r>
      <w:r w:rsidR="00271399" w:rsidRPr="00B0168B">
        <w:rPr>
          <w:rFonts w:ascii="Times New Roman" w:eastAsia="Times New Roman" w:hAnsi="Times New Roman"/>
          <w:sz w:val="24"/>
          <w:szCs w:val="28"/>
          <w:lang w:eastAsia="lv-LV"/>
        </w:rPr>
        <w:t>nepavadīt</w:t>
      </w:r>
      <w:r w:rsidRPr="00B0168B">
        <w:rPr>
          <w:rFonts w:ascii="Times New Roman" w:eastAsia="Times New Roman" w:hAnsi="Times New Roman"/>
          <w:sz w:val="24"/>
          <w:szCs w:val="28"/>
          <w:lang w:eastAsia="lv-LV"/>
        </w:rPr>
        <w:t xml:space="preserve"> bērnu personām, par kurām nav brīdinājuši vecāki, kā arī jebkurai personai, kura pēc bē</w:t>
      </w:r>
      <w:r w:rsidR="00B678FC" w:rsidRPr="00B0168B">
        <w:rPr>
          <w:rFonts w:ascii="Times New Roman" w:eastAsia="Times New Roman" w:hAnsi="Times New Roman"/>
          <w:sz w:val="24"/>
          <w:szCs w:val="28"/>
          <w:lang w:eastAsia="lv-LV"/>
        </w:rPr>
        <w:t>rna ieradusies reibuma stāvoklī vai citos gadījumos, ja ir pamatotas aizdomas, ka tas var kaitēt bērna interesēm.</w:t>
      </w:r>
    </w:p>
    <w:p w14:paraId="2A92EB87" w14:textId="6DC6489E" w:rsidR="00BE0293" w:rsidRPr="00B0168B"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Grup</w:t>
      </w:r>
      <w:r w:rsidR="001D6411" w:rsidRPr="00B0168B">
        <w:rPr>
          <w:rFonts w:ascii="Times New Roman" w:eastAsia="Times New Roman" w:hAnsi="Times New Roman"/>
          <w:sz w:val="24"/>
          <w:szCs w:val="28"/>
          <w:lang w:eastAsia="lv-LV"/>
        </w:rPr>
        <w:t>a</w:t>
      </w:r>
      <w:r w:rsidRPr="00B0168B">
        <w:rPr>
          <w:rFonts w:ascii="Times New Roman" w:eastAsia="Times New Roman" w:hAnsi="Times New Roman"/>
          <w:sz w:val="24"/>
          <w:szCs w:val="28"/>
          <w:lang w:eastAsia="lv-LV"/>
        </w:rPr>
        <w:t xml:space="preserve">s telpās aizliegts ienest un lietot jebkura veida medikamentus. Ja bērnam </w:t>
      </w:r>
      <w:r w:rsidR="003930F9"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 xml:space="preserve">estādē nepieciešams </w:t>
      </w:r>
      <w:r w:rsidR="00732F7D" w:rsidRPr="00B0168B">
        <w:rPr>
          <w:rFonts w:ascii="Times New Roman" w:eastAsia="Times New Roman" w:hAnsi="Times New Roman"/>
          <w:sz w:val="24"/>
          <w:szCs w:val="28"/>
          <w:lang w:eastAsia="lv-LV"/>
        </w:rPr>
        <w:t xml:space="preserve">sniegt medicīnisko palīdzību, </w:t>
      </w:r>
      <w:r w:rsidR="001D6411" w:rsidRPr="00B0168B">
        <w:rPr>
          <w:rFonts w:ascii="Times New Roman" w:eastAsia="Times New Roman" w:hAnsi="Times New Roman"/>
          <w:sz w:val="24"/>
          <w:szCs w:val="28"/>
          <w:lang w:eastAsia="lv-LV"/>
        </w:rPr>
        <w:t xml:space="preserve">grupas </w:t>
      </w:r>
      <w:r w:rsidR="00271399" w:rsidRPr="00B0168B">
        <w:rPr>
          <w:rFonts w:ascii="Times New Roman" w:eastAsia="Times New Roman" w:hAnsi="Times New Roman"/>
          <w:sz w:val="24"/>
          <w:szCs w:val="28"/>
          <w:lang w:eastAsia="lv-LV"/>
        </w:rPr>
        <w:t>pedagogs</w:t>
      </w:r>
      <w:r w:rsidR="001D6411" w:rsidRPr="00B0168B">
        <w:rPr>
          <w:rFonts w:ascii="Times New Roman" w:eastAsia="Times New Roman" w:hAnsi="Times New Roman"/>
          <w:sz w:val="24"/>
          <w:szCs w:val="28"/>
          <w:lang w:eastAsia="lv-LV"/>
        </w:rPr>
        <w:t xml:space="preserve"> </w:t>
      </w:r>
      <w:r w:rsidRPr="00B0168B">
        <w:rPr>
          <w:rFonts w:ascii="Times New Roman" w:eastAsia="Times New Roman" w:hAnsi="Times New Roman"/>
          <w:sz w:val="24"/>
          <w:szCs w:val="28"/>
          <w:lang w:eastAsia="lv-LV"/>
        </w:rPr>
        <w:t xml:space="preserve">vēršas pie </w:t>
      </w:r>
      <w:r w:rsidR="003930F9"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estādes medicīnas māsas</w:t>
      </w:r>
      <w:r w:rsidR="003930F9" w:rsidRPr="00B0168B">
        <w:rPr>
          <w:rFonts w:ascii="Times New Roman" w:eastAsia="Times New Roman" w:hAnsi="Times New Roman"/>
          <w:sz w:val="24"/>
          <w:szCs w:val="28"/>
          <w:lang w:eastAsia="lv-LV"/>
        </w:rPr>
        <w:t xml:space="preserve"> pēc palīdzības.</w:t>
      </w:r>
      <w:r w:rsidR="00271399" w:rsidRPr="00B0168B">
        <w:rPr>
          <w:rFonts w:ascii="Times New Roman" w:eastAsia="Times New Roman" w:hAnsi="Times New Roman"/>
          <w:sz w:val="24"/>
          <w:szCs w:val="28"/>
          <w:lang w:eastAsia="lv-LV"/>
        </w:rPr>
        <w:t xml:space="preserve"> Bez ārsta norādījumiem medicīnas māsa nepielieto medikamentus, neskatoties uz vecāku lūgumu. </w:t>
      </w:r>
    </w:p>
    <w:p w14:paraId="61626C3D" w14:textId="2F1EE2A9" w:rsidR="00BE0293" w:rsidRPr="007E3B9A"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B0168B">
        <w:rPr>
          <w:rFonts w:ascii="Times New Roman" w:eastAsia="Times New Roman" w:hAnsi="Times New Roman"/>
          <w:sz w:val="24"/>
          <w:szCs w:val="28"/>
          <w:lang w:eastAsia="lv-LV"/>
        </w:rPr>
        <w:t xml:space="preserve">Gadījumos, kad bērnam ir nepieciešama medicīniskā palīdzība, </w:t>
      </w:r>
      <w:r w:rsidR="001D6411" w:rsidRPr="00B0168B">
        <w:rPr>
          <w:rFonts w:ascii="Times New Roman" w:eastAsia="Times New Roman" w:hAnsi="Times New Roman"/>
          <w:sz w:val="24"/>
          <w:szCs w:val="28"/>
          <w:lang w:eastAsia="lv-LV"/>
        </w:rPr>
        <w:t>i</w:t>
      </w:r>
      <w:r w:rsidRPr="00B0168B">
        <w:rPr>
          <w:rFonts w:ascii="Times New Roman" w:eastAsia="Times New Roman" w:hAnsi="Times New Roman"/>
          <w:sz w:val="24"/>
          <w:szCs w:val="28"/>
          <w:lang w:eastAsia="lv-LV"/>
        </w:rPr>
        <w:t>estāde ziņo bērna vecākiem un ātra</w:t>
      </w:r>
      <w:r w:rsidR="001D6411" w:rsidRPr="00B0168B">
        <w:rPr>
          <w:rFonts w:ascii="Times New Roman" w:eastAsia="Times New Roman" w:hAnsi="Times New Roman"/>
          <w:sz w:val="24"/>
          <w:szCs w:val="28"/>
          <w:lang w:eastAsia="lv-LV"/>
        </w:rPr>
        <w:t xml:space="preserve">jai </w:t>
      </w:r>
      <w:r w:rsidRPr="00B0168B">
        <w:rPr>
          <w:rFonts w:ascii="Times New Roman" w:eastAsia="Times New Roman" w:hAnsi="Times New Roman"/>
          <w:sz w:val="24"/>
          <w:szCs w:val="28"/>
          <w:lang w:eastAsia="lv-LV"/>
        </w:rPr>
        <w:t xml:space="preserve"> medicīniska</w:t>
      </w:r>
      <w:r w:rsidR="001D6411" w:rsidRPr="00B0168B">
        <w:rPr>
          <w:rFonts w:ascii="Times New Roman" w:eastAsia="Times New Roman" w:hAnsi="Times New Roman"/>
          <w:sz w:val="24"/>
          <w:szCs w:val="28"/>
          <w:lang w:eastAsia="lv-LV"/>
        </w:rPr>
        <w:t>jai</w:t>
      </w:r>
      <w:r w:rsidRPr="00B0168B">
        <w:rPr>
          <w:rFonts w:ascii="Times New Roman" w:eastAsia="Times New Roman" w:hAnsi="Times New Roman"/>
          <w:sz w:val="24"/>
          <w:szCs w:val="28"/>
          <w:lang w:eastAsia="lv-LV"/>
        </w:rPr>
        <w:t xml:space="preserve"> palīdzībai</w:t>
      </w:r>
      <w:r w:rsidR="001D6411" w:rsidRPr="00B0168B">
        <w:rPr>
          <w:rFonts w:ascii="Times New Roman" w:eastAsia="Times New Roman" w:hAnsi="Times New Roman"/>
          <w:sz w:val="24"/>
          <w:szCs w:val="28"/>
          <w:lang w:eastAsia="lv-LV"/>
        </w:rPr>
        <w:t xml:space="preserve"> par medicīniskās palīdzības nepieciešamību.</w:t>
      </w:r>
      <w:r w:rsidRPr="00B0168B">
        <w:rPr>
          <w:rFonts w:ascii="Times New Roman" w:eastAsia="Times New Roman" w:hAnsi="Times New Roman"/>
          <w:i/>
          <w:iCs/>
          <w:sz w:val="24"/>
          <w:szCs w:val="28"/>
          <w:lang w:eastAsia="lv-LV"/>
        </w:rPr>
        <w:t xml:space="preserve">   </w:t>
      </w:r>
    </w:p>
    <w:p w14:paraId="437B2204" w14:textId="661AA55A" w:rsidR="007E3B9A" w:rsidRPr="00DF34A3" w:rsidRDefault="00CD005D"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iCs/>
          <w:sz w:val="24"/>
          <w:szCs w:val="28"/>
          <w:lang w:eastAsia="lv-LV"/>
        </w:rPr>
        <w:t>Grupas</w:t>
      </w:r>
      <w:r w:rsidR="007E3B9A">
        <w:rPr>
          <w:rFonts w:ascii="Times New Roman" w:eastAsia="Times New Roman" w:hAnsi="Times New Roman"/>
          <w:iCs/>
          <w:sz w:val="24"/>
          <w:szCs w:val="28"/>
          <w:lang w:eastAsia="lv-LV"/>
        </w:rPr>
        <w:t xml:space="preserve"> informācijas stendā </w:t>
      </w:r>
      <w:r>
        <w:rPr>
          <w:rFonts w:ascii="Times New Roman" w:eastAsia="Times New Roman" w:hAnsi="Times New Roman"/>
          <w:iCs/>
          <w:sz w:val="24"/>
          <w:szCs w:val="28"/>
          <w:lang w:eastAsia="lv-LV"/>
        </w:rPr>
        <w:t xml:space="preserve">ir </w:t>
      </w:r>
      <w:r w:rsidR="007E3B9A">
        <w:rPr>
          <w:rFonts w:ascii="Times New Roman" w:eastAsia="Times New Roman" w:hAnsi="Times New Roman"/>
          <w:iCs/>
          <w:sz w:val="24"/>
          <w:szCs w:val="28"/>
          <w:lang w:eastAsia="lv-LV"/>
        </w:rPr>
        <w:t xml:space="preserve">izvietota ēdienkarte konkrētajai </w:t>
      </w:r>
      <w:r>
        <w:rPr>
          <w:rFonts w:ascii="Times New Roman" w:eastAsia="Times New Roman" w:hAnsi="Times New Roman"/>
          <w:iCs/>
          <w:sz w:val="24"/>
          <w:szCs w:val="28"/>
          <w:lang w:eastAsia="lv-LV"/>
        </w:rPr>
        <w:t>nedēļai</w:t>
      </w:r>
      <w:r w:rsidR="00F10DDB">
        <w:rPr>
          <w:rFonts w:ascii="Times New Roman" w:eastAsia="Times New Roman" w:hAnsi="Times New Roman"/>
          <w:iCs/>
          <w:sz w:val="24"/>
          <w:szCs w:val="28"/>
          <w:lang w:eastAsia="lv-LV"/>
        </w:rPr>
        <w:t>.</w:t>
      </w:r>
    </w:p>
    <w:p w14:paraId="179B1FE9" w14:textId="05A0644F" w:rsidR="00DF34A3" w:rsidRPr="00DF34A3" w:rsidRDefault="00DF34A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iCs/>
          <w:sz w:val="24"/>
          <w:szCs w:val="28"/>
          <w:lang w:eastAsia="lv-LV"/>
        </w:rPr>
        <w:t>Iestāde veic bērna ēdināšanu atbilstoši Iestādes dienas režīmam trīs reizes dienā (brokastis, pusdienas un launags), ievērojot dienā ieteicamās enerģijas un uzturvielu devas, kas noteiktas normatīvajos aktos, vai diētu, ja to ordinējusi ārstniecības persona.</w:t>
      </w:r>
    </w:p>
    <w:p w14:paraId="7534D841" w14:textId="4CAD4D4F" w:rsidR="00DF34A3" w:rsidRPr="00B0168B" w:rsidRDefault="00DF34A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Pr>
          <w:rFonts w:ascii="Times New Roman" w:eastAsia="Times New Roman" w:hAnsi="Times New Roman"/>
          <w:iCs/>
          <w:sz w:val="24"/>
          <w:szCs w:val="28"/>
          <w:lang w:eastAsia="lv-LV"/>
        </w:rPr>
        <w:t>Sniedzot ēdināšanas pakalpojumus, Iestāde nodrošina sanitāro normu ievērošanu, izmantojamo pārtikas produktu un pagatavotā ēdiena kvalitāti un to realizācijas termiņus;</w:t>
      </w:r>
    </w:p>
    <w:p w14:paraId="17DF43F8" w14:textId="78A6121B" w:rsidR="00BE0293" w:rsidRPr="007E3B9A" w:rsidRDefault="00E55436"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sidRPr="007E3B9A">
        <w:rPr>
          <w:rFonts w:ascii="Times New Roman" w:eastAsia="Times New Roman" w:hAnsi="Times New Roman"/>
          <w:color w:val="000000" w:themeColor="text1"/>
          <w:sz w:val="24"/>
          <w:szCs w:val="28"/>
          <w:lang w:eastAsia="lv-LV"/>
        </w:rPr>
        <w:t>Maksājumi</w:t>
      </w:r>
      <w:r w:rsidR="00BE0293" w:rsidRPr="007E3B9A">
        <w:rPr>
          <w:rFonts w:ascii="Times New Roman" w:eastAsia="Times New Roman" w:hAnsi="Times New Roman"/>
          <w:color w:val="000000" w:themeColor="text1"/>
          <w:sz w:val="24"/>
          <w:szCs w:val="28"/>
          <w:lang w:eastAsia="lv-LV"/>
        </w:rPr>
        <w:t xml:space="preserve"> par bērna ēdināšanu veicami pēc </w:t>
      </w:r>
      <w:r w:rsidR="00BF6F24" w:rsidRPr="007E3B9A">
        <w:rPr>
          <w:rFonts w:ascii="Times New Roman" w:eastAsia="Times New Roman" w:hAnsi="Times New Roman"/>
          <w:color w:val="000000" w:themeColor="text1"/>
          <w:sz w:val="24"/>
          <w:szCs w:val="28"/>
          <w:lang w:eastAsia="lv-LV"/>
        </w:rPr>
        <w:t>rēķina</w:t>
      </w:r>
      <w:r w:rsidR="00BE0293" w:rsidRPr="007E3B9A">
        <w:rPr>
          <w:rFonts w:ascii="Times New Roman" w:eastAsia="Times New Roman" w:hAnsi="Times New Roman"/>
          <w:color w:val="000000" w:themeColor="text1"/>
          <w:sz w:val="24"/>
          <w:szCs w:val="28"/>
          <w:lang w:eastAsia="lv-LV"/>
        </w:rPr>
        <w:t xml:space="preserve"> saņemšanas</w:t>
      </w:r>
      <w:r w:rsidR="007E3B9A">
        <w:rPr>
          <w:rFonts w:ascii="Times New Roman" w:eastAsia="Times New Roman" w:hAnsi="Times New Roman"/>
          <w:color w:val="000000" w:themeColor="text1"/>
          <w:sz w:val="24"/>
          <w:szCs w:val="28"/>
          <w:lang w:eastAsia="lv-LV"/>
        </w:rPr>
        <w:t xml:space="preserve"> ( līdz katra mēneša piektajam datumam) </w:t>
      </w:r>
      <w:r w:rsidR="00BE0293" w:rsidRPr="007E3B9A">
        <w:rPr>
          <w:rFonts w:ascii="Times New Roman" w:eastAsia="Times New Roman" w:hAnsi="Times New Roman"/>
          <w:color w:val="000000" w:themeColor="text1"/>
          <w:sz w:val="24"/>
          <w:szCs w:val="28"/>
          <w:lang w:eastAsia="lv-LV"/>
        </w:rPr>
        <w:t>ar pārskaitījumu bankā</w:t>
      </w:r>
      <w:r w:rsidR="007E3B9A">
        <w:rPr>
          <w:rFonts w:ascii="Times New Roman" w:eastAsia="Times New Roman" w:hAnsi="Times New Roman"/>
          <w:color w:val="000000" w:themeColor="text1"/>
          <w:sz w:val="24"/>
          <w:szCs w:val="28"/>
          <w:lang w:eastAsia="lv-LV"/>
        </w:rPr>
        <w:t>/ pašvaldības kasē</w:t>
      </w:r>
      <w:r w:rsidR="00BE0293" w:rsidRPr="007E3B9A">
        <w:rPr>
          <w:rFonts w:ascii="Times New Roman" w:eastAsia="Times New Roman" w:hAnsi="Times New Roman"/>
          <w:color w:val="000000" w:themeColor="text1"/>
          <w:sz w:val="24"/>
          <w:szCs w:val="28"/>
          <w:lang w:eastAsia="lv-LV"/>
        </w:rPr>
        <w:t xml:space="preserve"> līdz katra mēneša </w:t>
      </w:r>
      <w:r w:rsidR="00BF6F24" w:rsidRPr="007E3B9A">
        <w:rPr>
          <w:rFonts w:ascii="Times New Roman" w:eastAsia="Times New Roman" w:hAnsi="Times New Roman"/>
          <w:color w:val="000000" w:themeColor="text1"/>
          <w:sz w:val="24"/>
          <w:szCs w:val="28"/>
          <w:lang w:eastAsia="lv-LV"/>
        </w:rPr>
        <w:t>15</w:t>
      </w:r>
      <w:r w:rsidR="00BE0293" w:rsidRPr="007E3B9A">
        <w:rPr>
          <w:rFonts w:ascii="Times New Roman" w:eastAsia="Times New Roman" w:hAnsi="Times New Roman"/>
          <w:color w:val="000000" w:themeColor="text1"/>
          <w:sz w:val="24"/>
          <w:szCs w:val="28"/>
          <w:lang w:eastAsia="lv-LV"/>
        </w:rPr>
        <w:t xml:space="preserve">. </w:t>
      </w:r>
      <w:r w:rsidR="00BF6F24" w:rsidRPr="007E3B9A">
        <w:rPr>
          <w:rFonts w:ascii="Times New Roman" w:eastAsia="Times New Roman" w:hAnsi="Times New Roman"/>
          <w:color w:val="000000" w:themeColor="text1"/>
          <w:sz w:val="24"/>
          <w:szCs w:val="28"/>
          <w:lang w:eastAsia="lv-LV"/>
        </w:rPr>
        <w:t>d</w:t>
      </w:r>
      <w:r w:rsidR="00BE0293" w:rsidRPr="007E3B9A">
        <w:rPr>
          <w:rFonts w:ascii="Times New Roman" w:eastAsia="Times New Roman" w:hAnsi="Times New Roman"/>
          <w:color w:val="000000" w:themeColor="text1"/>
          <w:sz w:val="24"/>
          <w:szCs w:val="28"/>
          <w:lang w:eastAsia="lv-LV"/>
        </w:rPr>
        <w:t>atumam</w:t>
      </w:r>
      <w:r w:rsidR="00BF6F24" w:rsidRPr="007E3B9A">
        <w:rPr>
          <w:rFonts w:ascii="Times New Roman" w:eastAsia="Times New Roman" w:hAnsi="Times New Roman"/>
          <w:color w:val="000000" w:themeColor="text1"/>
          <w:sz w:val="24"/>
          <w:szCs w:val="28"/>
          <w:lang w:eastAsia="lv-LV"/>
        </w:rPr>
        <w:t>.</w:t>
      </w:r>
    </w:p>
    <w:p w14:paraId="6B3F3278" w14:textId="5E04D282" w:rsidR="00BE0293" w:rsidRPr="007E3B9A"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sidRPr="007E3B9A">
        <w:rPr>
          <w:rFonts w:ascii="Times New Roman" w:eastAsia="Times New Roman" w:hAnsi="Times New Roman"/>
          <w:color w:val="000000" w:themeColor="text1"/>
          <w:sz w:val="24"/>
          <w:szCs w:val="28"/>
          <w:lang w:eastAsia="lv-LV"/>
        </w:rPr>
        <w:t xml:space="preserve">Maksa par bērna ēdināšanu tiek aprēķināta atbilstoši </w:t>
      </w:r>
      <w:r w:rsidR="00732F7D" w:rsidRPr="007E3B9A">
        <w:rPr>
          <w:rFonts w:ascii="Times New Roman" w:eastAsia="Times New Roman" w:hAnsi="Times New Roman"/>
          <w:color w:val="000000" w:themeColor="text1"/>
          <w:sz w:val="24"/>
          <w:szCs w:val="28"/>
          <w:lang w:eastAsia="lv-LV"/>
        </w:rPr>
        <w:t>pašvaldības</w:t>
      </w:r>
      <w:r w:rsidR="00BF6F24" w:rsidRPr="007E3B9A">
        <w:rPr>
          <w:rFonts w:ascii="Times New Roman" w:eastAsia="Times New Roman" w:hAnsi="Times New Roman"/>
          <w:color w:val="000000" w:themeColor="text1"/>
          <w:sz w:val="24"/>
          <w:szCs w:val="28"/>
          <w:lang w:eastAsia="lv-LV"/>
        </w:rPr>
        <w:t xml:space="preserve"> noteiktajā kārtībā.</w:t>
      </w:r>
    </w:p>
    <w:p w14:paraId="72801A54" w14:textId="76F6EF0D" w:rsidR="00BE0293" w:rsidRPr="007E3B9A"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sidRPr="007E3B9A">
        <w:rPr>
          <w:rFonts w:ascii="Times New Roman" w:eastAsia="Times New Roman" w:hAnsi="Times New Roman"/>
          <w:color w:val="000000" w:themeColor="text1"/>
          <w:sz w:val="24"/>
          <w:szCs w:val="28"/>
          <w:lang w:eastAsia="lv-LV"/>
        </w:rPr>
        <w:t>Vecāki tiek atbrīvoti no maksas par bērnu ēdināšanu pirmsskolas izglītības iestādē, ja bērns neapmeklē pirmsskolas izglītības iestādi</w:t>
      </w:r>
      <w:r w:rsidR="00271399" w:rsidRPr="007E3B9A">
        <w:rPr>
          <w:rFonts w:ascii="Times New Roman" w:eastAsia="Times New Roman" w:hAnsi="Times New Roman"/>
          <w:color w:val="000000" w:themeColor="text1"/>
          <w:sz w:val="24"/>
          <w:szCs w:val="28"/>
          <w:lang w:eastAsia="lv-LV"/>
        </w:rPr>
        <w:t xml:space="preserve"> </w:t>
      </w:r>
      <w:r w:rsidRPr="007E3B9A">
        <w:rPr>
          <w:rFonts w:ascii="Times New Roman" w:eastAsia="Times New Roman" w:hAnsi="Times New Roman"/>
          <w:color w:val="000000" w:themeColor="text1"/>
          <w:sz w:val="24"/>
          <w:szCs w:val="28"/>
          <w:lang w:eastAsia="lv-LV"/>
        </w:rPr>
        <w:t>šādos gadījumos:</w:t>
      </w:r>
    </w:p>
    <w:p w14:paraId="0506269F" w14:textId="77777777" w:rsidR="00B0168B" w:rsidRPr="007E3B9A" w:rsidRDefault="00B678FC" w:rsidP="00B0168B">
      <w:pPr>
        <w:pStyle w:val="Sarakstarindkopa"/>
        <w:numPr>
          <w:ilvl w:val="1"/>
          <w:numId w:val="3"/>
        </w:numPr>
        <w:tabs>
          <w:tab w:val="left" w:pos="993"/>
        </w:tabs>
        <w:spacing w:after="0" w:line="240" w:lineRule="auto"/>
        <w:ind w:left="0" w:firstLine="426"/>
        <w:jc w:val="both"/>
        <w:rPr>
          <w:rFonts w:ascii="Times New Roman" w:eastAsia="Times New Roman" w:hAnsi="Times New Roman"/>
          <w:color w:val="000000" w:themeColor="text1"/>
          <w:sz w:val="24"/>
          <w:szCs w:val="28"/>
          <w:lang w:eastAsia="lv-LV"/>
        </w:rPr>
      </w:pPr>
      <w:r w:rsidRPr="007E3B9A">
        <w:rPr>
          <w:rFonts w:ascii="Times New Roman" w:eastAsia="Times New Roman" w:hAnsi="Times New Roman"/>
          <w:color w:val="000000" w:themeColor="text1"/>
          <w:sz w:val="24"/>
          <w:szCs w:val="28"/>
          <w:lang w:eastAsia="lv-LV"/>
        </w:rPr>
        <w:t>bērna</w:t>
      </w:r>
      <w:r w:rsidR="00BE0293" w:rsidRPr="007E3B9A">
        <w:rPr>
          <w:rFonts w:ascii="Times New Roman" w:eastAsia="Times New Roman" w:hAnsi="Times New Roman"/>
          <w:color w:val="000000" w:themeColor="text1"/>
          <w:sz w:val="24"/>
          <w:szCs w:val="28"/>
          <w:lang w:eastAsia="lv-LV"/>
        </w:rPr>
        <w:t xml:space="preserve"> slimības l</w:t>
      </w:r>
      <w:r w:rsidRPr="007E3B9A">
        <w:rPr>
          <w:rFonts w:ascii="Times New Roman" w:eastAsia="Times New Roman" w:hAnsi="Times New Roman"/>
          <w:color w:val="000000" w:themeColor="text1"/>
          <w:sz w:val="24"/>
          <w:szCs w:val="28"/>
          <w:lang w:eastAsia="lv-LV"/>
        </w:rPr>
        <w:t>aikā, ko apliecina ārsta izziņa</w:t>
      </w:r>
      <w:r w:rsidR="00BE0293" w:rsidRPr="007E3B9A">
        <w:rPr>
          <w:rFonts w:ascii="Times New Roman" w:eastAsia="Times New Roman" w:hAnsi="Times New Roman"/>
          <w:color w:val="000000" w:themeColor="text1"/>
          <w:sz w:val="24"/>
          <w:szCs w:val="28"/>
          <w:lang w:eastAsia="lv-LV"/>
        </w:rPr>
        <w:t>;</w:t>
      </w:r>
    </w:p>
    <w:p w14:paraId="1F7E4C98" w14:textId="49E8DA29" w:rsidR="00BE0293" w:rsidRPr="007E3B9A" w:rsidRDefault="00BE0293" w:rsidP="00B0168B">
      <w:pPr>
        <w:pStyle w:val="Sarakstarindkopa"/>
        <w:numPr>
          <w:ilvl w:val="1"/>
          <w:numId w:val="3"/>
        </w:numPr>
        <w:tabs>
          <w:tab w:val="left" w:pos="993"/>
        </w:tabs>
        <w:spacing w:after="0" w:line="240" w:lineRule="auto"/>
        <w:ind w:left="0" w:firstLine="426"/>
        <w:jc w:val="both"/>
        <w:rPr>
          <w:rFonts w:ascii="Times New Roman" w:eastAsia="Times New Roman" w:hAnsi="Times New Roman"/>
          <w:color w:val="000000" w:themeColor="text1"/>
          <w:sz w:val="24"/>
          <w:szCs w:val="28"/>
          <w:lang w:eastAsia="lv-LV"/>
        </w:rPr>
      </w:pPr>
      <w:r w:rsidRPr="007E3B9A">
        <w:rPr>
          <w:rFonts w:ascii="Times New Roman" w:eastAsia="Times New Roman" w:hAnsi="Times New Roman"/>
          <w:color w:val="000000" w:themeColor="text1"/>
          <w:sz w:val="24"/>
          <w:szCs w:val="28"/>
          <w:lang w:eastAsia="lv-LV"/>
        </w:rPr>
        <w:t xml:space="preserve">vecāku ikgadējā atvaļinājuma laikā, iesniedzot iesniegumu iestādes </w:t>
      </w:r>
      <w:r w:rsidR="007B2811" w:rsidRPr="007E3B9A">
        <w:rPr>
          <w:rFonts w:ascii="Times New Roman" w:eastAsia="Times New Roman" w:hAnsi="Times New Roman"/>
          <w:color w:val="000000" w:themeColor="text1"/>
          <w:sz w:val="24"/>
          <w:szCs w:val="28"/>
          <w:lang w:eastAsia="lv-LV"/>
        </w:rPr>
        <w:t>vadībai</w:t>
      </w:r>
      <w:r w:rsidRPr="007E3B9A">
        <w:rPr>
          <w:rFonts w:ascii="Times New Roman" w:eastAsia="Times New Roman" w:hAnsi="Times New Roman"/>
          <w:color w:val="000000" w:themeColor="text1"/>
          <w:sz w:val="24"/>
          <w:szCs w:val="28"/>
          <w:lang w:eastAsia="lv-LV"/>
        </w:rPr>
        <w:t>.</w:t>
      </w:r>
    </w:p>
    <w:p w14:paraId="4B4D1D36" w14:textId="51EB4603" w:rsidR="00BE0293" w:rsidRPr="007E3B9A" w:rsidRDefault="00BE029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sidRPr="007E3B9A">
        <w:rPr>
          <w:rFonts w:ascii="Times New Roman" w:eastAsia="Times New Roman" w:hAnsi="Times New Roman"/>
          <w:color w:val="000000" w:themeColor="text1"/>
          <w:sz w:val="24"/>
          <w:szCs w:val="28"/>
          <w:lang w:eastAsia="lv-LV"/>
        </w:rPr>
        <w:t xml:space="preserve">Vecākiem tiek piešķirti atvieglojumi par bērna ēdināšanu atbilstoši </w:t>
      </w:r>
      <w:r w:rsidR="00732F7D" w:rsidRPr="007E3B9A">
        <w:rPr>
          <w:rFonts w:ascii="Times New Roman" w:eastAsia="Times New Roman" w:hAnsi="Times New Roman"/>
          <w:color w:val="000000" w:themeColor="text1"/>
          <w:sz w:val="24"/>
          <w:szCs w:val="28"/>
          <w:lang w:eastAsia="lv-LV"/>
        </w:rPr>
        <w:t>pašvaldības</w:t>
      </w:r>
      <w:r w:rsidR="00BF6F24" w:rsidRPr="007E3B9A">
        <w:rPr>
          <w:rFonts w:ascii="Times New Roman" w:eastAsia="Times New Roman" w:hAnsi="Times New Roman"/>
          <w:color w:val="000000" w:themeColor="text1"/>
          <w:sz w:val="24"/>
          <w:szCs w:val="28"/>
          <w:lang w:eastAsia="lv-LV"/>
        </w:rPr>
        <w:t xml:space="preserve"> noteiktajā kārtībā.</w:t>
      </w:r>
    </w:p>
    <w:p w14:paraId="68669115" w14:textId="737D980B" w:rsidR="00BE0293" w:rsidRPr="007E3B9A" w:rsidRDefault="007E3B9A"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Pr>
          <w:rFonts w:ascii="Times New Roman" w:eastAsia="Times New Roman" w:hAnsi="Times New Roman"/>
          <w:color w:val="000000" w:themeColor="text1"/>
          <w:sz w:val="24"/>
          <w:szCs w:val="28"/>
          <w:lang w:eastAsia="lv-LV"/>
        </w:rPr>
        <w:t>Rēķinu vecāki saņem savā e-pastā vai izglītības iestādē.</w:t>
      </w:r>
    </w:p>
    <w:p w14:paraId="41D8C51F" w14:textId="0C377E8C" w:rsidR="00BE0293" w:rsidRDefault="00DF34A3" w:rsidP="00B0168B">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Pr>
          <w:rFonts w:ascii="Times New Roman" w:eastAsia="Times New Roman" w:hAnsi="Times New Roman"/>
          <w:color w:val="000000" w:themeColor="text1"/>
          <w:sz w:val="24"/>
          <w:szCs w:val="28"/>
          <w:lang w:eastAsia="lv-LV"/>
        </w:rPr>
        <w:t>Iestāde informē vecākus par izmaiņām ēdināšanas pakalpojuma maksā.</w:t>
      </w:r>
    </w:p>
    <w:p w14:paraId="208A15E7" w14:textId="45155DD9" w:rsidR="00477BDE" w:rsidRDefault="00477BDE" w:rsidP="00477BDE">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Pr>
          <w:rFonts w:ascii="Times New Roman" w:eastAsia="Times New Roman" w:hAnsi="Times New Roman"/>
          <w:color w:val="000000" w:themeColor="text1"/>
          <w:sz w:val="24"/>
          <w:szCs w:val="28"/>
          <w:lang w:eastAsia="lv-LV"/>
        </w:rPr>
        <w:t xml:space="preserve">Iestāde personas datus apstrādā atbilstoši normatīvo aktu prasībām fizisko personas datu aizsardzības jomā. Bērna un Vecāku personas datu pārzinis ir </w:t>
      </w:r>
      <w:proofErr w:type="spellStart"/>
      <w:r>
        <w:rPr>
          <w:rFonts w:ascii="Times New Roman" w:eastAsia="Times New Roman" w:hAnsi="Times New Roman"/>
          <w:color w:val="000000" w:themeColor="text1"/>
          <w:sz w:val="24"/>
          <w:szCs w:val="28"/>
          <w:lang w:eastAsia="lv-LV"/>
        </w:rPr>
        <w:t>Dienvidkurzemes</w:t>
      </w:r>
      <w:proofErr w:type="spellEnd"/>
      <w:r>
        <w:rPr>
          <w:rFonts w:ascii="Times New Roman" w:eastAsia="Times New Roman" w:hAnsi="Times New Roman"/>
          <w:color w:val="000000" w:themeColor="text1"/>
          <w:sz w:val="24"/>
          <w:szCs w:val="28"/>
          <w:lang w:eastAsia="lv-LV"/>
        </w:rPr>
        <w:t xml:space="preserve"> novada pašvaldība.</w:t>
      </w:r>
    </w:p>
    <w:p w14:paraId="5FBE25F2" w14:textId="25C419E0" w:rsidR="00477BDE" w:rsidRDefault="00477BDE" w:rsidP="00477BDE">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Pr>
          <w:rFonts w:ascii="Times New Roman" w:eastAsia="Times New Roman" w:hAnsi="Times New Roman"/>
          <w:color w:val="000000" w:themeColor="text1"/>
          <w:sz w:val="24"/>
          <w:szCs w:val="28"/>
          <w:lang w:eastAsia="lv-LV"/>
        </w:rPr>
        <w:t>Iestāde personas datus apstrādā līdz brīdim, kamēr bērns pabeidz izglītības programmas apguvi Iestādē.</w:t>
      </w:r>
    </w:p>
    <w:p w14:paraId="6F216AB5" w14:textId="3B2DD84C" w:rsidR="00477BDE" w:rsidRPr="00477BDE" w:rsidRDefault="00477BDE" w:rsidP="00477BDE">
      <w:pPr>
        <w:pStyle w:val="Sarakstarindkopa"/>
        <w:numPr>
          <w:ilvl w:val="0"/>
          <w:numId w:val="3"/>
        </w:numPr>
        <w:tabs>
          <w:tab w:val="left" w:pos="851"/>
        </w:tabs>
        <w:spacing w:after="0" w:line="240" w:lineRule="auto"/>
        <w:ind w:left="0" w:firstLine="426"/>
        <w:jc w:val="both"/>
        <w:rPr>
          <w:rFonts w:ascii="Times New Roman" w:eastAsia="Times New Roman" w:hAnsi="Times New Roman"/>
          <w:color w:val="000000" w:themeColor="text1"/>
          <w:sz w:val="24"/>
          <w:szCs w:val="28"/>
          <w:lang w:eastAsia="lv-LV"/>
        </w:rPr>
      </w:pPr>
      <w:r>
        <w:rPr>
          <w:rFonts w:ascii="Times New Roman" w:eastAsia="Times New Roman" w:hAnsi="Times New Roman"/>
          <w:color w:val="000000" w:themeColor="text1"/>
          <w:sz w:val="24"/>
          <w:szCs w:val="28"/>
          <w:lang w:eastAsia="lv-LV"/>
        </w:rPr>
        <w:t>Vecākiem ir tiesības piekļūt saviem un bērna personas datiem, labot tos, ja tie ir neprecīzi, vai iebilst personas datu apstrādei. Ja vecāks uzskata, ka Iestāde pretlikumīgi apstrādā personas datus, tad vecākiem ir tiesības vērsties ar sūdzību datu valsts inspekcijā.</w:t>
      </w:r>
    </w:p>
    <w:p w14:paraId="3E4EA51F" w14:textId="247165BC" w:rsidR="00BE0293" w:rsidRPr="009C219F" w:rsidRDefault="00BE0293" w:rsidP="00ED59C5">
      <w:pPr>
        <w:spacing w:after="0" w:line="240" w:lineRule="auto"/>
        <w:ind w:firstLine="426"/>
        <w:jc w:val="both"/>
        <w:rPr>
          <w:rFonts w:ascii="Times New Roman" w:eastAsia="Times New Roman" w:hAnsi="Times New Roman"/>
          <w:b/>
          <w:bCs/>
          <w:sz w:val="28"/>
          <w:szCs w:val="28"/>
          <w:lang w:eastAsia="lv-LV"/>
        </w:rPr>
      </w:pPr>
    </w:p>
    <w:p w14:paraId="2E97BC52" w14:textId="08F26174" w:rsidR="00BE0293" w:rsidRPr="00162889" w:rsidRDefault="000E4F60" w:rsidP="00162889">
      <w:pPr>
        <w:spacing w:after="0" w:line="240" w:lineRule="auto"/>
        <w:jc w:val="center"/>
        <w:rPr>
          <w:rFonts w:ascii="Times New Roman" w:eastAsia="Times New Roman" w:hAnsi="Times New Roman"/>
          <w:sz w:val="24"/>
          <w:szCs w:val="24"/>
          <w:lang w:eastAsia="lv-LV"/>
        </w:rPr>
      </w:pPr>
      <w:r w:rsidRPr="000E4F60">
        <w:rPr>
          <w:rFonts w:ascii="Times New Roman" w:eastAsia="Times New Roman" w:hAnsi="Times New Roman"/>
          <w:b/>
          <w:bCs/>
          <w:sz w:val="24"/>
          <w:szCs w:val="24"/>
          <w:lang w:eastAsia="lv-LV"/>
        </w:rPr>
        <w:t>I</w:t>
      </w:r>
      <w:r w:rsidR="00DB348D" w:rsidRPr="000E4F60">
        <w:rPr>
          <w:rFonts w:ascii="Times New Roman" w:eastAsia="Times New Roman" w:hAnsi="Times New Roman"/>
          <w:b/>
          <w:bCs/>
          <w:sz w:val="24"/>
          <w:szCs w:val="24"/>
          <w:lang w:eastAsia="lv-LV"/>
        </w:rPr>
        <w:t>V</w:t>
      </w:r>
      <w:r w:rsidR="00B4604E" w:rsidRPr="000E4F60">
        <w:rPr>
          <w:rFonts w:ascii="Times New Roman" w:eastAsia="Times New Roman" w:hAnsi="Times New Roman"/>
          <w:b/>
          <w:bCs/>
          <w:sz w:val="24"/>
          <w:szCs w:val="24"/>
          <w:lang w:eastAsia="lv-LV"/>
        </w:rPr>
        <w:t>. Atbildība par n</w:t>
      </w:r>
      <w:r w:rsidR="00BE0293" w:rsidRPr="000E4F60">
        <w:rPr>
          <w:rFonts w:ascii="Times New Roman" w:eastAsia="Times New Roman" w:hAnsi="Times New Roman"/>
          <w:b/>
          <w:bCs/>
          <w:sz w:val="24"/>
          <w:szCs w:val="24"/>
          <w:lang w:eastAsia="lv-LV"/>
        </w:rPr>
        <w:t>oteikumu neievērošanu</w:t>
      </w:r>
    </w:p>
    <w:p w14:paraId="0E2052C9" w14:textId="6D2BEE4D" w:rsidR="00BE0293" w:rsidRPr="00AC1C23" w:rsidRDefault="00BE0293" w:rsidP="00AC1C23">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Noteikumu ievērošana </w:t>
      </w:r>
      <w:r w:rsidR="00F904AB" w:rsidRPr="00AC1C23">
        <w:rPr>
          <w:rFonts w:ascii="Times New Roman" w:eastAsia="Times New Roman" w:hAnsi="Times New Roman"/>
          <w:sz w:val="24"/>
          <w:szCs w:val="28"/>
          <w:lang w:eastAsia="lv-LV"/>
        </w:rPr>
        <w:t xml:space="preserve">ir obligāta </w:t>
      </w:r>
      <w:r w:rsidRPr="00AC1C23">
        <w:rPr>
          <w:rFonts w:ascii="Times New Roman" w:eastAsia="Times New Roman" w:hAnsi="Times New Roman"/>
          <w:sz w:val="24"/>
          <w:szCs w:val="28"/>
          <w:lang w:eastAsia="lv-LV"/>
        </w:rPr>
        <w:t xml:space="preserve">vecākiem un </w:t>
      </w:r>
      <w:r w:rsidR="003930F9" w:rsidRPr="00AC1C23">
        <w:rPr>
          <w:rFonts w:ascii="Times New Roman" w:eastAsia="Times New Roman" w:hAnsi="Times New Roman"/>
          <w:sz w:val="24"/>
          <w:szCs w:val="28"/>
          <w:lang w:eastAsia="lv-LV"/>
        </w:rPr>
        <w:t>i</w:t>
      </w:r>
      <w:r w:rsidRPr="00AC1C23">
        <w:rPr>
          <w:rFonts w:ascii="Times New Roman" w:eastAsia="Times New Roman" w:hAnsi="Times New Roman"/>
          <w:sz w:val="24"/>
          <w:szCs w:val="28"/>
          <w:lang w:eastAsia="lv-LV"/>
        </w:rPr>
        <w:t>estādes personālam.</w:t>
      </w:r>
    </w:p>
    <w:p w14:paraId="091496F4" w14:textId="2130A5BB" w:rsidR="00BE0293" w:rsidRPr="00AC1C23" w:rsidRDefault="00BE0293" w:rsidP="00AC1C23">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Noteikumu neievērošanas gadījumā</w:t>
      </w:r>
      <w:r w:rsidR="00B4604E" w:rsidRPr="00AC1C23">
        <w:rPr>
          <w:rFonts w:ascii="Times New Roman" w:eastAsia="Times New Roman" w:hAnsi="Times New Roman"/>
          <w:sz w:val="24"/>
          <w:szCs w:val="28"/>
          <w:lang w:eastAsia="lv-LV"/>
        </w:rPr>
        <w:t xml:space="preserve"> atbildīgā persona</w:t>
      </w:r>
      <w:r w:rsidRPr="00AC1C23">
        <w:rPr>
          <w:rFonts w:ascii="Times New Roman" w:eastAsia="Times New Roman" w:hAnsi="Times New Roman"/>
          <w:sz w:val="24"/>
          <w:szCs w:val="28"/>
          <w:lang w:eastAsia="lv-LV"/>
        </w:rPr>
        <w:t>:</w:t>
      </w:r>
    </w:p>
    <w:p w14:paraId="2354C41B" w14:textId="77777777" w:rsidR="00AC1C23" w:rsidRDefault="00BE0293" w:rsidP="00AC1C23">
      <w:pPr>
        <w:pStyle w:val="Sarakstarindkopa"/>
        <w:numPr>
          <w:ilvl w:val="1"/>
          <w:numId w:val="3"/>
        </w:numPr>
        <w:tabs>
          <w:tab w:val="left" w:pos="993"/>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var izteikt mutisku aizrādījumu;</w:t>
      </w:r>
    </w:p>
    <w:p w14:paraId="0177215A" w14:textId="77777777" w:rsidR="00AC1C23" w:rsidRDefault="00BE0293" w:rsidP="00AC1C23">
      <w:pPr>
        <w:pStyle w:val="Sarakstarindkopa"/>
        <w:numPr>
          <w:ilvl w:val="1"/>
          <w:numId w:val="3"/>
        </w:numPr>
        <w:tabs>
          <w:tab w:val="left" w:pos="993"/>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var veikt individuālas pārrunas ar vecākiem;</w:t>
      </w:r>
    </w:p>
    <w:p w14:paraId="1A755327" w14:textId="18654E3C" w:rsidR="00BE0293" w:rsidRPr="00AC1C23" w:rsidRDefault="00BE0293" w:rsidP="00AC1C23">
      <w:pPr>
        <w:pStyle w:val="Sarakstarindkopa"/>
        <w:numPr>
          <w:ilvl w:val="1"/>
          <w:numId w:val="3"/>
        </w:numPr>
        <w:tabs>
          <w:tab w:val="left" w:pos="993"/>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var nosūtīt rakstisku brīdinājumu par bērna atskaitīšanu no </w:t>
      </w:r>
      <w:r w:rsidR="003930F9" w:rsidRPr="00AC1C23">
        <w:rPr>
          <w:rFonts w:ascii="Times New Roman" w:eastAsia="Times New Roman" w:hAnsi="Times New Roman"/>
          <w:sz w:val="24"/>
          <w:szCs w:val="28"/>
          <w:lang w:eastAsia="lv-LV"/>
        </w:rPr>
        <w:t>i</w:t>
      </w:r>
      <w:r w:rsidRPr="00AC1C23">
        <w:rPr>
          <w:rFonts w:ascii="Times New Roman" w:eastAsia="Times New Roman" w:hAnsi="Times New Roman"/>
          <w:sz w:val="24"/>
          <w:szCs w:val="28"/>
          <w:lang w:eastAsia="lv-LV"/>
        </w:rPr>
        <w:t xml:space="preserve">estādes, izņemot </w:t>
      </w:r>
      <w:r w:rsidR="00567E0E" w:rsidRPr="00AC1C23">
        <w:rPr>
          <w:rFonts w:ascii="Times New Roman" w:eastAsia="Times New Roman" w:hAnsi="Times New Roman"/>
          <w:sz w:val="24"/>
          <w:szCs w:val="28"/>
          <w:lang w:eastAsia="lv-LV"/>
        </w:rPr>
        <w:t xml:space="preserve"> piecgadīgos</w:t>
      </w:r>
      <w:r w:rsidRPr="00AC1C23">
        <w:rPr>
          <w:rFonts w:ascii="Times New Roman" w:eastAsia="Times New Roman" w:hAnsi="Times New Roman"/>
          <w:sz w:val="24"/>
          <w:szCs w:val="28"/>
          <w:lang w:eastAsia="lv-LV"/>
        </w:rPr>
        <w:t xml:space="preserve"> un </w:t>
      </w:r>
      <w:r w:rsidR="00567E0E" w:rsidRPr="00AC1C23">
        <w:rPr>
          <w:rFonts w:ascii="Times New Roman" w:eastAsia="Times New Roman" w:hAnsi="Times New Roman"/>
          <w:sz w:val="24"/>
          <w:szCs w:val="28"/>
          <w:lang w:eastAsia="lv-LV"/>
        </w:rPr>
        <w:t>seš</w:t>
      </w:r>
      <w:r w:rsidRPr="00AC1C23">
        <w:rPr>
          <w:rFonts w:ascii="Times New Roman" w:eastAsia="Times New Roman" w:hAnsi="Times New Roman"/>
          <w:sz w:val="24"/>
          <w:szCs w:val="28"/>
          <w:lang w:eastAsia="lv-LV"/>
        </w:rPr>
        <w:t xml:space="preserve">gadīgos </w:t>
      </w:r>
      <w:r w:rsidR="007530AE" w:rsidRPr="00AC1C23">
        <w:rPr>
          <w:rFonts w:ascii="Times New Roman" w:eastAsia="Times New Roman" w:hAnsi="Times New Roman"/>
          <w:sz w:val="24"/>
          <w:szCs w:val="28"/>
          <w:lang w:eastAsia="lv-LV"/>
        </w:rPr>
        <w:t xml:space="preserve">bērnus, kuru apmācība ir obligāta; </w:t>
      </w:r>
    </w:p>
    <w:p w14:paraId="06672D66" w14:textId="3DF40B88" w:rsidR="00BE0293" w:rsidRPr="00AC1C23" w:rsidRDefault="00BE0293" w:rsidP="00AC1C23">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Gadījumos, kad vecāki pārkāpuši </w:t>
      </w:r>
      <w:r w:rsidR="003930F9" w:rsidRPr="00AC1C23">
        <w:rPr>
          <w:rFonts w:ascii="Times New Roman" w:eastAsia="Times New Roman" w:hAnsi="Times New Roman"/>
          <w:sz w:val="24"/>
          <w:szCs w:val="28"/>
          <w:lang w:eastAsia="lv-LV"/>
        </w:rPr>
        <w:t>n</w:t>
      </w:r>
      <w:r w:rsidRPr="00AC1C23">
        <w:rPr>
          <w:rFonts w:ascii="Times New Roman" w:eastAsia="Times New Roman" w:hAnsi="Times New Roman"/>
          <w:sz w:val="24"/>
          <w:szCs w:val="28"/>
          <w:lang w:eastAsia="lv-LV"/>
        </w:rPr>
        <w:t xml:space="preserve">oteikumus, grupas </w:t>
      </w:r>
      <w:r w:rsidR="00F904AB" w:rsidRPr="00AC1C23">
        <w:rPr>
          <w:rFonts w:ascii="Times New Roman" w:eastAsia="Times New Roman" w:hAnsi="Times New Roman"/>
          <w:sz w:val="24"/>
          <w:szCs w:val="28"/>
          <w:lang w:eastAsia="lv-LV"/>
        </w:rPr>
        <w:t>pedagogs</w:t>
      </w:r>
      <w:r w:rsidRPr="00AC1C23">
        <w:rPr>
          <w:rFonts w:ascii="Times New Roman" w:eastAsia="Times New Roman" w:hAnsi="Times New Roman"/>
          <w:sz w:val="24"/>
          <w:szCs w:val="28"/>
          <w:lang w:eastAsia="lv-LV"/>
        </w:rPr>
        <w:t xml:space="preserve"> vai cits </w:t>
      </w:r>
      <w:r w:rsidR="003930F9" w:rsidRPr="00AC1C23">
        <w:rPr>
          <w:rFonts w:ascii="Times New Roman" w:eastAsia="Times New Roman" w:hAnsi="Times New Roman"/>
          <w:sz w:val="24"/>
          <w:szCs w:val="28"/>
          <w:lang w:eastAsia="lv-LV"/>
        </w:rPr>
        <w:t>i</w:t>
      </w:r>
      <w:r w:rsidRPr="00AC1C23">
        <w:rPr>
          <w:rFonts w:ascii="Times New Roman" w:eastAsia="Times New Roman" w:hAnsi="Times New Roman"/>
          <w:sz w:val="24"/>
          <w:szCs w:val="28"/>
          <w:lang w:eastAsia="lv-LV"/>
        </w:rPr>
        <w:t xml:space="preserve">estādes darbinieks iesniedz rakstisku ziņojumu </w:t>
      </w:r>
      <w:r w:rsidR="003930F9" w:rsidRPr="00AC1C23">
        <w:rPr>
          <w:rFonts w:ascii="Times New Roman" w:eastAsia="Times New Roman" w:hAnsi="Times New Roman"/>
          <w:sz w:val="24"/>
          <w:szCs w:val="28"/>
          <w:lang w:eastAsia="lv-LV"/>
        </w:rPr>
        <w:t>i</w:t>
      </w:r>
      <w:r w:rsidRPr="00AC1C23">
        <w:rPr>
          <w:rFonts w:ascii="Times New Roman" w:eastAsia="Times New Roman" w:hAnsi="Times New Roman"/>
          <w:sz w:val="24"/>
          <w:szCs w:val="28"/>
          <w:lang w:eastAsia="lv-LV"/>
        </w:rPr>
        <w:t xml:space="preserve">estādes </w:t>
      </w:r>
      <w:r w:rsidR="00B4604E" w:rsidRPr="00AC1C23">
        <w:rPr>
          <w:rFonts w:ascii="Times New Roman" w:eastAsia="Times New Roman" w:hAnsi="Times New Roman"/>
          <w:sz w:val="24"/>
          <w:szCs w:val="28"/>
          <w:lang w:eastAsia="lv-LV"/>
        </w:rPr>
        <w:t>vadībai</w:t>
      </w:r>
      <w:r w:rsidRPr="00AC1C23">
        <w:rPr>
          <w:rFonts w:ascii="Times New Roman" w:eastAsia="Times New Roman" w:hAnsi="Times New Roman"/>
          <w:sz w:val="24"/>
          <w:szCs w:val="28"/>
          <w:lang w:eastAsia="lv-LV"/>
        </w:rPr>
        <w:t>.</w:t>
      </w:r>
    </w:p>
    <w:p w14:paraId="3F45456C" w14:textId="6BD706D9" w:rsidR="00BE0293" w:rsidRPr="00AC1C23" w:rsidRDefault="00BE0293" w:rsidP="00AC1C23">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Jautājumu </w:t>
      </w:r>
      <w:r w:rsidR="00B678FC" w:rsidRPr="00AC1C23">
        <w:rPr>
          <w:rFonts w:ascii="Times New Roman" w:eastAsia="Times New Roman" w:hAnsi="Times New Roman"/>
          <w:sz w:val="24"/>
          <w:szCs w:val="28"/>
          <w:lang w:eastAsia="lv-LV"/>
        </w:rPr>
        <w:t>izskata</w:t>
      </w:r>
      <w:r w:rsidRPr="00AC1C23">
        <w:rPr>
          <w:rFonts w:ascii="Times New Roman" w:eastAsia="Times New Roman" w:hAnsi="Times New Roman"/>
          <w:sz w:val="24"/>
          <w:szCs w:val="28"/>
          <w:lang w:eastAsia="lv-LV"/>
        </w:rPr>
        <w:t xml:space="preserve"> individuālās pārrunās:</w:t>
      </w:r>
    </w:p>
    <w:p w14:paraId="3555EB5B" w14:textId="77777777" w:rsidR="00AC1C23" w:rsidRDefault="00BE0293" w:rsidP="00AC1C23">
      <w:pPr>
        <w:pStyle w:val="Sarakstarindkopa"/>
        <w:numPr>
          <w:ilvl w:val="1"/>
          <w:numId w:val="3"/>
        </w:numPr>
        <w:tabs>
          <w:tab w:val="left" w:pos="993"/>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grupas </w:t>
      </w:r>
      <w:r w:rsidR="00F904AB" w:rsidRPr="00AC1C23">
        <w:rPr>
          <w:rFonts w:ascii="Times New Roman" w:eastAsia="Times New Roman" w:hAnsi="Times New Roman"/>
          <w:sz w:val="24"/>
          <w:szCs w:val="28"/>
          <w:lang w:eastAsia="lv-LV"/>
        </w:rPr>
        <w:t>pedagogs</w:t>
      </w:r>
      <w:r w:rsidRPr="00AC1C23">
        <w:rPr>
          <w:rFonts w:ascii="Times New Roman" w:eastAsia="Times New Roman" w:hAnsi="Times New Roman"/>
          <w:sz w:val="24"/>
          <w:szCs w:val="28"/>
          <w:lang w:eastAsia="lv-LV"/>
        </w:rPr>
        <w:t xml:space="preserve"> ar vecākiem;</w:t>
      </w:r>
    </w:p>
    <w:p w14:paraId="2B9C1105" w14:textId="77777777" w:rsidR="00AC1C23" w:rsidRDefault="003930F9" w:rsidP="00AC1C23">
      <w:pPr>
        <w:pStyle w:val="Sarakstarindkopa"/>
        <w:numPr>
          <w:ilvl w:val="1"/>
          <w:numId w:val="3"/>
        </w:numPr>
        <w:tabs>
          <w:tab w:val="left" w:pos="993"/>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i</w:t>
      </w:r>
      <w:r w:rsidR="00BE0293" w:rsidRPr="00AC1C23">
        <w:rPr>
          <w:rFonts w:ascii="Times New Roman" w:eastAsia="Times New Roman" w:hAnsi="Times New Roman"/>
          <w:sz w:val="24"/>
          <w:szCs w:val="28"/>
          <w:lang w:eastAsia="lv-LV"/>
        </w:rPr>
        <w:t xml:space="preserve">estādes </w:t>
      </w:r>
      <w:r w:rsidR="007B2811" w:rsidRPr="00AC1C23">
        <w:rPr>
          <w:rFonts w:ascii="Times New Roman" w:eastAsia="Times New Roman" w:hAnsi="Times New Roman"/>
          <w:sz w:val="24"/>
          <w:szCs w:val="28"/>
          <w:lang w:eastAsia="lv-LV"/>
        </w:rPr>
        <w:t>vadība</w:t>
      </w:r>
      <w:r w:rsidR="00BE0293" w:rsidRPr="00AC1C23">
        <w:rPr>
          <w:rFonts w:ascii="Times New Roman" w:eastAsia="Times New Roman" w:hAnsi="Times New Roman"/>
          <w:sz w:val="24"/>
          <w:szCs w:val="28"/>
          <w:lang w:eastAsia="lv-LV"/>
        </w:rPr>
        <w:t xml:space="preserve"> kopā ar grupas </w:t>
      </w:r>
      <w:r w:rsidR="00F904AB" w:rsidRPr="00AC1C23">
        <w:rPr>
          <w:rFonts w:ascii="Times New Roman" w:eastAsia="Times New Roman" w:hAnsi="Times New Roman"/>
          <w:sz w:val="24"/>
          <w:szCs w:val="28"/>
          <w:lang w:eastAsia="lv-LV"/>
        </w:rPr>
        <w:t>pedagogu</w:t>
      </w:r>
      <w:r w:rsidR="00BE0293" w:rsidRPr="00AC1C23">
        <w:rPr>
          <w:rFonts w:ascii="Times New Roman" w:eastAsia="Times New Roman" w:hAnsi="Times New Roman"/>
          <w:sz w:val="24"/>
          <w:szCs w:val="28"/>
          <w:lang w:eastAsia="lv-LV"/>
        </w:rPr>
        <w:t xml:space="preserve"> un vecākiem;</w:t>
      </w:r>
    </w:p>
    <w:p w14:paraId="2A8313F0" w14:textId="77777777" w:rsidR="00AC1C23" w:rsidRDefault="00BE0293" w:rsidP="00AC1C23">
      <w:pPr>
        <w:pStyle w:val="Sarakstarindkopa"/>
        <w:numPr>
          <w:ilvl w:val="1"/>
          <w:numId w:val="3"/>
        </w:numPr>
        <w:tabs>
          <w:tab w:val="left" w:pos="993"/>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grupas vecāku sapulcē;</w:t>
      </w:r>
    </w:p>
    <w:p w14:paraId="5143FA65" w14:textId="4971B6EA" w:rsidR="00BE0293" w:rsidRPr="00AC1C23" w:rsidRDefault="003930F9" w:rsidP="00AC1C23">
      <w:pPr>
        <w:pStyle w:val="Sarakstarindkopa"/>
        <w:numPr>
          <w:ilvl w:val="1"/>
          <w:numId w:val="3"/>
        </w:numPr>
        <w:tabs>
          <w:tab w:val="left" w:pos="993"/>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i</w:t>
      </w:r>
      <w:r w:rsidR="00BE0293" w:rsidRPr="00AC1C23">
        <w:rPr>
          <w:rFonts w:ascii="Times New Roman" w:eastAsia="Times New Roman" w:hAnsi="Times New Roman"/>
          <w:sz w:val="24"/>
          <w:szCs w:val="28"/>
          <w:lang w:eastAsia="lv-LV"/>
        </w:rPr>
        <w:t>estādes padomes sēdē.</w:t>
      </w:r>
    </w:p>
    <w:p w14:paraId="37E9D307" w14:textId="1F4CCC67" w:rsidR="001C196A" w:rsidRPr="00AC1C23" w:rsidRDefault="00BE0293" w:rsidP="00AC1C23">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Gadījumos, kad ir aizdomas par pielietoto </w:t>
      </w:r>
      <w:r w:rsidR="00A90686" w:rsidRPr="00AC1C23">
        <w:rPr>
          <w:rFonts w:ascii="Times New Roman" w:eastAsia="Times New Roman" w:hAnsi="Times New Roman"/>
          <w:sz w:val="24"/>
          <w:szCs w:val="28"/>
          <w:lang w:eastAsia="lv-LV"/>
        </w:rPr>
        <w:t xml:space="preserve">fizisko vai emocionālo </w:t>
      </w:r>
      <w:r w:rsidRPr="00AC1C23">
        <w:rPr>
          <w:rFonts w:ascii="Times New Roman" w:eastAsia="Times New Roman" w:hAnsi="Times New Roman"/>
          <w:sz w:val="24"/>
          <w:szCs w:val="28"/>
          <w:lang w:eastAsia="lv-LV"/>
        </w:rPr>
        <w:t xml:space="preserve">vardarbību, administratīvi vai krimināli sodāmiem pārkāpumiem pret bērniem, </w:t>
      </w:r>
      <w:r w:rsidR="003930F9" w:rsidRPr="00AC1C23">
        <w:rPr>
          <w:rFonts w:ascii="Times New Roman" w:eastAsia="Times New Roman" w:hAnsi="Times New Roman"/>
          <w:sz w:val="24"/>
          <w:szCs w:val="28"/>
          <w:lang w:eastAsia="lv-LV"/>
        </w:rPr>
        <w:t>i</w:t>
      </w:r>
      <w:r w:rsidRPr="00AC1C23">
        <w:rPr>
          <w:rFonts w:ascii="Times New Roman" w:eastAsia="Times New Roman" w:hAnsi="Times New Roman"/>
          <w:sz w:val="24"/>
          <w:szCs w:val="28"/>
          <w:lang w:eastAsia="lv-LV"/>
        </w:rPr>
        <w:t xml:space="preserve">estāde sazinās ar vecākiem un nekavējoties ziņo </w:t>
      </w:r>
      <w:proofErr w:type="spellStart"/>
      <w:r w:rsidRPr="00AC1C23">
        <w:rPr>
          <w:rFonts w:ascii="Times New Roman" w:eastAsia="Times New Roman" w:hAnsi="Times New Roman"/>
          <w:sz w:val="24"/>
          <w:szCs w:val="28"/>
          <w:lang w:eastAsia="lv-LV"/>
        </w:rPr>
        <w:t>tiesībsargājošām</w:t>
      </w:r>
      <w:proofErr w:type="spellEnd"/>
      <w:r w:rsidRPr="00AC1C23">
        <w:rPr>
          <w:rFonts w:ascii="Times New Roman" w:eastAsia="Times New Roman" w:hAnsi="Times New Roman"/>
          <w:sz w:val="24"/>
          <w:szCs w:val="28"/>
          <w:lang w:eastAsia="lv-LV"/>
        </w:rPr>
        <w:t xml:space="preserve"> iestādēm.</w:t>
      </w:r>
      <w:r w:rsidR="003D3A9D" w:rsidRPr="00AC1C23">
        <w:rPr>
          <w:rFonts w:ascii="Times New Roman" w:eastAsia="Times New Roman" w:hAnsi="Times New Roman"/>
          <w:sz w:val="24"/>
          <w:szCs w:val="28"/>
          <w:lang w:eastAsia="lv-LV"/>
        </w:rPr>
        <w:t xml:space="preserve"> Bērna veselības aizsardzība un drošība ir primārais </w:t>
      </w:r>
      <w:r w:rsidR="003930F9" w:rsidRPr="00AC1C23">
        <w:rPr>
          <w:rFonts w:ascii="Times New Roman" w:eastAsia="Times New Roman" w:hAnsi="Times New Roman"/>
          <w:sz w:val="24"/>
          <w:szCs w:val="28"/>
          <w:lang w:eastAsia="lv-LV"/>
        </w:rPr>
        <w:t>i</w:t>
      </w:r>
      <w:r w:rsidR="003D3A9D" w:rsidRPr="00AC1C23">
        <w:rPr>
          <w:rFonts w:ascii="Times New Roman" w:eastAsia="Times New Roman" w:hAnsi="Times New Roman"/>
          <w:sz w:val="24"/>
          <w:szCs w:val="28"/>
          <w:lang w:eastAsia="lv-LV"/>
        </w:rPr>
        <w:t xml:space="preserve">estādes uzdevums, kas </w:t>
      </w:r>
      <w:r w:rsidR="008A7651" w:rsidRPr="00AC1C23">
        <w:rPr>
          <w:rFonts w:ascii="Times New Roman" w:eastAsia="Times New Roman" w:hAnsi="Times New Roman"/>
          <w:sz w:val="24"/>
          <w:szCs w:val="28"/>
          <w:lang w:eastAsia="lv-LV"/>
        </w:rPr>
        <w:t>t</w:t>
      </w:r>
      <w:r w:rsidR="00B678FC" w:rsidRPr="00AC1C23">
        <w:rPr>
          <w:rFonts w:ascii="Times New Roman" w:eastAsia="Times New Roman" w:hAnsi="Times New Roman"/>
          <w:sz w:val="24"/>
          <w:szCs w:val="28"/>
          <w:lang w:eastAsia="lv-LV"/>
        </w:rPr>
        <w:t>iek nodrošināts nekavējoties</w:t>
      </w:r>
      <w:r w:rsidR="003D3A9D" w:rsidRPr="00AC1C23">
        <w:rPr>
          <w:rFonts w:ascii="Times New Roman" w:eastAsia="Times New Roman" w:hAnsi="Times New Roman"/>
          <w:sz w:val="24"/>
          <w:szCs w:val="28"/>
          <w:lang w:eastAsia="lv-LV"/>
        </w:rPr>
        <w:t xml:space="preserve">. </w:t>
      </w:r>
    </w:p>
    <w:p w14:paraId="7CE36542" w14:textId="77777777" w:rsidR="009F6291" w:rsidRPr="009F6291" w:rsidRDefault="009F6291" w:rsidP="009F6291">
      <w:pPr>
        <w:pStyle w:val="Sarakstarindkopa"/>
        <w:tabs>
          <w:tab w:val="left" w:pos="993"/>
        </w:tabs>
        <w:spacing w:after="0" w:line="240" w:lineRule="auto"/>
        <w:ind w:left="426"/>
        <w:jc w:val="both"/>
        <w:rPr>
          <w:rFonts w:ascii="Times New Roman" w:eastAsia="Times New Roman" w:hAnsi="Times New Roman"/>
          <w:i/>
          <w:iCs/>
          <w:sz w:val="24"/>
          <w:szCs w:val="28"/>
          <w:lang w:eastAsia="lv-LV"/>
        </w:rPr>
      </w:pPr>
    </w:p>
    <w:p w14:paraId="5CB29407" w14:textId="4285CFCC" w:rsidR="00BE0293" w:rsidRPr="00162889" w:rsidRDefault="00644819" w:rsidP="00162889">
      <w:pPr>
        <w:spacing w:after="0" w:line="240" w:lineRule="auto"/>
        <w:jc w:val="center"/>
        <w:rPr>
          <w:rFonts w:ascii="Times New Roman" w:eastAsia="Times New Roman" w:hAnsi="Times New Roman"/>
          <w:sz w:val="24"/>
          <w:szCs w:val="24"/>
          <w:lang w:eastAsia="lv-LV"/>
        </w:rPr>
      </w:pPr>
      <w:r w:rsidRPr="000E4F60">
        <w:rPr>
          <w:rFonts w:ascii="Times New Roman" w:eastAsia="Times New Roman" w:hAnsi="Times New Roman"/>
          <w:b/>
          <w:bCs/>
          <w:sz w:val="24"/>
          <w:szCs w:val="24"/>
          <w:lang w:eastAsia="lv-LV"/>
        </w:rPr>
        <w:t>V</w:t>
      </w:r>
      <w:r w:rsidR="00BE0293" w:rsidRPr="000E4F60">
        <w:rPr>
          <w:rFonts w:ascii="Times New Roman" w:eastAsia="Times New Roman" w:hAnsi="Times New Roman"/>
          <w:b/>
          <w:bCs/>
          <w:sz w:val="24"/>
          <w:szCs w:val="24"/>
          <w:lang w:eastAsia="lv-LV"/>
        </w:rPr>
        <w:t>.</w:t>
      </w:r>
      <w:r w:rsidRPr="000E4F60">
        <w:rPr>
          <w:rFonts w:ascii="Times New Roman" w:eastAsia="Times New Roman" w:hAnsi="Times New Roman"/>
          <w:b/>
          <w:bCs/>
          <w:sz w:val="24"/>
          <w:szCs w:val="24"/>
          <w:lang w:eastAsia="lv-LV"/>
        </w:rPr>
        <w:t xml:space="preserve"> </w:t>
      </w:r>
      <w:r w:rsidR="00BE0293" w:rsidRPr="000E4F60">
        <w:rPr>
          <w:rFonts w:ascii="Times New Roman" w:eastAsia="Times New Roman" w:hAnsi="Times New Roman"/>
          <w:b/>
          <w:bCs/>
          <w:sz w:val="24"/>
          <w:szCs w:val="24"/>
          <w:lang w:eastAsia="lv-LV"/>
        </w:rPr>
        <w:t>Kārtība, kādā vecāki un bērni tiek iepazīstināti a</w:t>
      </w:r>
      <w:r w:rsidRPr="000E4F60">
        <w:rPr>
          <w:rFonts w:ascii="Times New Roman" w:eastAsia="Times New Roman" w:hAnsi="Times New Roman"/>
          <w:b/>
          <w:bCs/>
          <w:sz w:val="24"/>
          <w:szCs w:val="24"/>
          <w:lang w:eastAsia="lv-LV"/>
        </w:rPr>
        <w:t>r iekšējās kārtības noteikumiem</w:t>
      </w:r>
    </w:p>
    <w:p w14:paraId="49E5B0FA" w14:textId="0433E68A" w:rsidR="00BE0293" w:rsidRPr="00AC1C23" w:rsidRDefault="00BE0293" w:rsidP="00900CA1">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Pirms bērna uzņemšanas </w:t>
      </w:r>
      <w:r w:rsidR="003930F9" w:rsidRPr="00AC1C23">
        <w:rPr>
          <w:rFonts w:ascii="Times New Roman" w:eastAsia="Times New Roman" w:hAnsi="Times New Roman"/>
          <w:sz w:val="24"/>
          <w:szCs w:val="28"/>
          <w:lang w:eastAsia="lv-LV"/>
        </w:rPr>
        <w:t>i</w:t>
      </w:r>
      <w:r w:rsidRPr="00AC1C23">
        <w:rPr>
          <w:rFonts w:ascii="Times New Roman" w:eastAsia="Times New Roman" w:hAnsi="Times New Roman"/>
          <w:sz w:val="24"/>
          <w:szCs w:val="28"/>
          <w:lang w:eastAsia="lv-LV"/>
        </w:rPr>
        <w:t>estādē,</w:t>
      </w:r>
      <w:r w:rsidR="00B965D6" w:rsidRPr="00AC1C23">
        <w:rPr>
          <w:rFonts w:ascii="Times New Roman" w:eastAsia="Times New Roman" w:hAnsi="Times New Roman"/>
          <w:sz w:val="24"/>
          <w:szCs w:val="28"/>
          <w:lang w:eastAsia="lv-LV"/>
        </w:rPr>
        <w:t xml:space="preserve"> iestādes vadība vai norīkots</w:t>
      </w:r>
      <w:r w:rsidRPr="00AC1C23">
        <w:rPr>
          <w:rFonts w:ascii="Times New Roman" w:eastAsia="Times New Roman" w:hAnsi="Times New Roman"/>
          <w:sz w:val="24"/>
          <w:szCs w:val="28"/>
          <w:lang w:eastAsia="lv-LV"/>
        </w:rPr>
        <w:t xml:space="preserve"> grupas </w:t>
      </w:r>
      <w:r w:rsidR="00B965D6" w:rsidRPr="00AC1C23">
        <w:rPr>
          <w:rFonts w:ascii="Times New Roman" w:eastAsia="Times New Roman" w:hAnsi="Times New Roman"/>
          <w:sz w:val="24"/>
          <w:szCs w:val="28"/>
          <w:lang w:eastAsia="lv-LV"/>
        </w:rPr>
        <w:t>pedagogs</w:t>
      </w:r>
      <w:r w:rsidR="00B678FC" w:rsidRPr="00AC1C23">
        <w:rPr>
          <w:rFonts w:ascii="Times New Roman" w:eastAsia="Times New Roman" w:hAnsi="Times New Roman"/>
          <w:sz w:val="24"/>
          <w:szCs w:val="28"/>
          <w:lang w:eastAsia="lv-LV"/>
        </w:rPr>
        <w:t xml:space="preserve">  iepazīstina </w:t>
      </w:r>
      <w:r w:rsidR="00B965D6" w:rsidRPr="00AC1C23">
        <w:rPr>
          <w:rFonts w:ascii="Times New Roman" w:eastAsia="Times New Roman" w:hAnsi="Times New Roman"/>
          <w:sz w:val="24"/>
          <w:szCs w:val="28"/>
          <w:lang w:eastAsia="lv-LV"/>
        </w:rPr>
        <w:t xml:space="preserve">vecākus </w:t>
      </w:r>
      <w:r w:rsidR="00B678FC" w:rsidRPr="00AC1C23">
        <w:rPr>
          <w:rFonts w:ascii="Times New Roman" w:eastAsia="Times New Roman" w:hAnsi="Times New Roman"/>
          <w:sz w:val="24"/>
          <w:szCs w:val="28"/>
          <w:lang w:eastAsia="lv-LV"/>
        </w:rPr>
        <w:t>ar n</w:t>
      </w:r>
      <w:r w:rsidRPr="00AC1C23">
        <w:rPr>
          <w:rFonts w:ascii="Times New Roman" w:eastAsia="Times New Roman" w:hAnsi="Times New Roman"/>
          <w:sz w:val="24"/>
          <w:szCs w:val="28"/>
          <w:lang w:eastAsia="lv-LV"/>
        </w:rPr>
        <w:t>oteikumiem, ko vecāki apliecina ar savu parakstu.</w:t>
      </w:r>
    </w:p>
    <w:p w14:paraId="0BC337E5" w14:textId="1468DF18" w:rsidR="00BE0293" w:rsidRPr="00AC1C23" w:rsidRDefault="00BE0293" w:rsidP="00900CA1">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Grup</w:t>
      </w:r>
      <w:r w:rsidR="003930F9" w:rsidRPr="00AC1C23">
        <w:rPr>
          <w:rFonts w:ascii="Times New Roman" w:eastAsia="Times New Roman" w:hAnsi="Times New Roman"/>
          <w:sz w:val="24"/>
          <w:szCs w:val="28"/>
          <w:lang w:eastAsia="lv-LV"/>
        </w:rPr>
        <w:t>as</w:t>
      </w:r>
      <w:r w:rsidRPr="00AC1C23">
        <w:rPr>
          <w:rFonts w:ascii="Times New Roman" w:eastAsia="Times New Roman" w:hAnsi="Times New Roman"/>
          <w:sz w:val="24"/>
          <w:szCs w:val="28"/>
          <w:lang w:eastAsia="lv-LV"/>
        </w:rPr>
        <w:t xml:space="preserve"> </w:t>
      </w:r>
      <w:r w:rsidR="00B965D6" w:rsidRPr="00AC1C23">
        <w:rPr>
          <w:rFonts w:ascii="Times New Roman" w:eastAsia="Times New Roman" w:hAnsi="Times New Roman"/>
          <w:sz w:val="24"/>
          <w:szCs w:val="28"/>
          <w:lang w:eastAsia="lv-LV"/>
        </w:rPr>
        <w:t>pedagogs</w:t>
      </w:r>
      <w:r w:rsidRPr="00AC1C23">
        <w:rPr>
          <w:rFonts w:ascii="Times New Roman" w:eastAsia="Times New Roman" w:hAnsi="Times New Roman"/>
          <w:sz w:val="24"/>
          <w:szCs w:val="28"/>
          <w:lang w:eastAsia="lv-LV"/>
        </w:rPr>
        <w:t xml:space="preserve"> katru gadu septembrī organizētajās grupas sapulcēs atkārtoti iepazīstina vecākus ar </w:t>
      </w:r>
      <w:r w:rsidR="00B678FC" w:rsidRPr="00AC1C23">
        <w:rPr>
          <w:rFonts w:ascii="Times New Roman" w:eastAsia="Times New Roman" w:hAnsi="Times New Roman"/>
          <w:sz w:val="24"/>
          <w:szCs w:val="28"/>
          <w:lang w:eastAsia="lv-LV"/>
        </w:rPr>
        <w:t>n</w:t>
      </w:r>
      <w:r w:rsidRPr="00AC1C23">
        <w:rPr>
          <w:rFonts w:ascii="Times New Roman" w:eastAsia="Times New Roman" w:hAnsi="Times New Roman"/>
          <w:sz w:val="24"/>
          <w:szCs w:val="28"/>
          <w:lang w:eastAsia="lv-LV"/>
        </w:rPr>
        <w:t>oteikumiem, ko vecāki apliecina ar savu parakstu.</w:t>
      </w:r>
    </w:p>
    <w:p w14:paraId="5B441432" w14:textId="31196DA1" w:rsidR="00BE0293" w:rsidRPr="00AC1C23" w:rsidRDefault="00B4604E" w:rsidP="00900CA1">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Noteikumi </w:t>
      </w:r>
      <w:r w:rsidR="00BE0293" w:rsidRPr="00AC1C23">
        <w:rPr>
          <w:rFonts w:ascii="Times New Roman" w:eastAsia="Times New Roman" w:hAnsi="Times New Roman"/>
          <w:sz w:val="24"/>
          <w:szCs w:val="28"/>
          <w:lang w:eastAsia="lv-LV"/>
        </w:rPr>
        <w:t>tiek izvietoti un ar tiem var iepazīties informācijas stendā.</w:t>
      </w:r>
    </w:p>
    <w:p w14:paraId="5DC7B15B" w14:textId="167638D5" w:rsidR="00BE0293" w:rsidRPr="00AC1C23" w:rsidRDefault="00BE0293" w:rsidP="00900CA1">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Informācijas stendā vecākiem ir izvietota informācija par </w:t>
      </w:r>
      <w:r w:rsidR="003930F9" w:rsidRPr="00AC1C23">
        <w:rPr>
          <w:rFonts w:ascii="Times New Roman" w:eastAsia="Times New Roman" w:hAnsi="Times New Roman"/>
          <w:sz w:val="24"/>
          <w:szCs w:val="28"/>
          <w:lang w:eastAsia="lv-LV"/>
        </w:rPr>
        <w:t>i</w:t>
      </w:r>
      <w:r w:rsidRPr="00AC1C23">
        <w:rPr>
          <w:rFonts w:ascii="Times New Roman" w:eastAsia="Times New Roman" w:hAnsi="Times New Roman"/>
          <w:sz w:val="24"/>
          <w:szCs w:val="28"/>
          <w:lang w:eastAsia="lv-LV"/>
        </w:rPr>
        <w:t xml:space="preserve">estādes </w:t>
      </w:r>
      <w:r w:rsidR="00B4604E" w:rsidRPr="00AC1C23">
        <w:rPr>
          <w:rFonts w:ascii="Times New Roman" w:eastAsia="Times New Roman" w:hAnsi="Times New Roman"/>
          <w:sz w:val="24"/>
          <w:szCs w:val="28"/>
          <w:lang w:eastAsia="lv-LV"/>
        </w:rPr>
        <w:t>vadības</w:t>
      </w:r>
      <w:r w:rsidRPr="00AC1C23">
        <w:rPr>
          <w:rFonts w:ascii="Times New Roman" w:eastAsia="Times New Roman" w:hAnsi="Times New Roman"/>
          <w:sz w:val="24"/>
          <w:szCs w:val="28"/>
          <w:lang w:eastAsia="lv-LV"/>
        </w:rPr>
        <w:t xml:space="preserve"> pieņemšanas laikiem.</w:t>
      </w:r>
    </w:p>
    <w:p w14:paraId="50EBDF2D" w14:textId="4F53DAF3" w:rsidR="00BE0293" w:rsidRPr="00AC1C23" w:rsidRDefault="00BE0293" w:rsidP="00900CA1">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Evakuācijas plāni ir izvietoti katrā </w:t>
      </w:r>
      <w:r w:rsidR="003930F9" w:rsidRPr="00AC1C23">
        <w:rPr>
          <w:rFonts w:ascii="Times New Roman" w:eastAsia="Times New Roman" w:hAnsi="Times New Roman"/>
          <w:sz w:val="24"/>
          <w:szCs w:val="28"/>
          <w:lang w:eastAsia="lv-LV"/>
        </w:rPr>
        <w:t>i</w:t>
      </w:r>
      <w:r w:rsidRPr="00AC1C23">
        <w:rPr>
          <w:rFonts w:ascii="Times New Roman" w:eastAsia="Times New Roman" w:hAnsi="Times New Roman"/>
          <w:sz w:val="24"/>
          <w:szCs w:val="28"/>
          <w:lang w:eastAsia="lv-LV"/>
        </w:rPr>
        <w:t>estādes stāvā. Informācijas stendā ir izvietota instrukcija par rīcību ugunsgrēka gadījumā.</w:t>
      </w:r>
    </w:p>
    <w:p w14:paraId="03DDA981" w14:textId="23F0E1E6" w:rsidR="00BE0293" w:rsidRPr="00AC1C23" w:rsidRDefault="00BE0293" w:rsidP="00900CA1">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 xml:space="preserve">Informācija par operatīvo dienestu izsaukšanas kārtību ir izvietota pie </w:t>
      </w:r>
      <w:r w:rsidR="00B965D6" w:rsidRPr="00AC1C23">
        <w:rPr>
          <w:rFonts w:ascii="Times New Roman" w:eastAsia="Times New Roman" w:hAnsi="Times New Roman"/>
          <w:sz w:val="24"/>
          <w:szCs w:val="28"/>
          <w:lang w:eastAsia="lv-LV"/>
        </w:rPr>
        <w:t>dežuranta</w:t>
      </w:r>
      <w:r w:rsidRPr="00AC1C23">
        <w:rPr>
          <w:rFonts w:ascii="Times New Roman" w:eastAsia="Times New Roman" w:hAnsi="Times New Roman"/>
          <w:sz w:val="24"/>
          <w:szCs w:val="28"/>
          <w:lang w:eastAsia="lv-LV"/>
        </w:rPr>
        <w:t xml:space="preserve"> </w:t>
      </w:r>
      <w:r w:rsidR="003930F9" w:rsidRPr="00AC1C23">
        <w:rPr>
          <w:rFonts w:ascii="Times New Roman" w:eastAsia="Times New Roman" w:hAnsi="Times New Roman"/>
          <w:sz w:val="24"/>
          <w:szCs w:val="28"/>
          <w:lang w:eastAsia="lv-LV"/>
        </w:rPr>
        <w:t>i</w:t>
      </w:r>
      <w:r w:rsidRPr="00AC1C23">
        <w:rPr>
          <w:rFonts w:ascii="Times New Roman" w:eastAsia="Times New Roman" w:hAnsi="Times New Roman"/>
          <w:sz w:val="24"/>
          <w:szCs w:val="28"/>
          <w:lang w:eastAsia="lv-LV"/>
        </w:rPr>
        <w:t>estādes vestibilā.</w:t>
      </w:r>
    </w:p>
    <w:p w14:paraId="69BC5968" w14:textId="6B76AE0E" w:rsidR="00BE0293" w:rsidRPr="00AC1C23" w:rsidRDefault="00BE0293" w:rsidP="00900CA1">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8"/>
          <w:lang w:eastAsia="lv-LV"/>
        </w:rPr>
      </w:pPr>
      <w:r w:rsidRPr="00AC1C23">
        <w:rPr>
          <w:rFonts w:ascii="Times New Roman" w:eastAsia="Times New Roman" w:hAnsi="Times New Roman"/>
          <w:sz w:val="24"/>
          <w:szCs w:val="28"/>
          <w:lang w:eastAsia="lv-LV"/>
        </w:rPr>
        <w:t>Bērnus ar</w:t>
      </w:r>
      <w:r w:rsidR="00B4604E" w:rsidRPr="00AC1C23">
        <w:rPr>
          <w:rFonts w:ascii="Times New Roman" w:eastAsia="Times New Roman" w:hAnsi="Times New Roman"/>
          <w:sz w:val="24"/>
          <w:szCs w:val="28"/>
          <w:lang w:eastAsia="lv-LV"/>
        </w:rPr>
        <w:t xml:space="preserve"> šiem </w:t>
      </w:r>
      <w:r w:rsidRPr="00AC1C23">
        <w:rPr>
          <w:rFonts w:ascii="Times New Roman" w:eastAsia="Times New Roman" w:hAnsi="Times New Roman"/>
          <w:sz w:val="24"/>
          <w:szCs w:val="28"/>
          <w:lang w:eastAsia="lv-LV"/>
        </w:rPr>
        <w:t xml:space="preserve">noteikumiem iepazīstina grupas </w:t>
      </w:r>
      <w:r w:rsidR="00B965D6" w:rsidRPr="00AC1C23">
        <w:rPr>
          <w:rFonts w:ascii="Times New Roman" w:eastAsia="Times New Roman" w:hAnsi="Times New Roman"/>
          <w:sz w:val="24"/>
          <w:szCs w:val="28"/>
          <w:lang w:eastAsia="lv-LV"/>
        </w:rPr>
        <w:t>pedagogs</w:t>
      </w:r>
      <w:r w:rsidRPr="00AC1C23">
        <w:rPr>
          <w:rFonts w:ascii="Times New Roman" w:eastAsia="Times New Roman" w:hAnsi="Times New Roman"/>
          <w:sz w:val="24"/>
          <w:szCs w:val="28"/>
          <w:lang w:eastAsia="lv-LV"/>
        </w:rPr>
        <w:t xml:space="preserve"> katru gadu septembrī un atkārtoti attiecīgajās mācību tēmās.</w:t>
      </w:r>
    </w:p>
    <w:p w14:paraId="79BED6AD" w14:textId="77777777" w:rsidR="00BE0293" w:rsidRPr="00F3281F" w:rsidRDefault="00BE0293" w:rsidP="00ED59C5">
      <w:pPr>
        <w:spacing w:after="0" w:line="240" w:lineRule="auto"/>
        <w:ind w:firstLine="426"/>
        <w:jc w:val="both"/>
        <w:rPr>
          <w:rFonts w:ascii="Times New Roman" w:eastAsia="Times New Roman" w:hAnsi="Times New Roman"/>
          <w:sz w:val="24"/>
          <w:szCs w:val="28"/>
          <w:lang w:eastAsia="lv-LV"/>
        </w:rPr>
      </w:pPr>
      <w:r w:rsidRPr="00F3281F">
        <w:rPr>
          <w:rFonts w:ascii="Times New Roman" w:eastAsia="Times New Roman" w:hAnsi="Times New Roman"/>
          <w:sz w:val="24"/>
          <w:szCs w:val="28"/>
          <w:lang w:eastAsia="lv-LV"/>
        </w:rPr>
        <w:t> </w:t>
      </w:r>
    </w:p>
    <w:p w14:paraId="61B10070" w14:textId="5F48FE24" w:rsidR="00BE0293" w:rsidRPr="00162889" w:rsidRDefault="001B410D" w:rsidP="00162889">
      <w:pPr>
        <w:spacing w:after="0" w:line="240" w:lineRule="auto"/>
        <w:jc w:val="center"/>
        <w:rPr>
          <w:rFonts w:ascii="Times New Roman" w:eastAsia="Times New Roman" w:hAnsi="Times New Roman"/>
          <w:sz w:val="24"/>
          <w:szCs w:val="24"/>
          <w:lang w:eastAsia="lv-LV"/>
        </w:rPr>
      </w:pPr>
      <w:r w:rsidRPr="000E4F60">
        <w:rPr>
          <w:rFonts w:ascii="Times New Roman" w:eastAsia="Times New Roman" w:hAnsi="Times New Roman"/>
          <w:b/>
          <w:bCs/>
          <w:sz w:val="24"/>
          <w:szCs w:val="24"/>
          <w:lang w:eastAsia="lv-LV"/>
        </w:rPr>
        <w:t>V</w:t>
      </w:r>
      <w:r w:rsidR="00746B54" w:rsidRPr="000E4F60">
        <w:rPr>
          <w:rFonts w:ascii="Times New Roman" w:eastAsia="Times New Roman" w:hAnsi="Times New Roman"/>
          <w:b/>
          <w:bCs/>
          <w:sz w:val="24"/>
          <w:szCs w:val="24"/>
          <w:lang w:eastAsia="lv-LV"/>
        </w:rPr>
        <w:t>I</w:t>
      </w:r>
      <w:r w:rsidR="00BE0293" w:rsidRPr="000E4F60">
        <w:rPr>
          <w:rFonts w:ascii="Times New Roman" w:eastAsia="Times New Roman" w:hAnsi="Times New Roman"/>
          <w:b/>
          <w:bCs/>
          <w:sz w:val="24"/>
          <w:szCs w:val="24"/>
          <w:lang w:eastAsia="lv-LV"/>
        </w:rPr>
        <w:t xml:space="preserve">. Kārtība, kādā </w:t>
      </w:r>
      <w:r w:rsidR="003930F9" w:rsidRPr="000E4F60">
        <w:rPr>
          <w:rFonts w:ascii="Times New Roman" w:eastAsia="Times New Roman" w:hAnsi="Times New Roman"/>
          <w:b/>
          <w:bCs/>
          <w:sz w:val="24"/>
          <w:szCs w:val="24"/>
          <w:lang w:eastAsia="lv-LV"/>
        </w:rPr>
        <w:t>i</w:t>
      </w:r>
      <w:r w:rsidR="00BE0293" w:rsidRPr="000E4F60">
        <w:rPr>
          <w:rFonts w:ascii="Times New Roman" w:eastAsia="Times New Roman" w:hAnsi="Times New Roman"/>
          <w:b/>
          <w:bCs/>
          <w:sz w:val="24"/>
          <w:szCs w:val="24"/>
          <w:lang w:eastAsia="lv-LV"/>
        </w:rPr>
        <w:t>estādē uzturas nepiederošas personas</w:t>
      </w:r>
    </w:p>
    <w:p w14:paraId="5E6AAB71" w14:textId="4F03AE7F" w:rsidR="00BE0293" w:rsidRPr="000E4F60" w:rsidRDefault="00BE0293" w:rsidP="000E4F60">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4"/>
          <w:lang w:eastAsia="lv-LV"/>
        </w:rPr>
      </w:pPr>
      <w:r w:rsidRPr="000E4F60">
        <w:rPr>
          <w:rFonts w:ascii="Times New Roman" w:eastAsia="Times New Roman" w:hAnsi="Times New Roman"/>
          <w:sz w:val="24"/>
          <w:szCs w:val="24"/>
          <w:lang w:eastAsia="lv-LV"/>
        </w:rPr>
        <w:t>Iestādei piederošas personas ir</w:t>
      </w:r>
      <w:r w:rsidR="00F26737" w:rsidRPr="000E4F60">
        <w:rPr>
          <w:rFonts w:ascii="Times New Roman" w:eastAsia="Times New Roman" w:hAnsi="Times New Roman"/>
          <w:sz w:val="24"/>
          <w:szCs w:val="24"/>
          <w:lang w:eastAsia="lv-LV"/>
        </w:rPr>
        <w:t xml:space="preserve"> </w:t>
      </w:r>
      <w:r w:rsidR="003930F9" w:rsidRPr="000E4F60">
        <w:rPr>
          <w:rFonts w:ascii="Times New Roman" w:eastAsia="Times New Roman" w:hAnsi="Times New Roman"/>
          <w:sz w:val="24"/>
          <w:szCs w:val="24"/>
          <w:lang w:eastAsia="lv-LV"/>
        </w:rPr>
        <w:t>i</w:t>
      </w:r>
      <w:r w:rsidRPr="000E4F60">
        <w:rPr>
          <w:rFonts w:ascii="Times New Roman" w:eastAsia="Times New Roman" w:hAnsi="Times New Roman"/>
          <w:sz w:val="24"/>
          <w:szCs w:val="24"/>
          <w:lang w:eastAsia="lv-LV"/>
        </w:rPr>
        <w:t>estādes darbinieki, bērni un bērnu vecāki.</w:t>
      </w:r>
      <w:r w:rsidR="00B965D6" w:rsidRPr="000E4F60">
        <w:rPr>
          <w:rFonts w:ascii="Times New Roman" w:eastAsia="Times New Roman" w:hAnsi="Times New Roman"/>
          <w:sz w:val="24"/>
          <w:szCs w:val="24"/>
          <w:lang w:eastAsia="lv-LV"/>
        </w:rPr>
        <w:t xml:space="preserve"> </w:t>
      </w:r>
      <w:r w:rsidR="00B965D6" w:rsidRPr="000E4F60">
        <w:rPr>
          <w:rFonts w:ascii="Times New Roman" w:hAnsi="Times New Roman"/>
          <w:sz w:val="24"/>
          <w:szCs w:val="24"/>
        </w:rPr>
        <w:t>Izglītības iestādē ir noteikta kārtība, kādā izglītības iestādē uzturas izglītojamo vecāki un citas personas, kas izvietota redzamā vietā, ienākot izglītības iestādē.</w:t>
      </w:r>
    </w:p>
    <w:p w14:paraId="3D3FF753" w14:textId="78CCF852" w:rsidR="00BE0293" w:rsidRPr="000E4F60" w:rsidRDefault="00BE0293" w:rsidP="000E4F60">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4"/>
          <w:lang w:eastAsia="lv-LV"/>
        </w:rPr>
      </w:pPr>
      <w:r w:rsidRPr="000E4F60">
        <w:rPr>
          <w:rFonts w:ascii="Times New Roman" w:eastAsia="Times New Roman" w:hAnsi="Times New Roman"/>
          <w:sz w:val="24"/>
          <w:szCs w:val="24"/>
          <w:lang w:eastAsia="lv-LV"/>
        </w:rPr>
        <w:t xml:space="preserve">Iestādes darbību kontrolējošo institūciju amatpersonas ierodoties </w:t>
      </w:r>
      <w:r w:rsidR="003930F9" w:rsidRPr="000E4F60">
        <w:rPr>
          <w:rFonts w:ascii="Times New Roman" w:eastAsia="Times New Roman" w:hAnsi="Times New Roman"/>
          <w:sz w:val="24"/>
          <w:szCs w:val="24"/>
          <w:lang w:eastAsia="lv-LV"/>
        </w:rPr>
        <w:t>i</w:t>
      </w:r>
      <w:r w:rsidRPr="000E4F60">
        <w:rPr>
          <w:rFonts w:ascii="Times New Roman" w:eastAsia="Times New Roman" w:hAnsi="Times New Roman"/>
          <w:sz w:val="24"/>
          <w:szCs w:val="24"/>
          <w:lang w:eastAsia="lv-LV"/>
        </w:rPr>
        <w:t xml:space="preserve">estādē uzrāda dienesta apliecību un informē </w:t>
      </w:r>
      <w:r w:rsidR="003930F9" w:rsidRPr="000E4F60">
        <w:rPr>
          <w:rFonts w:ascii="Times New Roman" w:eastAsia="Times New Roman" w:hAnsi="Times New Roman"/>
          <w:sz w:val="24"/>
          <w:szCs w:val="24"/>
          <w:lang w:eastAsia="lv-LV"/>
        </w:rPr>
        <w:t>i</w:t>
      </w:r>
      <w:r w:rsidRPr="000E4F60">
        <w:rPr>
          <w:rFonts w:ascii="Times New Roman" w:eastAsia="Times New Roman" w:hAnsi="Times New Roman"/>
          <w:sz w:val="24"/>
          <w:szCs w:val="24"/>
          <w:lang w:eastAsia="lv-LV"/>
        </w:rPr>
        <w:t xml:space="preserve">estādes </w:t>
      </w:r>
      <w:r w:rsidR="007B2811" w:rsidRPr="000E4F60">
        <w:rPr>
          <w:rFonts w:ascii="Times New Roman" w:eastAsia="Times New Roman" w:hAnsi="Times New Roman"/>
          <w:sz w:val="24"/>
          <w:szCs w:val="24"/>
          <w:lang w:eastAsia="lv-LV"/>
        </w:rPr>
        <w:t>vadību</w:t>
      </w:r>
      <w:r w:rsidRPr="000E4F60">
        <w:rPr>
          <w:rFonts w:ascii="Times New Roman" w:eastAsia="Times New Roman" w:hAnsi="Times New Roman"/>
          <w:sz w:val="24"/>
          <w:szCs w:val="24"/>
          <w:lang w:eastAsia="lv-LV"/>
        </w:rPr>
        <w:t xml:space="preserve"> par savas ierašanās mērķi.</w:t>
      </w:r>
    </w:p>
    <w:p w14:paraId="5325F56B" w14:textId="4D34EEAC" w:rsidR="00B965D6" w:rsidRPr="000E4F60" w:rsidRDefault="001B410D" w:rsidP="000E4F60">
      <w:pPr>
        <w:pStyle w:val="Sarakstarindkopa"/>
        <w:numPr>
          <w:ilvl w:val="0"/>
          <w:numId w:val="3"/>
        </w:numPr>
        <w:tabs>
          <w:tab w:val="left" w:pos="851"/>
        </w:tabs>
        <w:spacing w:after="0" w:line="240" w:lineRule="auto"/>
        <w:ind w:left="0" w:firstLine="426"/>
        <w:jc w:val="both"/>
        <w:rPr>
          <w:rFonts w:ascii="Times New Roman" w:eastAsia="Times New Roman" w:hAnsi="Times New Roman"/>
          <w:sz w:val="24"/>
          <w:szCs w:val="24"/>
          <w:lang w:eastAsia="lv-LV"/>
        </w:rPr>
      </w:pPr>
      <w:r w:rsidRPr="000E4F60">
        <w:rPr>
          <w:rFonts w:ascii="Times New Roman" w:eastAsia="Times New Roman" w:hAnsi="Times New Roman"/>
          <w:sz w:val="24"/>
          <w:szCs w:val="24"/>
          <w:lang w:eastAsia="lv-LV"/>
        </w:rPr>
        <w:t>P</w:t>
      </w:r>
      <w:r w:rsidR="00BE0293" w:rsidRPr="000E4F60">
        <w:rPr>
          <w:rFonts w:ascii="Times New Roman" w:eastAsia="Times New Roman" w:hAnsi="Times New Roman"/>
          <w:sz w:val="24"/>
          <w:szCs w:val="24"/>
          <w:lang w:eastAsia="lv-LV"/>
        </w:rPr>
        <w:t xml:space="preserve">ersonas, kuras ierodas </w:t>
      </w:r>
      <w:r w:rsidR="003930F9" w:rsidRPr="000E4F60">
        <w:rPr>
          <w:rFonts w:ascii="Times New Roman" w:eastAsia="Times New Roman" w:hAnsi="Times New Roman"/>
          <w:sz w:val="24"/>
          <w:szCs w:val="24"/>
          <w:lang w:eastAsia="lv-LV"/>
        </w:rPr>
        <w:t>i</w:t>
      </w:r>
      <w:r w:rsidR="00BE0293" w:rsidRPr="000E4F60">
        <w:rPr>
          <w:rFonts w:ascii="Times New Roman" w:eastAsia="Times New Roman" w:hAnsi="Times New Roman"/>
          <w:sz w:val="24"/>
          <w:szCs w:val="24"/>
          <w:lang w:eastAsia="lv-LV"/>
        </w:rPr>
        <w:t xml:space="preserve">estādē ar mērķi iesniegt iesniegumus, priekšlikumus vai sūdzības, </w:t>
      </w:r>
      <w:r w:rsidR="007B2811" w:rsidRPr="000E4F60">
        <w:rPr>
          <w:rFonts w:ascii="Times New Roman" w:eastAsia="Times New Roman" w:hAnsi="Times New Roman"/>
          <w:sz w:val="24"/>
          <w:szCs w:val="24"/>
          <w:lang w:eastAsia="lv-LV"/>
        </w:rPr>
        <w:t>vēršas</w:t>
      </w:r>
      <w:r w:rsidR="00BE0293" w:rsidRPr="000E4F60">
        <w:rPr>
          <w:rFonts w:ascii="Times New Roman" w:eastAsia="Times New Roman" w:hAnsi="Times New Roman"/>
          <w:sz w:val="24"/>
          <w:szCs w:val="24"/>
          <w:lang w:eastAsia="lv-LV"/>
        </w:rPr>
        <w:t xml:space="preserve"> pie </w:t>
      </w:r>
      <w:r w:rsidR="003930F9" w:rsidRPr="000E4F60">
        <w:rPr>
          <w:rFonts w:ascii="Times New Roman" w:eastAsia="Times New Roman" w:hAnsi="Times New Roman"/>
          <w:sz w:val="24"/>
          <w:szCs w:val="24"/>
          <w:lang w:eastAsia="lv-LV"/>
        </w:rPr>
        <w:t>i</w:t>
      </w:r>
      <w:r w:rsidR="00BE0293" w:rsidRPr="000E4F60">
        <w:rPr>
          <w:rFonts w:ascii="Times New Roman" w:eastAsia="Times New Roman" w:hAnsi="Times New Roman"/>
          <w:sz w:val="24"/>
          <w:szCs w:val="24"/>
          <w:lang w:eastAsia="lv-LV"/>
        </w:rPr>
        <w:t xml:space="preserve">estādes </w:t>
      </w:r>
      <w:r w:rsidR="007B2811" w:rsidRPr="000E4F60">
        <w:rPr>
          <w:rFonts w:ascii="Times New Roman" w:eastAsia="Times New Roman" w:hAnsi="Times New Roman"/>
          <w:sz w:val="24"/>
          <w:szCs w:val="24"/>
          <w:lang w:eastAsia="lv-LV"/>
        </w:rPr>
        <w:t>vadības</w:t>
      </w:r>
      <w:r w:rsidR="00BE0293" w:rsidRPr="000E4F60">
        <w:rPr>
          <w:rFonts w:ascii="Times New Roman" w:eastAsia="Times New Roman" w:hAnsi="Times New Roman"/>
          <w:sz w:val="24"/>
          <w:szCs w:val="24"/>
          <w:lang w:eastAsia="lv-LV"/>
        </w:rPr>
        <w:t xml:space="preserve"> pieņemšanas laikā, vai arī iepriekš vienojas par citu tikšanās laiku</w:t>
      </w:r>
      <w:r w:rsidR="00B965D6" w:rsidRPr="000E4F60">
        <w:rPr>
          <w:rFonts w:ascii="Times New Roman" w:eastAsia="Times New Roman" w:hAnsi="Times New Roman"/>
          <w:sz w:val="24"/>
          <w:szCs w:val="24"/>
          <w:lang w:eastAsia="lv-LV"/>
        </w:rPr>
        <w:t>.</w:t>
      </w:r>
    </w:p>
    <w:p w14:paraId="4EFA285E" w14:textId="77777777" w:rsidR="00BE0293" w:rsidRPr="00F3281F" w:rsidRDefault="00BE0293" w:rsidP="00ED59C5">
      <w:pPr>
        <w:spacing w:after="0" w:line="240" w:lineRule="auto"/>
        <w:jc w:val="both"/>
        <w:rPr>
          <w:rFonts w:ascii="Times New Roman" w:eastAsia="Times New Roman" w:hAnsi="Times New Roman"/>
          <w:sz w:val="24"/>
          <w:szCs w:val="28"/>
          <w:lang w:eastAsia="lv-LV"/>
        </w:rPr>
      </w:pPr>
      <w:r w:rsidRPr="00F3281F">
        <w:rPr>
          <w:rFonts w:ascii="Times New Roman" w:eastAsia="Times New Roman" w:hAnsi="Times New Roman"/>
          <w:sz w:val="24"/>
          <w:szCs w:val="28"/>
          <w:lang w:eastAsia="lv-LV"/>
        </w:rPr>
        <w:t> </w:t>
      </w:r>
    </w:p>
    <w:p w14:paraId="7BBAA9D9" w14:textId="0E4A9481" w:rsidR="00ED59C5" w:rsidRPr="00162889" w:rsidRDefault="000E4F60" w:rsidP="00162889">
      <w:pPr>
        <w:spacing w:after="0" w:line="240" w:lineRule="auto"/>
        <w:jc w:val="center"/>
        <w:rPr>
          <w:rFonts w:ascii="Times New Roman" w:hAnsi="Times New Roman"/>
          <w:b/>
          <w:sz w:val="24"/>
          <w:szCs w:val="24"/>
        </w:rPr>
      </w:pPr>
      <w:r w:rsidRPr="000E4F60">
        <w:rPr>
          <w:rFonts w:ascii="Times New Roman" w:hAnsi="Times New Roman"/>
          <w:b/>
          <w:sz w:val="24"/>
          <w:szCs w:val="24"/>
        </w:rPr>
        <w:t>VII</w:t>
      </w:r>
      <w:r w:rsidR="001B410D" w:rsidRPr="000E4F60">
        <w:rPr>
          <w:rFonts w:ascii="Times New Roman" w:hAnsi="Times New Roman"/>
          <w:b/>
          <w:sz w:val="24"/>
          <w:szCs w:val="24"/>
        </w:rPr>
        <w:t>. Noslēguma jautājums</w:t>
      </w:r>
    </w:p>
    <w:p w14:paraId="4312E9E2" w14:textId="7D02AB2F" w:rsidR="001B410D" w:rsidRDefault="00570251" w:rsidP="000E4F60">
      <w:pPr>
        <w:pStyle w:val="Sarakstarindkopa"/>
        <w:numPr>
          <w:ilvl w:val="0"/>
          <w:numId w:val="3"/>
        </w:numPr>
        <w:tabs>
          <w:tab w:val="left" w:pos="851"/>
        </w:tabs>
        <w:spacing w:after="0" w:line="240" w:lineRule="auto"/>
        <w:ind w:left="0" w:firstLine="426"/>
        <w:jc w:val="both"/>
        <w:rPr>
          <w:rFonts w:ascii="Times New Roman" w:hAnsi="Times New Roman"/>
          <w:sz w:val="24"/>
          <w:szCs w:val="28"/>
        </w:rPr>
      </w:pPr>
      <w:r w:rsidRPr="000E4F60">
        <w:rPr>
          <w:rFonts w:ascii="Times New Roman" w:hAnsi="Times New Roman"/>
          <w:sz w:val="24"/>
          <w:szCs w:val="28"/>
        </w:rPr>
        <w:t>Atzīt par spēku zaudējušus</w:t>
      </w:r>
      <w:r w:rsidR="001B410D" w:rsidRPr="000E4F60">
        <w:rPr>
          <w:rFonts w:ascii="Times New Roman" w:hAnsi="Times New Roman"/>
          <w:sz w:val="24"/>
          <w:szCs w:val="28"/>
        </w:rPr>
        <w:t xml:space="preserve"> </w:t>
      </w:r>
      <w:r w:rsidR="003930F9" w:rsidRPr="000E4F60">
        <w:rPr>
          <w:rFonts w:ascii="Times New Roman" w:hAnsi="Times New Roman"/>
          <w:sz w:val="24"/>
          <w:szCs w:val="28"/>
        </w:rPr>
        <w:t>i</w:t>
      </w:r>
      <w:r w:rsidR="00AA7509" w:rsidRPr="000E4F60">
        <w:rPr>
          <w:rFonts w:ascii="Times New Roman" w:hAnsi="Times New Roman"/>
          <w:sz w:val="24"/>
          <w:szCs w:val="28"/>
        </w:rPr>
        <w:t xml:space="preserve">estādes </w:t>
      </w:r>
      <w:r w:rsidR="00BF6F24">
        <w:rPr>
          <w:rFonts w:ascii="Times New Roman" w:hAnsi="Times New Roman"/>
          <w:sz w:val="24"/>
          <w:szCs w:val="28"/>
        </w:rPr>
        <w:t>20</w:t>
      </w:r>
      <w:r w:rsidR="0091769E">
        <w:rPr>
          <w:rFonts w:ascii="Times New Roman" w:hAnsi="Times New Roman"/>
          <w:sz w:val="24"/>
          <w:szCs w:val="28"/>
        </w:rPr>
        <w:t>2</w:t>
      </w:r>
      <w:r w:rsidR="00CD005D">
        <w:rPr>
          <w:rFonts w:ascii="Times New Roman" w:hAnsi="Times New Roman"/>
          <w:sz w:val="24"/>
          <w:szCs w:val="28"/>
        </w:rPr>
        <w:t>2</w:t>
      </w:r>
      <w:r w:rsidR="001B410D" w:rsidRPr="000E4F60">
        <w:rPr>
          <w:rFonts w:ascii="Times New Roman" w:hAnsi="Times New Roman"/>
          <w:sz w:val="24"/>
          <w:szCs w:val="28"/>
        </w:rPr>
        <w:t>.gada</w:t>
      </w:r>
      <w:r w:rsidR="00BF6F24">
        <w:rPr>
          <w:rFonts w:ascii="Times New Roman" w:hAnsi="Times New Roman"/>
          <w:sz w:val="24"/>
          <w:szCs w:val="28"/>
        </w:rPr>
        <w:t xml:space="preserve"> </w:t>
      </w:r>
      <w:r w:rsidR="00CD005D">
        <w:rPr>
          <w:rFonts w:ascii="Times New Roman" w:hAnsi="Times New Roman"/>
          <w:sz w:val="24"/>
          <w:szCs w:val="28"/>
        </w:rPr>
        <w:t xml:space="preserve">11.janvāra </w:t>
      </w:r>
      <w:r w:rsidR="001B410D" w:rsidRPr="000E4F60">
        <w:rPr>
          <w:rFonts w:ascii="Times New Roman" w:hAnsi="Times New Roman"/>
          <w:sz w:val="24"/>
          <w:szCs w:val="28"/>
        </w:rPr>
        <w:t xml:space="preserve">iekšējos </w:t>
      </w:r>
      <w:r w:rsidR="00BF6F24">
        <w:rPr>
          <w:rFonts w:ascii="Times New Roman" w:hAnsi="Times New Roman"/>
          <w:sz w:val="24"/>
          <w:szCs w:val="28"/>
        </w:rPr>
        <w:t xml:space="preserve">kārtības noteikumus </w:t>
      </w:r>
      <w:r w:rsidR="0091769E" w:rsidRPr="0091769E">
        <w:rPr>
          <w:rFonts w:ascii="Times New Roman" w:hAnsi="Times New Roman"/>
          <w:sz w:val="24"/>
          <w:szCs w:val="28"/>
        </w:rPr>
        <w:t>Nr.1-21/2022/1</w:t>
      </w:r>
      <w:r w:rsidR="0091769E">
        <w:rPr>
          <w:rFonts w:ascii="Times New Roman" w:hAnsi="Times New Roman"/>
          <w:sz w:val="24"/>
          <w:szCs w:val="28"/>
        </w:rPr>
        <w:t xml:space="preserve"> </w:t>
      </w:r>
      <w:r w:rsidR="001B410D" w:rsidRPr="000E4F60">
        <w:rPr>
          <w:rFonts w:ascii="Times New Roman" w:hAnsi="Times New Roman"/>
          <w:sz w:val="24"/>
          <w:szCs w:val="28"/>
        </w:rPr>
        <w:t>„</w:t>
      </w:r>
      <w:r w:rsidR="00AA7509" w:rsidRPr="000E4F60">
        <w:rPr>
          <w:rFonts w:ascii="Times New Roman" w:hAnsi="Times New Roman"/>
          <w:sz w:val="24"/>
          <w:szCs w:val="28"/>
        </w:rPr>
        <w:t>I</w:t>
      </w:r>
      <w:r w:rsidR="00AA7509" w:rsidRPr="000E4F60">
        <w:rPr>
          <w:rFonts w:ascii="Times New Roman" w:eastAsia="Times New Roman" w:hAnsi="Times New Roman"/>
          <w:sz w:val="24"/>
          <w:szCs w:val="28"/>
          <w:lang w:eastAsia="lv-LV"/>
        </w:rPr>
        <w:t>ekšējās kārtības noteikumi</w:t>
      </w:r>
      <w:r w:rsidR="00162889">
        <w:rPr>
          <w:rFonts w:ascii="Times New Roman" w:hAnsi="Times New Roman"/>
          <w:sz w:val="24"/>
          <w:szCs w:val="28"/>
        </w:rPr>
        <w:t>”</w:t>
      </w:r>
      <w:r w:rsidR="00BF6F24">
        <w:rPr>
          <w:rFonts w:ascii="Times New Roman" w:hAnsi="Times New Roman"/>
          <w:sz w:val="24"/>
          <w:szCs w:val="28"/>
        </w:rPr>
        <w:t>.</w:t>
      </w:r>
    </w:p>
    <w:p w14:paraId="413C5A2A" w14:textId="435BE64F" w:rsidR="00162889" w:rsidRPr="000E4F60" w:rsidRDefault="00162889" w:rsidP="000E4F60">
      <w:pPr>
        <w:pStyle w:val="Sarakstarindkopa"/>
        <w:numPr>
          <w:ilvl w:val="0"/>
          <w:numId w:val="3"/>
        </w:numPr>
        <w:tabs>
          <w:tab w:val="left" w:pos="851"/>
        </w:tabs>
        <w:spacing w:after="0" w:line="240" w:lineRule="auto"/>
        <w:ind w:left="0" w:firstLine="426"/>
        <w:jc w:val="both"/>
        <w:rPr>
          <w:rFonts w:ascii="Times New Roman" w:hAnsi="Times New Roman"/>
          <w:sz w:val="24"/>
          <w:szCs w:val="28"/>
        </w:rPr>
      </w:pPr>
      <w:r w:rsidRPr="000737BA">
        <w:rPr>
          <w:rFonts w:ascii="Times New Roman" w:hAnsi="Times New Roman"/>
          <w:color w:val="000000"/>
          <w:sz w:val="24"/>
          <w:szCs w:val="24"/>
        </w:rPr>
        <w:t>Šie noteikumi stājas spēkā ar tā parakstīšanas brīdi.</w:t>
      </w:r>
    </w:p>
    <w:p w14:paraId="47A36D46" w14:textId="77777777" w:rsidR="00BE0293" w:rsidRPr="00F3281F" w:rsidRDefault="00BE0293" w:rsidP="00ED59C5">
      <w:pPr>
        <w:spacing w:after="0" w:line="240" w:lineRule="auto"/>
        <w:jc w:val="both"/>
        <w:rPr>
          <w:rFonts w:ascii="Times New Roman" w:eastAsia="Times New Roman" w:hAnsi="Times New Roman"/>
          <w:sz w:val="24"/>
          <w:szCs w:val="28"/>
          <w:lang w:eastAsia="lv-LV"/>
        </w:rPr>
      </w:pPr>
    </w:p>
    <w:p w14:paraId="63A3FF07" w14:textId="77777777" w:rsidR="005962BB" w:rsidRDefault="005962BB" w:rsidP="00ED59C5">
      <w:pPr>
        <w:spacing w:after="0" w:line="240" w:lineRule="auto"/>
        <w:jc w:val="both"/>
        <w:rPr>
          <w:rFonts w:ascii="Times New Roman" w:eastAsia="Times New Roman" w:hAnsi="Times New Roman"/>
          <w:sz w:val="24"/>
          <w:szCs w:val="28"/>
          <w:lang w:eastAsia="lv-LV"/>
        </w:rPr>
      </w:pPr>
    </w:p>
    <w:p w14:paraId="379F3180" w14:textId="77777777" w:rsidR="00162889" w:rsidRDefault="00162889" w:rsidP="00ED59C5">
      <w:pPr>
        <w:spacing w:after="0" w:line="240" w:lineRule="auto"/>
        <w:jc w:val="both"/>
        <w:rPr>
          <w:rFonts w:ascii="Times New Roman" w:eastAsia="Times New Roman" w:hAnsi="Times New Roman"/>
          <w:sz w:val="24"/>
          <w:szCs w:val="28"/>
          <w:lang w:eastAsia="lv-LV"/>
        </w:rPr>
      </w:pPr>
    </w:p>
    <w:p w14:paraId="713ADC4E" w14:textId="77777777" w:rsidR="00162889" w:rsidRPr="009F6291" w:rsidRDefault="00162889" w:rsidP="00ED59C5">
      <w:pPr>
        <w:spacing w:after="0" w:line="240" w:lineRule="auto"/>
        <w:jc w:val="both"/>
        <w:rPr>
          <w:rFonts w:ascii="Times New Roman" w:eastAsia="Times New Roman" w:hAnsi="Times New Roman"/>
          <w:sz w:val="24"/>
          <w:szCs w:val="28"/>
          <w:lang w:eastAsia="lv-LV"/>
        </w:rPr>
      </w:pPr>
    </w:p>
    <w:p w14:paraId="257B9F43" w14:textId="433D585F" w:rsidR="00A90686" w:rsidRPr="009F6291" w:rsidRDefault="00B4604E" w:rsidP="00ED59C5">
      <w:pPr>
        <w:spacing w:after="0" w:line="240" w:lineRule="auto"/>
        <w:jc w:val="both"/>
        <w:rPr>
          <w:rFonts w:ascii="Times New Roman" w:eastAsia="Times New Roman" w:hAnsi="Times New Roman"/>
          <w:sz w:val="24"/>
          <w:szCs w:val="28"/>
          <w:lang w:eastAsia="lv-LV"/>
        </w:rPr>
      </w:pPr>
      <w:r w:rsidRPr="009F6291">
        <w:rPr>
          <w:rFonts w:ascii="Times New Roman" w:eastAsia="Times New Roman" w:hAnsi="Times New Roman"/>
          <w:sz w:val="24"/>
          <w:szCs w:val="28"/>
          <w:lang w:eastAsia="lv-LV"/>
        </w:rPr>
        <w:t>Vadītāj</w:t>
      </w:r>
      <w:r w:rsidR="00733CC7" w:rsidRPr="009F6291">
        <w:rPr>
          <w:rFonts w:ascii="Times New Roman" w:eastAsia="Times New Roman" w:hAnsi="Times New Roman"/>
          <w:sz w:val="24"/>
          <w:szCs w:val="28"/>
          <w:lang w:eastAsia="lv-LV"/>
        </w:rPr>
        <w:t>a</w:t>
      </w:r>
      <w:r w:rsidR="00BE0293" w:rsidRPr="009F6291">
        <w:rPr>
          <w:rFonts w:ascii="Times New Roman" w:eastAsia="Times New Roman" w:hAnsi="Times New Roman"/>
          <w:sz w:val="24"/>
          <w:szCs w:val="28"/>
          <w:lang w:eastAsia="lv-LV"/>
        </w:rPr>
        <w:t>                                     </w:t>
      </w:r>
      <w:r w:rsidR="00ED59C5" w:rsidRPr="002742BD">
        <w:rPr>
          <w:rFonts w:ascii="Times New Roman" w:eastAsia="Times New Roman" w:hAnsi="Times New Roman"/>
          <w:i/>
          <w:sz w:val="24"/>
          <w:szCs w:val="28"/>
          <w:lang w:eastAsia="lv-LV"/>
        </w:rPr>
        <w:t>(paraksts)</w:t>
      </w:r>
      <w:r w:rsidR="00BE0293" w:rsidRPr="002742BD">
        <w:rPr>
          <w:rFonts w:ascii="Times New Roman" w:eastAsia="Times New Roman" w:hAnsi="Times New Roman"/>
          <w:i/>
          <w:sz w:val="24"/>
          <w:szCs w:val="28"/>
          <w:lang w:eastAsia="lv-LV"/>
        </w:rPr>
        <w:t xml:space="preserve">                                          </w:t>
      </w:r>
      <w:r w:rsidR="00ED59C5" w:rsidRPr="002742BD">
        <w:rPr>
          <w:rFonts w:ascii="Times New Roman" w:eastAsia="Times New Roman" w:hAnsi="Times New Roman"/>
          <w:i/>
          <w:sz w:val="24"/>
          <w:szCs w:val="28"/>
          <w:lang w:eastAsia="lv-LV"/>
        </w:rPr>
        <w:t xml:space="preserve">       </w:t>
      </w:r>
      <w:r w:rsidR="0091769E" w:rsidRPr="0091769E">
        <w:rPr>
          <w:rFonts w:ascii="Times New Roman" w:eastAsia="Times New Roman" w:hAnsi="Times New Roman"/>
          <w:iCs/>
          <w:sz w:val="24"/>
          <w:szCs w:val="28"/>
          <w:lang w:eastAsia="lv-LV"/>
        </w:rPr>
        <w:t>Zaiga Ūdriņa</w:t>
      </w:r>
    </w:p>
    <w:p w14:paraId="1299A083" w14:textId="77777777" w:rsidR="005962BB" w:rsidRPr="00F3281F" w:rsidRDefault="005962BB" w:rsidP="00ED59C5">
      <w:pPr>
        <w:spacing w:after="0" w:line="240" w:lineRule="auto"/>
        <w:jc w:val="both"/>
        <w:rPr>
          <w:rFonts w:ascii="Times New Roman" w:eastAsia="Times New Roman" w:hAnsi="Times New Roman"/>
          <w:sz w:val="24"/>
          <w:szCs w:val="28"/>
          <w:lang w:eastAsia="lv-LV"/>
        </w:rPr>
      </w:pPr>
    </w:p>
    <w:p w14:paraId="2AAF8CE5" w14:textId="77777777" w:rsidR="005962BB" w:rsidRPr="00F3281F" w:rsidRDefault="005962BB" w:rsidP="00ED59C5">
      <w:pPr>
        <w:tabs>
          <w:tab w:val="left" w:pos="709"/>
          <w:tab w:val="left" w:pos="1080"/>
          <w:tab w:val="left" w:pos="1980"/>
        </w:tabs>
        <w:spacing w:after="0" w:line="240" w:lineRule="auto"/>
        <w:rPr>
          <w:rFonts w:ascii="Times New Roman" w:hAnsi="Times New Roman"/>
          <w:sz w:val="24"/>
          <w:szCs w:val="28"/>
          <w:highlight w:val="yellow"/>
        </w:rPr>
      </w:pPr>
    </w:p>
    <w:p w14:paraId="0B2B8D75" w14:textId="0D0F7A8E" w:rsidR="005962BB" w:rsidRPr="00056F64" w:rsidRDefault="005962BB" w:rsidP="009F6291">
      <w:pPr>
        <w:tabs>
          <w:tab w:val="left" w:pos="709"/>
          <w:tab w:val="left" w:pos="1080"/>
          <w:tab w:val="left" w:pos="1980"/>
        </w:tabs>
        <w:spacing w:after="0" w:line="240" w:lineRule="auto"/>
        <w:rPr>
          <w:rFonts w:ascii="Times New Roman" w:hAnsi="Times New Roman"/>
          <w:sz w:val="24"/>
          <w:szCs w:val="28"/>
        </w:rPr>
      </w:pPr>
    </w:p>
    <w:p w14:paraId="7E6DD458" w14:textId="77777777" w:rsidR="00F3281F" w:rsidRPr="00F3281F" w:rsidRDefault="00F3281F" w:rsidP="00ED59C5">
      <w:pPr>
        <w:tabs>
          <w:tab w:val="left" w:pos="709"/>
          <w:tab w:val="left" w:pos="1080"/>
          <w:tab w:val="left" w:pos="1980"/>
        </w:tabs>
        <w:spacing w:after="0" w:line="240" w:lineRule="auto"/>
        <w:ind w:right="-765"/>
        <w:rPr>
          <w:rFonts w:ascii="Times New Roman" w:hAnsi="Times New Roman"/>
          <w:sz w:val="24"/>
          <w:szCs w:val="28"/>
        </w:rPr>
      </w:pPr>
    </w:p>
    <w:p w14:paraId="56782FD3" w14:textId="77777777" w:rsidR="005962BB" w:rsidRPr="00F3281F" w:rsidRDefault="005962BB" w:rsidP="00ED59C5">
      <w:pPr>
        <w:spacing w:after="0" w:line="240" w:lineRule="auto"/>
        <w:ind w:right="-766"/>
        <w:jc w:val="both"/>
        <w:rPr>
          <w:rFonts w:ascii="Times New Roman" w:hAnsi="Times New Roman"/>
          <w:sz w:val="24"/>
          <w:szCs w:val="26"/>
        </w:rPr>
      </w:pPr>
    </w:p>
    <w:sectPr w:rsidR="005962BB" w:rsidRPr="00F3281F" w:rsidSect="00F76021">
      <w:foot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09AF" w14:textId="77777777" w:rsidR="00C135DE" w:rsidRDefault="00C135DE" w:rsidP="00B4604E">
      <w:pPr>
        <w:spacing w:after="0" w:line="240" w:lineRule="auto"/>
      </w:pPr>
      <w:r>
        <w:separator/>
      </w:r>
    </w:p>
  </w:endnote>
  <w:endnote w:type="continuationSeparator" w:id="0">
    <w:p w14:paraId="7B17753B" w14:textId="77777777" w:rsidR="00C135DE" w:rsidRDefault="00C135DE" w:rsidP="00B4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64754"/>
      <w:docPartObj>
        <w:docPartGallery w:val="Page Numbers (Bottom of Page)"/>
        <w:docPartUnique/>
      </w:docPartObj>
    </w:sdtPr>
    <w:sdtEndPr>
      <w:rPr>
        <w:rFonts w:ascii="Times New Roman" w:hAnsi="Times New Roman"/>
        <w:noProof/>
        <w:sz w:val="24"/>
        <w:szCs w:val="24"/>
      </w:rPr>
    </w:sdtEndPr>
    <w:sdtContent>
      <w:p w14:paraId="77B812E3" w14:textId="491602B2" w:rsidR="001264F9" w:rsidRPr="00B0168B" w:rsidRDefault="001264F9" w:rsidP="00B0168B">
        <w:pPr>
          <w:pStyle w:val="Kjene"/>
          <w:jc w:val="center"/>
          <w:rPr>
            <w:rFonts w:ascii="Times New Roman" w:hAnsi="Times New Roman"/>
            <w:sz w:val="24"/>
            <w:szCs w:val="24"/>
          </w:rPr>
        </w:pPr>
        <w:r w:rsidRPr="00B0168B">
          <w:rPr>
            <w:rFonts w:ascii="Times New Roman" w:hAnsi="Times New Roman"/>
            <w:sz w:val="24"/>
            <w:szCs w:val="24"/>
          </w:rPr>
          <w:fldChar w:fldCharType="begin"/>
        </w:r>
        <w:r w:rsidRPr="00B0168B">
          <w:rPr>
            <w:rFonts w:ascii="Times New Roman" w:hAnsi="Times New Roman"/>
            <w:sz w:val="24"/>
            <w:szCs w:val="24"/>
          </w:rPr>
          <w:instrText xml:space="preserve"> PAGE   \* MERGEFORMAT </w:instrText>
        </w:r>
        <w:r w:rsidRPr="00B0168B">
          <w:rPr>
            <w:rFonts w:ascii="Times New Roman" w:hAnsi="Times New Roman"/>
            <w:sz w:val="24"/>
            <w:szCs w:val="24"/>
          </w:rPr>
          <w:fldChar w:fldCharType="separate"/>
        </w:r>
        <w:r w:rsidR="00162889">
          <w:rPr>
            <w:rFonts w:ascii="Times New Roman" w:hAnsi="Times New Roman"/>
            <w:noProof/>
            <w:sz w:val="24"/>
            <w:szCs w:val="24"/>
          </w:rPr>
          <w:t>2</w:t>
        </w:r>
        <w:r w:rsidRPr="00B0168B">
          <w:rPr>
            <w:rFonts w:ascii="Times New Roman" w:hAnsi="Times New Roman"/>
            <w:noProof/>
            <w:sz w:val="24"/>
            <w:szCs w:val="24"/>
          </w:rPr>
          <w:fldChar w:fldCharType="end"/>
        </w:r>
      </w:p>
    </w:sdtContent>
  </w:sdt>
  <w:p w14:paraId="693E8062" w14:textId="150E3DE9" w:rsidR="009E792E" w:rsidRDefault="009E792E">
    <w:pPr>
      <w:pStyle w:val="Kjen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387363"/>
      <w:docPartObj>
        <w:docPartGallery w:val="Page Numbers (Bottom of Page)"/>
        <w:docPartUnique/>
      </w:docPartObj>
    </w:sdtPr>
    <w:sdtEndPr/>
    <w:sdtContent>
      <w:p w14:paraId="04926FD7" w14:textId="2700E5CC" w:rsidR="00CD3B34" w:rsidRDefault="00CD3B34">
        <w:pPr>
          <w:pStyle w:val="Kjene"/>
          <w:jc w:val="center"/>
        </w:pPr>
        <w:r>
          <w:fldChar w:fldCharType="begin"/>
        </w:r>
        <w:r>
          <w:instrText>PAGE   \* MERGEFORMAT</w:instrText>
        </w:r>
        <w:r>
          <w:fldChar w:fldCharType="separate"/>
        </w:r>
        <w:r w:rsidR="00162889" w:rsidRPr="00162889">
          <w:rPr>
            <w:noProof/>
            <w:lang w:val="lv-LV"/>
          </w:rPr>
          <w:t>1</w:t>
        </w:r>
        <w:r>
          <w:fldChar w:fldCharType="end"/>
        </w:r>
      </w:p>
    </w:sdtContent>
  </w:sdt>
  <w:p w14:paraId="5DBE2C96" w14:textId="77777777" w:rsidR="001264F9" w:rsidRDefault="001264F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3782" w14:textId="77777777" w:rsidR="00C135DE" w:rsidRDefault="00C135DE" w:rsidP="00B4604E">
      <w:pPr>
        <w:spacing w:after="0" w:line="240" w:lineRule="auto"/>
      </w:pPr>
      <w:r>
        <w:separator/>
      </w:r>
    </w:p>
  </w:footnote>
  <w:footnote w:type="continuationSeparator" w:id="0">
    <w:p w14:paraId="3584CA19" w14:textId="77777777" w:rsidR="00C135DE" w:rsidRDefault="00C135DE" w:rsidP="00B46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6291" w:rsidRPr="009F6291" w14:paraId="7C147E66" w14:textId="77777777" w:rsidTr="009F6291">
      <w:trPr>
        <w:trHeight w:val="2267"/>
      </w:trPr>
      <w:tc>
        <w:tcPr>
          <w:tcW w:w="9180" w:type="dxa"/>
          <w:tcBorders>
            <w:top w:val="nil"/>
            <w:left w:val="nil"/>
            <w:bottom w:val="single" w:sz="4" w:space="0" w:color="auto"/>
            <w:right w:val="nil"/>
          </w:tcBorders>
          <w:hideMark/>
        </w:tcPr>
        <w:p w14:paraId="0ABA5FD3" w14:textId="77777777" w:rsidR="009F6291" w:rsidRPr="009F6291" w:rsidRDefault="009F6291" w:rsidP="009F6291">
          <w:pPr>
            <w:tabs>
              <w:tab w:val="left" w:pos="240"/>
              <w:tab w:val="center" w:pos="4482"/>
            </w:tabs>
            <w:spacing w:after="0"/>
            <w:rPr>
              <w:rFonts w:ascii="Times New Roman" w:eastAsia="Times New Roman" w:hAnsi="Times New Roman"/>
              <w:sz w:val="24"/>
              <w:szCs w:val="24"/>
              <w:lang w:val="en-GB"/>
            </w:rPr>
          </w:pPr>
          <w:r w:rsidRPr="009F6291">
            <w:rPr>
              <w:rFonts w:ascii="Times New Roman" w:eastAsia="Times New Roman" w:hAnsi="Times New Roman"/>
              <w:sz w:val="24"/>
              <w:szCs w:val="24"/>
              <w:lang w:val="en-GB"/>
            </w:rPr>
            <w:tab/>
          </w:r>
          <w:r w:rsidRPr="009F6291">
            <w:rPr>
              <w:rFonts w:ascii="Times New Roman" w:eastAsia="Times New Roman" w:hAnsi="Times New Roman"/>
              <w:sz w:val="24"/>
              <w:szCs w:val="24"/>
              <w:lang w:val="en-GB"/>
            </w:rPr>
            <w:tab/>
          </w:r>
          <w:r w:rsidRPr="009F6291">
            <w:rPr>
              <w:rFonts w:ascii="Times New Roman" w:eastAsia="Times New Roman" w:hAnsi="Times New Roman"/>
              <w:noProof/>
              <w:sz w:val="24"/>
              <w:szCs w:val="24"/>
              <w:lang w:eastAsia="lv-LV"/>
            </w:rPr>
            <w:drawing>
              <wp:inline distT="0" distB="0" distL="0" distR="0" wp14:anchorId="56FB74CD" wp14:editId="07BCCA2C">
                <wp:extent cx="523875" cy="7905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790575"/>
                        </a:xfrm>
                        <a:prstGeom prst="rect">
                          <a:avLst/>
                        </a:prstGeom>
                        <a:noFill/>
                        <a:ln>
                          <a:noFill/>
                        </a:ln>
                      </pic:spPr>
                    </pic:pic>
                  </a:graphicData>
                </a:graphic>
              </wp:inline>
            </w:drawing>
          </w:r>
        </w:p>
        <w:p w14:paraId="2AFAE5D7" w14:textId="77777777" w:rsidR="009F6291" w:rsidRPr="009F6291" w:rsidRDefault="009F6291" w:rsidP="009F6291">
          <w:pPr>
            <w:keepNext/>
            <w:keepLines/>
            <w:spacing w:before="120" w:after="0"/>
            <w:ind w:right="-2"/>
            <w:jc w:val="center"/>
            <w:outlineLvl w:val="0"/>
            <w:rPr>
              <w:rFonts w:ascii="Arial" w:eastAsia="Times New Roman" w:hAnsi="Arial" w:cs="Arial"/>
              <w:sz w:val="28"/>
              <w:szCs w:val="28"/>
              <w:lang w:val="en-GB"/>
            </w:rPr>
          </w:pPr>
          <w:proofErr w:type="spellStart"/>
          <w:r w:rsidRPr="009F6291">
            <w:rPr>
              <w:rFonts w:ascii="Arial" w:eastAsia="Times New Roman" w:hAnsi="Arial" w:cs="Arial"/>
              <w:bCs/>
              <w:sz w:val="28"/>
              <w:szCs w:val="28"/>
              <w:lang w:val="en-GB"/>
            </w:rPr>
            <w:t>Dienvidkurzemes</w:t>
          </w:r>
          <w:proofErr w:type="spellEnd"/>
          <w:r w:rsidRPr="009F6291">
            <w:rPr>
              <w:rFonts w:ascii="Arial" w:eastAsia="Times New Roman" w:hAnsi="Arial" w:cs="Arial"/>
              <w:bCs/>
              <w:sz w:val="28"/>
              <w:szCs w:val="28"/>
              <w:lang w:val="en-GB"/>
            </w:rPr>
            <w:t xml:space="preserve"> </w:t>
          </w:r>
          <w:proofErr w:type="spellStart"/>
          <w:r w:rsidRPr="009F6291">
            <w:rPr>
              <w:rFonts w:ascii="Arial" w:eastAsia="Times New Roman" w:hAnsi="Arial" w:cs="Arial"/>
              <w:bCs/>
              <w:sz w:val="28"/>
              <w:szCs w:val="28"/>
              <w:lang w:val="en-GB"/>
            </w:rPr>
            <w:t>novada</w:t>
          </w:r>
          <w:proofErr w:type="spellEnd"/>
          <w:r w:rsidRPr="009F6291">
            <w:rPr>
              <w:rFonts w:ascii="Arial" w:eastAsia="Times New Roman" w:hAnsi="Arial" w:cs="Arial"/>
              <w:bCs/>
              <w:sz w:val="28"/>
              <w:szCs w:val="28"/>
              <w:lang w:val="en-GB"/>
            </w:rPr>
            <w:t xml:space="preserve"> </w:t>
          </w:r>
          <w:proofErr w:type="spellStart"/>
          <w:r w:rsidRPr="009F6291">
            <w:rPr>
              <w:rFonts w:ascii="Arial" w:eastAsia="Times New Roman" w:hAnsi="Arial" w:cs="Arial"/>
              <w:bCs/>
              <w:sz w:val="28"/>
              <w:szCs w:val="28"/>
              <w:lang w:val="en-GB"/>
            </w:rPr>
            <w:t>pašvaldība</w:t>
          </w:r>
          <w:proofErr w:type="spellEnd"/>
        </w:p>
        <w:p w14:paraId="765027D1" w14:textId="77777777" w:rsidR="009F6291" w:rsidRPr="009F6291" w:rsidRDefault="009F6291" w:rsidP="009F6291">
          <w:pPr>
            <w:spacing w:after="0"/>
            <w:jc w:val="center"/>
            <w:rPr>
              <w:rFonts w:ascii="Times New Roman" w:eastAsia="Times New Roman" w:hAnsi="Times New Roman"/>
              <w:b/>
              <w:sz w:val="24"/>
              <w:szCs w:val="24"/>
              <w:lang w:val="en-GB"/>
            </w:rPr>
          </w:pPr>
          <w:r w:rsidRPr="009F6291">
            <w:rPr>
              <w:rFonts w:ascii="Arial" w:eastAsia="Times New Roman" w:hAnsi="Arial" w:cs="Arial"/>
              <w:b/>
              <w:sz w:val="28"/>
              <w:szCs w:val="28"/>
            </w:rPr>
            <w:t>PRIEKULES PIRMSSKOLAS IZGLĪTĪBAS IESTĀDE “DZIRNAVIŅAS”</w:t>
          </w:r>
        </w:p>
      </w:tc>
    </w:tr>
  </w:tbl>
  <w:p w14:paraId="39420A76" w14:textId="77777777" w:rsidR="009F6291" w:rsidRPr="009F6291" w:rsidRDefault="009F6291" w:rsidP="009F6291">
    <w:pPr>
      <w:spacing w:after="0" w:line="240" w:lineRule="auto"/>
      <w:jc w:val="center"/>
      <w:rPr>
        <w:rFonts w:ascii="Arial" w:eastAsia="Times New Roman" w:hAnsi="Arial" w:cs="Arial"/>
        <w:sz w:val="24"/>
        <w:szCs w:val="24"/>
        <w:lang w:val="en-GB"/>
      </w:rPr>
    </w:pPr>
    <w:proofErr w:type="spellStart"/>
    <w:r w:rsidRPr="009F6291">
      <w:rPr>
        <w:rFonts w:ascii="Arial" w:eastAsia="Times New Roman" w:hAnsi="Arial" w:cs="Arial"/>
        <w:sz w:val="24"/>
        <w:szCs w:val="24"/>
        <w:lang w:val="en-GB"/>
      </w:rPr>
      <w:t>Dzirnavu</w:t>
    </w:r>
    <w:proofErr w:type="spellEnd"/>
    <w:r w:rsidRPr="009F6291">
      <w:rPr>
        <w:rFonts w:ascii="Arial" w:eastAsia="Times New Roman" w:hAnsi="Arial" w:cs="Arial"/>
        <w:sz w:val="24"/>
        <w:szCs w:val="24"/>
        <w:lang w:val="en-GB"/>
      </w:rPr>
      <w:t xml:space="preserve"> </w:t>
    </w:r>
    <w:proofErr w:type="spellStart"/>
    <w:r w:rsidRPr="009F6291">
      <w:rPr>
        <w:rFonts w:ascii="Arial" w:eastAsia="Times New Roman" w:hAnsi="Arial" w:cs="Arial"/>
        <w:sz w:val="24"/>
        <w:szCs w:val="24"/>
        <w:lang w:val="en-GB"/>
      </w:rPr>
      <w:t>iela</w:t>
    </w:r>
    <w:proofErr w:type="spellEnd"/>
    <w:r w:rsidRPr="009F6291">
      <w:rPr>
        <w:rFonts w:ascii="Arial" w:eastAsia="Times New Roman" w:hAnsi="Arial" w:cs="Arial"/>
        <w:sz w:val="24"/>
        <w:szCs w:val="24"/>
        <w:lang w:val="en-GB"/>
      </w:rPr>
      <w:t xml:space="preserve"> 2, </w:t>
    </w:r>
    <w:proofErr w:type="spellStart"/>
    <w:r w:rsidRPr="009F6291">
      <w:rPr>
        <w:rFonts w:ascii="Arial" w:eastAsia="Times New Roman" w:hAnsi="Arial" w:cs="Arial"/>
        <w:sz w:val="24"/>
        <w:szCs w:val="24"/>
        <w:lang w:val="en-GB"/>
      </w:rPr>
      <w:t>Priekule</w:t>
    </w:r>
    <w:proofErr w:type="spellEnd"/>
    <w:r w:rsidRPr="009F6291">
      <w:rPr>
        <w:rFonts w:ascii="Arial" w:eastAsia="Times New Roman" w:hAnsi="Arial" w:cs="Arial"/>
        <w:sz w:val="24"/>
        <w:szCs w:val="24"/>
        <w:lang w:val="en-GB"/>
      </w:rPr>
      <w:t xml:space="preserve">, </w:t>
    </w:r>
    <w:proofErr w:type="spellStart"/>
    <w:r w:rsidRPr="009F6291">
      <w:rPr>
        <w:rFonts w:ascii="Arial" w:eastAsia="Times New Roman" w:hAnsi="Arial" w:cs="Arial"/>
        <w:sz w:val="24"/>
        <w:szCs w:val="24"/>
        <w:lang w:val="en-GB"/>
      </w:rPr>
      <w:t>Dienvidkurzemes</w:t>
    </w:r>
    <w:proofErr w:type="spellEnd"/>
    <w:r w:rsidRPr="009F6291">
      <w:rPr>
        <w:rFonts w:ascii="Arial" w:eastAsia="Times New Roman" w:hAnsi="Arial" w:cs="Arial"/>
        <w:sz w:val="24"/>
        <w:szCs w:val="24"/>
        <w:lang w:val="en-GB"/>
      </w:rPr>
      <w:t xml:space="preserve"> </w:t>
    </w:r>
    <w:proofErr w:type="spellStart"/>
    <w:r w:rsidRPr="009F6291">
      <w:rPr>
        <w:rFonts w:ascii="Arial" w:eastAsia="Times New Roman" w:hAnsi="Arial" w:cs="Arial"/>
        <w:sz w:val="24"/>
        <w:szCs w:val="24"/>
        <w:lang w:val="en-GB"/>
      </w:rPr>
      <w:t>novads</w:t>
    </w:r>
    <w:proofErr w:type="spellEnd"/>
    <w:r w:rsidRPr="009F6291">
      <w:rPr>
        <w:rFonts w:ascii="Arial" w:eastAsia="Times New Roman" w:hAnsi="Arial" w:cs="Arial"/>
        <w:sz w:val="24"/>
        <w:szCs w:val="24"/>
        <w:lang w:val="en-GB"/>
      </w:rPr>
      <w:t xml:space="preserve">, LV-3434, </w:t>
    </w:r>
  </w:p>
  <w:p w14:paraId="35983100" w14:textId="77777777" w:rsidR="009F6291" w:rsidRPr="009F6291" w:rsidRDefault="009F6291" w:rsidP="009F6291">
    <w:pPr>
      <w:spacing w:after="0" w:line="240" w:lineRule="auto"/>
      <w:jc w:val="center"/>
      <w:rPr>
        <w:rFonts w:ascii="Arial" w:eastAsia="Times New Roman" w:hAnsi="Arial" w:cs="Arial"/>
        <w:sz w:val="24"/>
        <w:szCs w:val="24"/>
      </w:rPr>
    </w:pPr>
    <w:r w:rsidRPr="009F6291">
      <w:rPr>
        <w:rFonts w:ascii="Arial" w:eastAsia="Times New Roman" w:hAnsi="Arial" w:cs="Arial"/>
        <w:sz w:val="24"/>
        <w:szCs w:val="24"/>
      </w:rPr>
      <w:t xml:space="preserve">reģistrācijas Nr.4101901733, </w:t>
    </w:r>
  </w:p>
  <w:p w14:paraId="2A9CA890" w14:textId="05CD9893" w:rsidR="009F6291" w:rsidRPr="009F6291" w:rsidRDefault="009F6291" w:rsidP="009F6291">
    <w:pPr>
      <w:spacing w:after="0" w:line="240" w:lineRule="auto"/>
      <w:jc w:val="center"/>
      <w:rPr>
        <w:rFonts w:ascii="Arial" w:eastAsia="Times New Roman" w:hAnsi="Arial" w:cs="Arial"/>
        <w:lang w:val="en-GB"/>
      </w:rPr>
    </w:pPr>
    <w:proofErr w:type="spellStart"/>
    <w:r w:rsidRPr="009F6291">
      <w:rPr>
        <w:rFonts w:ascii="Arial" w:eastAsia="Times New Roman" w:hAnsi="Arial" w:cs="Arial"/>
        <w:sz w:val="24"/>
        <w:szCs w:val="24"/>
        <w:lang w:val="en-GB"/>
      </w:rPr>
      <w:t>tālr</w:t>
    </w:r>
    <w:proofErr w:type="spellEnd"/>
    <w:r w:rsidRPr="009F6291">
      <w:rPr>
        <w:rFonts w:ascii="Arial" w:eastAsia="Times New Roman" w:hAnsi="Arial" w:cs="Arial"/>
        <w:sz w:val="24"/>
        <w:szCs w:val="24"/>
        <w:lang w:val="en-GB"/>
      </w:rPr>
      <w:t xml:space="preserve">. </w:t>
    </w:r>
    <w:r w:rsidR="0091769E">
      <w:rPr>
        <w:rFonts w:ascii="Arial" w:eastAsia="Times New Roman" w:hAnsi="Arial" w:cs="Arial"/>
        <w:sz w:val="24"/>
        <w:szCs w:val="24"/>
        <w:lang w:val="en-GB"/>
      </w:rPr>
      <w:t>26341151</w:t>
    </w:r>
    <w:r w:rsidRPr="009F6291">
      <w:rPr>
        <w:rFonts w:ascii="Arial" w:eastAsia="Times New Roman" w:hAnsi="Arial" w:cs="Arial"/>
        <w:sz w:val="24"/>
        <w:szCs w:val="24"/>
        <w:lang w:val="en-GB"/>
      </w:rPr>
      <w:t xml:space="preserve">, </w:t>
    </w:r>
    <w:r w:rsidRPr="009F6291">
      <w:rPr>
        <w:rFonts w:ascii="Arial" w:eastAsia="Times New Roman" w:hAnsi="Arial" w:cs="Arial"/>
        <w:sz w:val="24"/>
        <w:szCs w:val="24"/>
      </w:rPr>
      <w:t xml:space="preserve">e-pasts </w:t>
    </w:r>
    <w:hyperlink r:id="rId2" w:history="1">
      <w:r w:rsidRPr="009F6291">
        <w:rPr>
          <w:rFonts w:ascii="Arial" w:eastAsia="Times New Roman" w:hAnsi="Arial" w:cs="Arial"/>
          <w:color w:val="000000"/>
          <w:sz w:val="24"/>
          <w:szCs w:val="24"/>
        </w:rPr>
        <w:t>dzirnavinas.pii@dkn.lv</w:t>
      </w:r>
    </w:hyperlink>
  </w:p>
  <w:p w14:paraId="37C7BB9E" w14:textId="22BE4B1C" w:rsidR="00E10727" w:rsidRDefault="00E10727" w:rsidP="00E10727">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41CE5"/>
    <w:multiLevelType w:val="multilevel"/>
    <w:tmpl w:val="3EFE06F6"/>
    <w:lvl w:ilvl="0">
      <w:start w:val="53"/>
      <w:numFmt w:val="decimal"/>
      <w:lvlText w:val="%1."/>
      <w:lvlJc w:val="left"/>
      <w:pPr>
        <w:ind w:left="600" w:hanging="600"/>
      </w:pPr>
      <w:rPr>
        <w:rFonts w:ascii="Times New Roman" w:hAnsi="Times New Roman" w:cs="Times New Roman" w:hint="default"/>
        <w:b w:val="0"/>
        <w:i w:val="0"/>
        <w:sz w:val="28"/>
        <w:szCs w:val="28"/>
      </w:rPr>
    </w:lvl>
    <w:lvl w:ilvl="1">
      <w:start w:val="1"/>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382A6FD0"/>
    <w:multiLevelType w:val="multilevel"/>
    <w:tmpl w:val="D200D1A0"/>
    <w:lvl w:ilvl="0">
      <w:start w:val="1"/>
      <w:numFmt w:val="decimal"/>
      <w:lvlText w:val="%1."/>
      <w:lvlJc w:val="left"/>
      <w:pPr>
        <w:ind w:left="1146" w:hanging="360"/>
      </w:pPr>
    </w:lvl>
    <w:lvl w:ilvl="1">
      <w:start w:val="1"/>
      <w:numFmt w:val="decimal"/>
      <w:isLgl/>
      <w:lvlText w:val="%1.%2."/>
      <w:lvlJc w:val="left"/>
      <w:pPr>
        <w:ind w:left="1206" w:hanging="420"/>
      </w:pPr>
      <w:rPr>
        <w:rFonts w:hint="default"/>
        <w:i w:val="0"/>
        <w:iCs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 w15:restartNumberingAfterBreak="0">
    <w:nsid w:val="4D0A3C4E"/>
    <w:multiLevelType w:val="hybridMultilevel"/>
    <w:tmpl w:val="939C64E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63F75483"/>
    <w:multiLevelType w:val="multilevel"/>
    <w:tmpl w:val="A26EC3F0"/>
    <w:lvl w:ilvl="0">
      <w:start w:val="1"/>
      <w:numFmt w:val="decimal"/>
      <w:lvlText w:val="%1."/>
      <w:lvlJc w:val="left"/>
      <w:pPr>
        <w:ind w:left="1146" w:hanging="360"/>
      </w:pPr>
    </w:lvl>
    <w:lvl w:ilvl="1">
      <w:start w:val="1"/>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15:restartNumberingAfterBreak="0">
    <w:nsid w:val="65F10C88"/>
    <w:multiLevelType w:val="hybridMultilevel"/>
    <w:tmpl w:val="480EA146"/>
    <w:lvl w:ilvl="0" w:tplc="A686FA56">
      <w:start w:val="1"/>
      <w:numFmt w:val="decimal"/>
      <w:lvlText w:val="%1."/>
      <w:lvlJc w:val="left"/>
      <w:pPr>
        <w:tabs>
          <w:tab w:val="num" w:pos="1637"/>
        </w:tabs>
        <w:ind w:left="1637" w:hanging="360"/>
      </w:pPr>
      <w:rPr>
        <w:rFonts w:ascii="Times New Roman" w:hAnsi="Times New Roman" w:cs="Times New Roman" w:hint="default"/>
        <w:sz w:val="24"/>
        <w:szCs w:val="28"/>
      </w:rPr>
    </w:lvl>
    <w:lvl w:ilvl="1" w:tplc="04190001">
      <w:start w:val="1"/>
      <w:numFmt w:val="bullet"/>
      <w:lvlText w:val=""/>
      <w:lvlJc w:val="left"/>
      <w:pPr>
        <w:tabs>
          <w:tab w:val="num" w:pos="1440"/>
        </w:tabs>
        <w:ind w:left="1440" w:hanging="360"/>
      </w:pPr>
      <w:rPr>
        <w:rFonts w:ascii="Symbol" w:hAnsi="Symbol" w:hint="default"/>
        <w:sz w:val="28"/>
        <w:szCs w:val="28"/>
      </w:r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293"/>
    <w:rsid w:val="00021F6F"/>
    <w:rsid w:val="00023057"/>
    <w:rsid w:val="00025AAF"/>
    <w:rsid w:val="00026D9A"/>
    <w:rsid w:val="00034850"/>
    <w:rsid w:val="00041186"/>
    <w:rsid w:val="00045ED7"/>
    <w:rsid w:val="00045F86"/>
    <w:rsid w:val="00056C40"/>
    <w:rsid w:val="00056F64"/>
    <w:rsid w:val="0006057F"/>
    <w:rsid w:val="000640E1"/>
    <w:rsid w:val="00070C7A"/>
    <w:rsid w:val="000847D9"/>
    <w:rsid w:val="00094B1C"/>
    <w:rsid w:val="000E430F"/>
    <w:rsid w:val="000E4F60"/>
    <w:rsid w:val="00100A53"/>
    <w:rsid w:val="001264F9"/>
    <w:rsid w:val="00134508"/>
    <w:rsid w:val="001471BD"/>
    <w:rsid w:val="001519D6"/>
    <w:rsid w:val="0016242C"/>
    <w:rsid w:val="00162889"/>
    <w:rsid w:val="001833E8"/>
    <w:rsid w:val="001B410D"/>
    <w:rsid w:val="001C196A"/>
    <w:rsid w:val="001D6411"/>
    <w:rsid w:val="001F6136"/>
    <w:rsid w:val="00227EC2"/>
    <w:rsid w:val="0027109C"/>
    <w:rsid w:val="00271399"/>
    <w:rsid w:val="002742BD"/>
    <w:rsid w:val="00282D54"/>
    <w:rsid w:val="00296CB5"/>
    <w:rsid w:val="002A21B0"/>
    <w:rsid w:val="002E2998"/>
    <w:rsid w:val="003930F9"/>
    <w:rsid w:val="003A1E9A"/>
    <w:rsid w:val="003D3A9D"/>
    <w:rsid w:val="00415907"/>
    <w:rsid w:val="0043167E"/>
    <w:rsid w:val="00477BDE"/>
    <w:rsid w:val="00481103"/>
    <w:rsid w:val="00495555"/>
    <w:rsid w:val="004A7020"/>
    <w:rsid w:val="004E5B5A"/>
    <w:rsid w:val="00502941"/>
    <w:rsid w:val="0053304D"/>
    <w:rsid w:val="00561167"/>
    <w:rsid w:val="00567E0E"/>
    <w:rsid w:val="00570251"/>
    <w:rsid w:val="005962BB"/>
    <w:rsid w:val="0059751B"/>
    <w:rsid w:val="005A2AE0"/>
    <w:rsid w:val="005E566B"/>
    <w:rsid w:val="00644819"/>
    <w:rsid w:val="00655FE9"/>
    <w:rsid w:val="006606CD"/>
    <w:rsid w:val="0066720C"/>
    <w:rsid w:val="006771F3"/>
    <w:rsid w:val="006923CC"/>
    <w:rsid w:val="006A2AB8"/>
    <w:rsid w:val="006B6999"/>
    <w:rsid w:val="006C41DB"/>
    <w:rsid w:val="006D1E31"/>
    <w:rsid w:val="006F5D41"/>
    <w:rsid w:val="00705BEC"/>
    <w:rsid w:val="007167EB"/>
    <w:rsid w:val="007252ED"/>
    <w:rsid w:val="00725947"/>
    <w:rsid w:val="00732F7D"/>
    <w:rsid w:val="00733CC7"/>
    <w:rsid w:val="00746B54"/>
    <w:rsid w:val="007530AE"/>
    <w:rsid w:val="00767FCC"/>
    <w:rsid w:val="00771908"/>
    <w:rsid w:val="007B2811"/>
    <w:rsid w:val="007E3939"/>
    <w:rsid w:val="007E3B9A"/>
    <w:rsid w:val="007F3960"/>
    <w:rsid w:val="00816AF5"/>
    <w:rsid w:val="00833525"/>
    <w:rsid w:val="008A7651"/>
    <w:rsid w:val="008B7096"/>
    <w:rsid w:val="008D4178"/>
    <w:rsid w:val="008F4F66"/>
    <w:rsid w:val="00900CA1"/>
    <w:rsid w:val="009013CB"/>
    <w:rsid w:val="0091769E"/>
    <w:rsid w:val="00937245"/>
    <w:rsid w:val="0095520D"/>
    <w:rsid w:val="009A56BA"/>
    <w:rsid w:val="009B01EE"/>
    <w:rsid w:val="009B0A5F"/>
    <w:rsid w:val="009B4E31"/>
    <w:rsid w:val="009C219F"/>
    <w:rsid w:val="009E792E"/>
    <w:rsid w:val="009F6291"/>
    <w:rsid w:val="00A04C0D"/>
    <w:rsid w:val="00A12304"/>
    <w:rsid w:val="00A163C9"/>
    <w:rsid w:val="00A90686"/>
    <w:rsid w:val="00AA7509"/>
    <w:rsid w:val="00AC1C23"/>
    <w:rsid w:val="00AC4A27"/>
    <w:rsid w:val="00B0168B"/>
    <w:rsid w:val="00B21BB5"/>
    <w:rsid w:val="00B26438"/>
    <w:rsid w:val="00B41A7E"/>
    <w:rsid w:val="00B4604E"/>
    <w:rsid w:val="00B46804"/>
    <w:rsid w:val="00B46B1F"/>
    <w:rsid w:val="00B530D5"/>
    <w:rsid w:val="00B678FC"/>
    <w:rsid w:val="00B7432A"/>
    <w:rsid w:val="00B770B8"/>
    <w:rsid w:val="00B8415A"/>
    <w:rsid w:val="00B965D6"/>
    <w:rsid w:val="00BA276D"/>
    <w:rsid w:val="00BB6363"/>
    <w:rsid w:val="00BC194B"/>
    <w:rsid w:val="00BE0293"/>
    <w:rsid w:val="00BE2A7E"/>
    <w:rsid w:val="00BF6F24"/>
    <w:rsid w:val="00C135DE"/>
    <w:rsid w:val="00C64B30"/>
    <w:rsid w:val="00C72461"/>
    <w:rsid w:val="00C738A1"/>
    <w:rsid w:val="00C93ACB"/>
    <w:rsid w:val="00CA2E4C"/>
    <w:rsid w:val="00CC2121"/>
    <w:rsid w:val="00CD005D"/>
    <w:rsid w:val="00CD1EFF"/>
    <w:rsid w:val="00CD3B34"/>
    <w:rsid w:val="00D11985"/>
    <w:rsid w:val="00D43C0D"/>
    <w:rsid w:val="00D8087A"/>
    <w:rsid w:val="00DA0572"/>
    <w:rsid w:val="00DB1D72"/>
    <w:rsid w:val="00DB348D"/>
    <w:rsid w:val="00DD04F0"/>
    <w:rsid w:val="00DD0737"/>
    <w:rsid w:val="00DD1B30"/>
    <w:rsid w:val="00DF34A3"/>
    <w:rsid w:val="00E10727"/>
    <w:rsid w:val="00E15ACC"/>
    <w:rsid w:val="00E20A54"/>
    <w:rsid w:val="00E52CC1"/>
    <w:rsid w:val="00E55436"/>
    <w:rsid w:val="00E63415"/>
    <w:rsid w:val="00E673D1"/>
    <w:rsid w:val="00E75771"/>
    <w:rsid w:val="00E85588"/>
    <w:rsid w:val="00E94265"/>
    <w:rsid w:val="00EA19FE"/>
    <w:rsid w:val="00EC76A9"/>
    <w:rsid w:val="00ED2FA1"/>
    <w:rsid w:val="00ED53EC"/>
    <w:rsid w:val="00ED59C5"/>
    <w:rsid w:val="00F07233"/>
    <w:rsid w:val="00F1083E"/>
    <w:rsid w:val="00F10DDB"/>
    <w:rsid w:val="00F14AAB"/>
    <w:rsid w:val="00F26737"/>
    <w:rsid w:val="00F26FAD"/>
    <w:rsid w:val="00F3281F"/>
    <w:rsid w:val="00F43BBA"/>
    <w:rsid w:val="00F562B8"/>
    <w:rsid w:val="00F75C46"/>
    <w:rsid w:val="00F76021"/>
    <w:rsid w:val="00F83F3B"/>
    <w:rsid w:val="00F904AB"/>
    <w:rsid w:val="00FA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1B7B6"/>
  <w15:docId w15:val="{93DC530E-9C41-4BA5-9D3F-E7F80B57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3415"/>
    <w:pPr>
      <w:spacing w:after="200" w:line="276" w:lineRule="auto"/>
    </w:pPr>
    <w:rPr>
      <w:sz w:val="22"/>
      <w:szCs w:val="22"/>
      <w:lang w:val="lv-LV"/>
    </w:rPr>
  </w:style>
  <w:style w:type="paragraph" w:styleId="Virsraksts1">
    <w:name w:val="heading 1"/>
    <w:basedOn w:val="Parasts"/>
    <w:next w:val="Parasts"/>
    <w:link w:val="Virsraksts1Rakstz"/>
    <w:uiPriority w:val="9"/>
    <w:qFormat/>
    <w:rsid w:val="009F629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Virsraksts4">
    <w:name w:val="heading 4"/>
    <w:basedOn w:val="Parasts"/>
    <w:next w:val="Parasts"/>
    <w:link w:val="Virsraksts4Rakstz"/>
    <w:qFormat/>
    <w:rsid w:val="00BE0293"/>
    <w:pPr>
      <w:keepNext/>
      <w:spacing w:before="240" w:after="60" w:line="240" w:lineRule="auto"/>
      <w:outlineLvl w:val="3"/>
    </w:pPr>
    <w:rPr>
      <w:rFonts w:ascii="Arial" w:eastAsia="Times New Roman" w:hAnsi="Arial"/>
      <w:b/>
      <w:sz w:val="24"/>
      <w:szCs w:val="20"/>
      <w:lang w:val="en-GB"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link w:val="Virsraksts4"/>
    <w:rsid w:val="00BE0293"/>
    <w:rPr>
      <w:rFonts w:ascii="Arial" w:eastAsia="Times New Roman" w:hAnsi="Arial" w:cs="Times New Roman"/>
      <w:b/>
      <w:sz w:val="24"/>
      <w:szCs w:val="20"/>
      <w:lang w:val="en-GB" w:eastAsia="ru-RU"/>
    </w:rPr>
  </w:style>
  <w:style w:type="paragraph" w:styleId="Pamattekstsaratkpi">
    <w:name w:val="Body Text Indent"/>
    <w:basedOn w:val="Parasts"/>
    <w:link w:val="PamattekstsaratkpiRakstz"/>
    <w:rsid w:val="00BE0293"/>
    <w:pPr>
      <w:spacing w:after="120" w:line="240" w:lineRule="auto"/>
      <w:ind w:left="283"/>
    </w:pPr>
    <w:rPr>
      <w:rFonts w:ascii="Times New Roman" w:eastAsia="Times New Roman" w:hAnsi="Times New Roman"/>
      <w:sz w:val="20"/>
      <w:szCs w:val="20"/>
      <w:lang w:val="en-GB" w:eastAsia="ru-RU"/>
    </w:rPr>
  </w:style>
  <w:style w:type="character" w:customStyle="1" w:styleId="PamattekstsaratkpiRakstz">
    <w:name w:val="Pamatteksts ar atkāpi Rakstz."/>
    <w:link w:val="Pamattekstsaratkpi"/>
    <w:rsid w:val="00BE0293"/>
    <w:rPr>
      <w:rFonts w:ascii="Times New Roman" w:eastAsia="Times New Roman" w:hAnsi="Times New Roman" w:cs="Times New Roman"/>
      <w:sz w:val="20"/>
      <w:szCs w:val="20"/>
      <w:lang w:val="en-GB" w:eastAsia="ru-RU"/>
    </w:rPr>
  </w:style>
  <w:style w:type="paragraph" w:styleId="Galvene">
    <w:name w:val="header"/>
    <w:basedOn w:val="Parasts"/>
    <w:link w:val="GalveneRakstz"/>
    <w:uiPriority w:val="99"/>
    <w:rsid w:val="00BE0293"/>
    <w:pPr>
      <w:tabs>
        <w:tab w:val="center" w:pos="4320"/>
        <w:tab w:val="right" w:pos="8640"/>
      </w:tabs>
      <w:spacing w:after="0" w:line="240" w:lineRule="auto"/>
    </w:pPr>
    <w:rPr>
      <w:rFonts w:ascii="Times New Roman" w:eastAsia="Times New Roman" w:hAnsi="Times New Roman"/>
      <w:sz w:val="20"/>
      <w:szCs w:val="20"/>
      <w:lang w:val="en-GB" w:eastAsia="ru-RU"/>
    </w:rPr>
  </w:style>
  <w:style w:type="character" w:customStyle="1" w:styleId="GalveneRakstz">
    <w:name w:val="Galvene Rakstz."/>
    <w:link w:val="Galvene"/>
    <w:uiPriority w:val="99"/>
    <w:rsid w:val="00BE0293"/>
    <w:rPr>
      <w:rFonts w:ascii="Times New Roman" w:eastAsia="Times New Roman" w:hAnsi="Times New Roman" w:cs="Times New Roman"/>
      <w:sz w:val="20"/>
      <w:szCs w:val="20"/>
      <w:lang w:val="en-GB" w:eastAsia="ru-RU"/>
    </w:rPr>
  </w:style>
  <w:style w:type="paragraph" w:styleId="Kjene">
    <w:name w:val="footer"/>
    <w:basedOn w:val="Parasts"/>
    <w:link w:val="KjeneRakstz"/>
    <w:uiPriority w:val="99"/>
    <w:unhideWhenUsed/>
    <w:rsid w:val="00B4604E"/>
    <w:pPr>
      <w:tabs>
        <w:tab w:val="center" w:pos="4153"/>
        <w:tab w:val="right" w:pos="8306"/>
      </w:tabs>
    </w:pPr>
    <w:rPr>
      <w:lang w:val="x-none"/>
    </w:rPr>
  </w:style>
  <w:style w:type="character" w:customStyle="1" w:styleId="KjeneRakstz">
    <w:name w:val="Kājene Rakstz."/>
    <w:link w:val="Kjene"/>
    <w:uiPriority w:val="99"/>
    <w:rsid w:val="00B4604E"/>
    <w:rPr>
      <w:sz w:val="22"/>
      <w:szCs w:val="22"/>
      <w:lang w:eastAsia="en-US"/>
    </w:rPr>
  </w:style>
  <w:style w:type="character" w:styleId="Komentraatsauce">
    <w:name w:val="annotation reference"/>
    <w:uiPriority w:val="99"/>
    <w:semiHidden/>
    <w:unhideWhenUsed/>
    <w:rsid w:val="009E792E"/>
    <w:rPr>
      <w:sz w:val="16"/>
      <w:szCs w:val="16"/>
    </w:rPr>
  </w:style>
  <w:style w:type="paragraph" w:styleId="Komentrateksts">
    <w:name w:val="annotation text"/>
    <w:basedOn w:val="Parasts"/>
    <w:link w:val="KomentratekstsRakstz"/>
    <w:uiPriority w:val="99"/>
    <w:semiHidden/>
    <w:unhideWhenUsed/>
    <w:rsid w:val="009E792E"/>
    <w:rPr>
      <w:sz w:val="20"/>
      <w:szCs w:val="20"/>
      <w:lang w:val="x-none"/>
    </w:rPr>
  </w:style>
  <w:style w:type="character" w:customStyle="1" w:styleId="KomentratekstsRakstz">
    <w:name w:val="Komentāra teksts Rakstz."/>
    <w:link w:val="Komentrateksts"/>
    <w:uiPriority w:val="99"/>
    <w:semiHidden/>
    <w:rsid w:val="009E792E"/>
    <w:rPr>
      <w:lang w:eastAsia="en-US"/>
    </w:rPr>
  </w:style>
  <w:style w:type="paragraph" w:styleId="Komentratma">
    <w:name w:val="annotation subject"/>
    <w:basedOn w:val="Komentrateksts"/>
    <w:next w:val="Komentrateksts"/>
    <w:link w:val="KomentratmaRakstz"/>
    <w:uiPriority w:val="99"/>
    <w:semiHidden/>
    <w:unhideWhenUsed/>
    <w:rsid w:val="009E792E"/>
    <w:rPr>
      <w:b/>
      <w:bCs/>
    </w:rPr>
  </w:style>
  <w:style w:type="character" w:customStyle="1" w:styleId="KomentratmaRakstz">
    <w:name w:val="Komentāra tēma Rakstz."/>
    <w:link w:val="Komentratma"/>
    <w:uiPriority w:val="99"/>
    <w:semiHidden/>
    <w:rsid w:val="009E792E"/>
    <w:rPr>
      <w:b/>
      <w:bCs/>
      <w:lang w:eastAsia="en-US"/>
    </w:rPr>
  </w:style>
  <w:style w:type="paragraph" w:styleId="Balonteksts">
    <w:name w:val="Balloon Text"/>
    <w:basedOn w:val="Parasts"/>
    <w:link w:val="BalontekstsRakstz"/>
    <w:uiPriority w:val="99"/>
    <w:semiHidden/>
    <w:unhideWhenUsed/>
    <w:rsid w:val="009E792E"/>
    <w:pPr>
      <w:spacing w:after="0" w:line="240" w:lineRule="auto"/>
    </w:pPr>
    <w:rPr>
      <w:rFonts w:ascii="Tahoma" w:hAnsi="Tahoma"/>
      <w:sz w:val="16"/>
      <w:szCs w:val="16"/>
      <w:lang w:val="x-none"/>
    </w:rPr>
  </w:style>
  <w:style w:type="character" w:customStyle="1" w:styleId="BalontekstsRakstz">
    <w:name w:val="Balonteksts Rakstz."/>
    <w:link w:val="Balonteksts"/>
    <w:uiPriority w:val="99"/>
    <w:semiHidden/>
    <w:rsid w:val="009E792E"/>
    <w:rPr>
      <w:rFonts w:ascii="Tahoma" w:hAnsi="Tahoma" w:cs="Tahoma"/>
      <w:sz w:val="16"/>
      <w:szCs w:val="16"/>
      <w:lang w:eastAsia="en-US"/>
    </w:rPr>
  </w:style>
  <w:style w:type="character" w:styleId="Hipersaite">
    <w:name w:val="Hyperlink"/>
    <w:uiPriority w:val="99"/>
    <w:unhideWhenUsed/>
    <w:rsid w:val="00E85588"/>
    <w:rPr>
      <w:color w:val="0000FF"/>
      <w:u w:val="single"/>
    </w:rPr>
  </w:style>
  <w:style w:type="table" w:customStyle="1" w:styleId="Reatabula3-izclums31">
    <w:name w:val="Režģa tabula 3 - izcēlums 31"/>
    <w:basedOn w:val="Parastatabula"/>
    <w:uiPriority w:val="48"/>
    <w:rsid w:val="00F3281F"/>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Vresteksts">
    <w:name w:val="footnote text"/>
    <w:basedOn w:val="Parasts"/>
    <w:link w:val="VrestekstsRakstz"/>
    <w:uiPriority w:val="99"/>
    <w:semiHidden/>
    <w:unhideWhenUsed/>
    <w:rsid w:val="00056F6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56F64"/>
    <w:rPr>
      <w:lang w:val="lv-LV"/>
    </w:rPr>
  </w:style>
  <w:style w:type="character" w:styleId="Vresatsauce">
    <w:name w:val="footnote reference"/>
    <w:basedOn w:val="Noklusjumarindkopasfonts"/>
    <w:uiPriority w:val="99"/>
    <w:semiHidden/>
    <w:unhideWhenUsed/>
    <w:rsid w:val="00056F64"/>
    <w:rPr>
      <w:vertAlign w:val="superscript"/>
    </w:rPr>
  </w:style>
  <w:style w:type="paragraph" w:styleId="Sarakstarindkopa">
    <w:name w:val="List Paragraph"/>
    <w:basedOn w:val="Parasts"/>
    <w:uiPriority w:val="34"/>
    <w:qFormat/>
    <w:rsid w:val="00271399"/>
    <w:pPr>
      <w:ind w:left="720"/>
      <w:contextualSpacing/>
    </w:pPr>
  </w:style>
  <w:style w:type="character" w:customStyle="1" w:styleId="Virsraksts1Rakstz">
    <w:name w:val="Virsraksts 1 Rakstz."/>
    <w:basedOn w:val="Noklusjumarindkopasfonts"/>
    <w:link w:val="Virsraksts1"/>
    <w:uiPriority w:val="9"/>
    <w:rsid w:val="009F6291"/>
    <w:rPr>
      <w:rFonts w:asciiTheme="majorHAnsi" w:eastAsiaTheme="majorEastAsia" w:hAnsiTheme="majorHAnsi" w:cstheme="majorBidi"/>
      <w:b/>
      <w:bCs/>
      <w:color w:val="2F5496" w:themeColor="accent1" w:themeShade="BF"/>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39651">
      <w:bodyDiv w:val="1"/>
      <w:marLeft w:val="0"/>
      <w:marRight w:val="0"/>
      <w:marTop w:val="0"/>
      <w:marBottom w:val="0"/>
      <w:divBdr>
        <w:top w:val="none" w:sz="0" w:space="0" w:color="auto"/>
        <w:left w:val="none" w:sz="0" w:space="0" w:color="auto"/>
        <w:bottom w:val="none" w:sz="0" w:space="0" w:color="auto"/>
        <w:right w:val="none" w:sz="0" w:space="0" w:color="auto"/>
      </w:divBdr>
    </w:div>
    <w:div w:id="643581991">
      <w:bodyDiv w:val="1"/>
      <w:marLeft w:val="0"/>
      <w:marRight w:val="0"/>
      <w:marTop w:val="0"/>
      <w:marBottom w:val="0"/>
      <w:divBdr>
        <w:top w:val="none" w:sz="0" w:space="0" w:color="auto"/>
        <w:left w:val="none" w:sz="0" w:space="0" w:color="auto"/>
        <w:bottom w:val="none" w:sz="0" w:space="0" w:color="auto"/>
        <w:right w:val="none" w:sz="0" w:space="0" w:color="auto"/>
      </w:divBdr>
      <w:divsChild>
        <w:div w:id="2366574">
          <w:marLeft w:val="0"/>
          <w:marRight w:val="0"/>
          <w:marTop w:val="0"/>
          <w:marBottom w:val="0"/>
          <w:divBdr>
            <w:top w:val="none" w:sz="0" w:space="0" w:color="auto"/>
            <w:left w:val="none" w:sz="0" w:space="0" w:color="auto"/>
            <w:bottom w:val="none" w:sz="0" w:space="0" w:color="auto"/>
            <w:right w:val="none" w:sz="0" w:space="0" w:color="auto"/>
          </w:divBdr>
        </w:div>
        <w:div w:id="6949480">
          <w:marLeft w:val="0"/>
          <w:marRight w:val="0"/>
          <w:marTop w:val="0"/>
          <w:marBottom w:val="0"/>
          <w:divBdr>
            <w:top w:val="none" w:sz="0" w:space="0" w:color="auto"/>
            <w:left w:val="none" w:sz="0" w:space="0" w:color="auto"/>
            <w:bottom w:val="none" w:sz="0" w:space="0" w:color="auto"/>
            <w:right w:val="none" w:sz="0" w:space="0" w:color="auto"/>
          </w:divBdr>
        </w:div>
        <w:div w:id="9455690">
          <w:marLeft w:val="0"/>
          <w:marRight w:val="0"/>
          <w:marTop w:val="0"/>
          <w:marBottom w:val="0"/>
          <w:divBdr>
            <w:top w:val="none" w:sz="0" w:space="0" w:color="auto"/>
            <w:left w:val="none" w:sz="0" w:space="0" w:color="auto"/>
            <w:bottom w:val="none" w:sz="0" w:space="0" w:color="auto"/>
            <w:right w:val="none" w:sz="0" w:space="0" w:color="auto"/>
          </w:divBdr>
        </w:div>
        <w:div w:id="22873972">
          <w:marLeft w:val="0"/>
          <w:marRight w:val="0"/>
          <w:marTop w:val="0"/>
          <w:marBottom w:val="0"/>
          <w:divBdr>
            <w:top w:val="none" w:sz="0" w:space="0" w:color="auto"/>
            <w:left w:val="none" w:sz="0" w:space="0" w:color="auto"/>
            <w:bottom w:val="none" w:sz="0" w:space="0" w:color="auto"/>
            <w:right w:val="none" w:sz="0" w:space="0" w:color="auto"/>
          </w:divBdr>
        </w:div>
        <w:div w:id="29688705">
          <w:marLeft w:val="0"/>
          <w:marRight w:val="0"/>
          <w:marTop w:val="0"/>
          <w:marBottom w:val="0"/>
          <w:divBdr>
            <w:top w:val="none" w:sz="0" w:space="0" w:color="auto"/>
            <w:left w:val="none" w:sz="0" w:space="0" w:color="auto"/>
            <w:bottom w:val="none" w:sz="0" w:space="0" w:color="auto"/>
            <w:right w:val="none" w:sz="0" w:space="0" w:color="auto"/>
          </w:divBdr>
        </w:div>
        <w:div w:id="49156401">
          <w:marLeft w:val="0"/>
          <w:marRight w:val="0"/>
          <w:marTop w:val="0"/>
          <w:marBottom w:val="0"/>
          <w:divBdr>
            <w:top w:val="none" w:sz="0" w:space="0" w:color="auto"/>
            <w:left w:val="none" w:sz="0" w:space="0" w:color="auto"/>
            <w:bottom w:val="none" w:sz="0" w:space="0" w:color="auto"/>
            <w:right w:val="none" w:sz="0" w:space="0" w:color="auto"/>
          </w:divBdr>
        </w:div>
        <w:div w:id="55904898">
          <w:marLeft w:val="0"/>
          <w:marRight w:val="0"/>
          <w:marTop w:val="0"/>
          <w:marBottom w:val="0"/>
          <w:divBdr>
            <w:top w:val="none" w:sz="0" w:space="0" w:color="auto"/>
            <w:left w:val="none" w:sz="0" w:space="0" w:color="auto"/>
            <w:bottom w:val="none" w:sz="0" w:space="0" w:color="auto"/>
            <w:right w:val="none" w:sz="0" w:space="0" w:color="auto"/>
          </w:divBdr>
        </w:div>
        <w:div w:id="90861771">
          <w:marLeft w:val="0"/>
          <w:marRight w:val="0"/>
          <w:marTop w:val="0"/>
          <w:marBottom w:val="0"/>
          <w:divBdr>
            <w:top w:val="none" w:sz="0" w:space="0" w:color="auto"/>
            <w:left w:val="none" w:sz="0" w:space="0" w:color="auto"/>
            <w:bottom w:val="none" w:sz="0" w:space="0" w:color="auto"/>
            <w:right w:val="none" w:sz="0" w:space="0" w:color="auto"/>
          </w:divBdr>
        </w:div>
        <w:div w:id="111217113">
          <w:marLeft w:val="0"/>
          <w:marRight w:val="0"/>
          <w:marTop w:val="0"/>
          <w:marBottom w:val="0"/>
          <w:divBdr>
            <w:top w:val="none" w:sz="0" w:space="0" w:color="auto"/>
            <w:left w:val="none" w:sz="0" w:space="0" w:color="auto"/>
            <w:bottom w:val="none" w:sz="0" w:space="0" w:color="auto"/>
            <w:right w:val="none" w:sz="0" w:space="0" w:color="auto"/>
          </w:divBdr>
        </w:div>
        <w:div w:id="113837954">
          <w:marLeft w:val="0"/>
          <w:marRight w:val="0"/>
          <w:marTop w:val="0"/>
          <w:marBottom w:val="0"/>
          <w:divBdr>
            <w:top w:val="none" w:sz="0" w:space="0" w:color="auto"/>
            <w:left w:val="none" w:sz="0" w:space="0" w:color="auto"/>
            <w:bottom w:val="none" w:sz="0" w:space="0" w:color="auto"/>
            <w:right w:val="none" w:sz="0" w:space="0" w:color="auto"/>
          </w:divBdr>
        </w:div>
        <w:div w:id="128473428">
          <w:marLeft w:val="0"/>
          <w:marRight w:val="0"/>
          <w:marTop w:val="0"/>
          <w:marBottom w:val="0"/>
          <w:divBdr>
            <w:top w:val="none" w:sz="0" w:space="0" w:color="auto"/>
            <w:left w:val="none" w:sz="0" w:space="0" w:color="auto"/>
            <w:bottom w:val="none" w:sz="0" w:space="0" w:color="auto"/>
            <w:right w:val="none" w:sz="0" w:space="0" w:color="auto"/>
          </w:divBdr>
        </w:div>
        <w:div w:id="134026777">
          <w:marLeft w:val="0"/>
          <w:marRight w:val="0"/>
          <w:marTop w:val="0"/>
          <w:marBottom w:val="0"/>
          <w:divBdr>
            <w:top w:val="none" w:sz="0" w:space="0" w:color="auto"/>
            <w:left w:val="none" w:sz="0" w:space="0" w:color="auto"/>
            <w:bottom w:val="none" w:sz="0" w:space="0" w:color="auto"/>
            <w:right w:val="none" w:sz="0" w:space="0" w:color="auto"/>
          </w:divBdr>
        </w:div>
        <w:div w:id="136578638">
          <w:marLeft w:val="0"/>
          <w:marRight w:val="0"/>
          <w:marTop w:val="0"/>
          <w:marBottom w:val="0"/>
          <w:divBdr>
            <w:top w:val="none" w:sz="0" w:space="0" w:color="auto"/>
            <w:left w:val="none" w:sz="0" w:space="0" w:color="auto"/>
            <w:bottom w:val="none" w:sz="0" w:space="0" w:color="auto"/>
            <w:right w:val="none" w:sz="0" w:space="0" w:color="auto"/>
          </w:divBdr>
        </w:div>
        <w:div w:id="165901732">
          <w:marLeft w:val="0"/>
          <w:marRight w:val="0"/>
          <w:marTop w:val="0"/>
          <w:marBottom w:val="0"/>
          <w:divBdr>
            <w:top w:val="none" w:sz="0" w:space="0" w:color="auto"/>
            <w:left w:val="none" w:sz="0" w:space="0" w:color="auto"/>
            <w:bottom w:val="none" w:sz="0" w:space="0" w:color="auto"/>
            <w:right w:val="none" w:sz="0" w:space="0" w:color="auto"/>
          </w:divBdr>
        </w:div>
        <w:div w:id="167720695">
          <w:marLeft w:val="0"/>
          <w:marRight w:val="0"/>
          <w:marTop w:val="0"/>
          <w:marBottom w:val="0"/>
          <w:divBdr>
            <w:top w:val="none" w:sz="0" w:space="0" w:color="auto"/>
            <w:left w:val="none" w:sz="0" w:space="0" w:color="auto"/>
            <w:bottom w:val="none" w:sz="0" w:space="0" w:color="auto"/>
            <w:right w:val="none" w:sz="0" w:space="0" w:color="auto"/>
          </w:divBdr>
        </w:div>
        <w:div w:id="178395763">
          <w:marLeft w:val="0"/>
          <w:marRight w:val="0"/>
          <w:marTop w:val="0"/>
          <w:marBottom w:val="0"/>
          <w:divBdr>
            <w:top w:val="none" w:sz="0" w:space="0" w:color="auto"/>
            <w:left w:val="none" w:sz="0" w:space="0" w:color="auto"/>
            <w:bottom w:val="none" w:sz="0" w:space="0" w:color="auto"/>
            <w:right w:val="none" w:sz="0" w:space="0" w:color="auto"/>
          </w:divBdr>
        </w:div>
        <w:div w:id="185603167">
          <w:marLeft w:val="0"/>
          <w:marRight w:val="0"/>
          <w:marTop w:val="0"/>
          <w:marBottom w:val="0"/>
          <w:divBdr>
            <w:top w:val="none" w:sz="0" w:space="0" w:color="auto"/>
            <w:left w:val="none" w:sz="0" w:space="0" w:color="auto"/>
            <w:bottom w:val="none" w:sz="0" w:space="0" w:color="auto"/>
            <w:right w:val="none" w:sz="0" w:space="0" w:color="auto"/>
          </w:divBdr>
        </w:div>
        <w:div w:id="190924365">
          <w:marLeft w:val="0"/>
          <w:marRight w:val="0"/>
          <w:marTop w:val="0"/>
          <w:marBottom w:val="0"/>
          <w:divBdr>
            <w:top w:val="none" w:sz="0" w:space="0" w:color="auto"/>
            <w:left w:val="none" w:sz="0" w:space="0" w:color="auto"/>
            <w:bottom w:val="none" w:sz="0" w:space="0" w:color="auto"/>
            <w:right w:val="none" w:sz="0" w:space="0" w:color="auto"/>
          </w:divBdr>
        </w:div>
        <w:div w:id="194079992">
          <w:marLeft w:val="0"/>
          <w:marRight w:val="0"/>
          <w:marTop w:val="0"/>
          <w:marBottom w:val="0"/>
          <w:divBdr>
            <w:top w:val="none" w:sz="0" w:space="0" w:color="auto"/>
            <w:left w:val="none" w:sz="0" w:space="0" w:color="auto"/>
            <w:bottom w:val="none" w:sz="0" w:space="0" w:color="auto"/>
            <w:right w:val="none" w:sz="0" w:space="0" w:color="auto"/>
          </w:divBdr>
        </w:div>
        <w:div w:id="196896929">
          <w:marLeft w:val="0"/>
          <w:marRight w:val="0"/>
          <w:marTop w:val="0"/>
          <w:marBottom w:val="0"/>
          <w:divBdr>
            <w:top w:val="none" w:sz="0" w:space="0" w:color="auto"/>
            <w:left w:val="none" w:sz="0" w:space="0" w:color="auto"/>
            <w:bottom w:val="none" w:sz="0" w:space="0" w:color="auto"/>
            <w:right w:val="none" w:sz="0" w:space="0" w:color="auto"/>
          </w:divBdr>
        </w:div>
        <w:div w:id="197084242">
          <w:marLeft w:val="0"/>
          <w:marRight w:val="0"/>
          <w:marTop w:val="0"/>
          <w:marBottom w:val="0"/>
          <w:divBdr>
            <w:top w:val="none" w:sz="0" w:space="0" w:color="auto"/>
            <w:left w:val="none" w:sz="0" w:space="0" w:color="auto"/>
            <w:bottom w:val="none" w:sz="0" w:space="0" w:color="auto"/>
            <w:right w:val="none" w:sz="0" w:space="0" w:color="auto"/>
          </w:divBdr>
        </w:div>
        <w:div w:id="204635034">
          <w:marLeft w:val="0"/>
          <w:marRight w:val="0"/>
          <w:marTop w:val="0"/>
          <w:marBottom w:val="0"/>
          <w:divBdr>
            <w:top w:val="none" w:sz="0" w:space="0" w:color="auto"/>
            <w:left w:val="none" w:sz="0" w:space="0" w:color="auto"/>
            <w:bottom w:val="none" w:sz="0" w:space="0" w:color="auto"/>
            <w:right w:val="none" w:sz="0" w:space="0" w:color="auto"/>
          </w:divBdr>
        </w:div>
        <w:div w:id="251284257">
          <w:marLeft w:val="0"/>
          <w:marRight w:val="0"/>
          <w:marTop w:val="0"/>
          <w:marBottom w:val="0"/>
          <w:divBdr>
            <w:top w:val="none" w:sz="0" w:space="0" w:color="auto"/>
            <w:left w:val="none" w:sz="0" w:space="0" w:color="auto"/>
            <w:bottom w:val="none" w:sz="0" w:space="0" w:color="auto"/>
            <w:right w:val="none" w:sz="0" w:space="0" w:color="auto"/>
          </w:divBdr>
        </w:div>
        <w:div w:id="256595911">
          <w:marLeft w:val="0"/>
          <w:marRight w:val="0"/>
          <w:marTop w:val="0"/>
          <w:marBottom w:val="0"/>
          <w:divBdr>
            <w:top w:val="none" w:sz="0" w:space="0" w:color="auto"/>
            <w:left w:val="none" w:sz="0" w:space="0" w:color="auto"/>
            <w:bottom w:val="none" w:sz="0" w:space="0" w:color="auto"/>
            <w:right w:val="none" w:sz="0" w:space="0" w:color="auto"/>
          </w:divBdr>
        </w:div>
        <w:div w:id="266281287">
          <w:marLeft w:val="0"/>
          <w:marRight w:val="0"/>
          <w:marTop w:val="0"/>
          <w:marBottom w:val="0"/>
          <w:divBdr>
            <w:top w:val="none" w:sz="0" w:space="0" w:color="auto"/>
            <w:left w:val="none" w:sz="0" w:space="0" w:color="auto"/>
            <w:bottom w:val="none" w:sz="0" w:space="0" w:color="auto"/>
            <w:right w:val="none" w:sz="0" w:space="0" w:color="auto"/>
          </w:divBdr>
        </w:div>
        <w:div w:id="274338019">
          <w:marLeft w:val="0"/>
          <w:marRight w:val="0"/>
          <w:marTop w:val="0"/>
          <w:marBottom w:val="0"/>
          <w:divBdr>
            <w:top w:val="none" w:sz="0" w:space="0" w:color="auto"/>
            <w:left w:val="none" w:sz="0" w:space="0" w:color="auto"/>
            <w:bottom w:val="none" w:sz="0" w:space="0" w:color="auto"/>
            <w:right w:val="none" w:sz="0" w:space="0" w:color="auto"/>
          </w:divBdr>
        </w:div>
        <w:div w:id="335151995">
          <w:marLeft w:val="0"/>
          <w:marRight w:val="0"/>
          <w:marTop w:val="0"/>
          <w:marBottom w:val="0"/>
          <w:divBdr>
            <w:top w:val="none" w:sz="0" w:space="0" w:color="auto"/>
            <w:left w:val="none" w:sz="0" w:space="0" w:color="auto"/>
            <w:bottom w:val="none" w:sz="0" w:space="0" w:color="auto"/>
            <w:right w:val="none" w:sz="0" w:space="0" w:color="auto"/>
          </w:divBdr>
        </w:div>
        <w:div w:id="346951687">
          <w:marLeft w:val="0"/>
          <w:marRight w:val="0"/>
          <w:marTop w:val="0"/>
          <w:marBottom w:val="0"/>
          <w:divBdr>
            <w:top w:val="none" w:sz="0" w:space="0" w:color="auto"/>
            <w:left w:val="none" w:sz="0" w:space="0" w:color="auto"/>
            <w:bottom w:val="none" w:sz="0" w:space="0" w:color="auto"/>
            <w:right w:val="none" w:sz="0" w:space="0" w:color="auto"/>
          </w:divBdr>
        </w:div>
        <w:div w:id="352267822">
          <w:marLeft w:val="0"/>
          <w:marRight w:val="0"/>
          <w:marTop w:val="0"/>
          <w:marBottom w:val="0"/>
          <w:divBdr>
            <w:top w:val="none" w:sz="0" w:space="0" w:color="auto"/>
            <w:left w:val="none" w:sz="0" w:space="0" w:color="auto"/>
            <w:bottom w:val="none" w:sz="0" w:space="0" w:color="auto"/>
            <w:right w:val="none" w:sz="0" w:space="0" w:color="auto"/>
          </w:divBdr>
        </w:div>
        <w:div w:id="383141391">
          <w:marLeft w:val="0"/>
          <w:marRight w:val="0"/>
          <w:marTop w:val="0"/>
          <w:marBottom w:val="0"/>
          <w:divBdr>
            <w:top w:val="none" w:sz="0" w:space="0" w:color="auto"/>
            <w:left w:val="none" w:sz="0" w:space="0" w:color="auto"/>
            <w:bottom w:val="none" w:sz="0" w:space="0" w:color="auto"/>
            <w:right w:val="none" w:sz="0" w:space="0" w:color="auto"/>
          </w:divBdr>
        </w:div>
        <w:div w:id="389813189">
          <w:marLeft w:val="0"/>
          <w:marRight w:val="0"/>
          <w:marTop w:val="0"/>
          <w:marBottom w:val="0"/>
          <w:divBdr>
            <w:top w:val="none" w:sz="0" w:space="0" w:color="auto"/>
            <w:left w:val="none" w:sz="0" w:space="0" w:color="auto"/>
            <w:bottom w:val="none" w:sz="0" w:space="0" w:color="auto"/>
            <w:right w:val="none" w:sz="0" w:space="0" w:color="auto"/>
          </w:divBdr>
        </w:div>
        <w:div w:id="417944221">
          <w:marLeft w:val="0"/>
          <w:marRight w:val="0"/>
          <w:marTop w:val="0"/>
          <w:marBottom w:val="0"/>
          <w:divBdr>
            <w:top w:val="none" w:sz="0" w:space="0" w:color="auto"/>
            <w:left w:val="none" w:sz="0" w:space="0" w:color="auto"/>
            <w:bottom w:val="none" w:sz="0" w:space="0" w:color="auto"/>
            <w:right w:val="none" w:sz="0" w:space="0" w:color="auto"/>
          </w:divBdr>
        </w:div>
        <w:div w:id="429742952">
          <w:marLeft w:val="0"/>
          <w:marRight w:val="0"/>
          <w:marTop w:val="0"/>
          <w:marBottom w:val="0"/>
          <w:divBdr>
            <w:top w:val="none" w:sz="0" w:space="0" w:color="auto"/>
            <w:left w:val="none" w:sz="0" w:space="0" w:color="auto"/>
            <w:bottom w:val="none" w:sz="0" w:space="0" w:color="auto"/>
            <w:right w:val="none" w:sz="0" w:space="0" w:color="auto"/>
          </w:divBdr>
        </w:div>
        <w:div w:id="459037305">
          <w:marLeft w:val="0"/>
          <w:marRight w:val="0"/>
          <w:marTop w:val="0"/>
          <w:marBottom w:val="0"/>
          <w:divBdr>
            <w:top w:val="none" w:sz="0" w:space="0" w:color="auto"/>
            <w:left w:val="none" w:sz="0" w:space="0" w:color="auto"/>
            <w:bottom w:val="none" w:sz="0" w:space="0" w:color="auto"/>
            <w:right w:val="none" w:sz="0" w:space="0" w:color="auto"/>
          </w:divBdr>
        </w:div>
        <w:div w:id="465926389">
          <w:marLeft w:val="0"/>
          <w:marRight w:val="0"/>
          <w:marTop w:val="0"/>
          <w:marBottom w:val="0"/>
          <w:divBdr>
            <w:top w:val="none" w:sz="0" w:space="0" w:color="auto"/>
            <w:left w:val="none" w:sz="0" w:space="0" w:color="auto"/>
            <w:bottom w:val="none" w:sz="0" w:space="0" w:color="auto"/>
            <w:right w:val="none" w:sz="0" w:space="0" w:color="auto"/>
          </w:divBdr>
        </w:div>
        <w:div w:id="470515688">
          <w:marLeft w:val="0"/>
          <w:marRight w:val="0"/>
          <w:marTop w:val="0"/>
          <w:marBottom w:val="0"/>
          <w:divBdr>
            <w:top w:val="none" w:sz="0" w:space="0" w:color="auto"/>
            <w:left w:val="none" w:sz="0" w:space="0" w:color="auto"/>
            <w:bottom w:val="none" w:sz="0" w:space="0" w:color="auto"/>
            <w:right w:val="none" w:sz="0" w:space="0" w:color="auto"/>
          </w:divBdr>
        </w:div>
        <w:div w:id="470752556">
          <w:marLeft w:val="0"/>
          <w:marRight w:val="0"/>
          <w:marTop w:val="0"/>
          <w:marBottom w:val="0"/>
          <w:divBdr>
            <w:top w:val="none" w:sz="0" w:space="0" w:color="auto"/>
            <w:left w:val="none" w:sz="0" w:space="0" w:color="auto"/>
            <w:bottom w:val="none" w:sz="0" w:space="0" w:color="auto"/>
            <w:right w:val="none" w:sz="0" w:space="0" w:color="auto"/>
          </w:divBdr>
        </w:div>
        <w:div w:id="481313912">
          <w:marLeft w:val="0"/>
          <w:marRight w:val="0"/>
          <w:marTop w:val="0"/>
          <w:marBottom w:val="0"/>
          <w:divBdr>
            <w:top w:val="none" w:sz="0" w:space="0" w:color="auto"/>
            <w:left w:val="none" w:sz="0" w:space="0" w:color="auto"/>
            <w:bottom w:val="none" w:sz="0" w:space="0" w:color="auto"/>
            <w:right w:val="none" w:sz="0" w:space="0" w:color="auto"/>
          </w:divBdr>
        </w:div>
        <w:div w:id="498425398">
          <w:marLeft w:val="0"/>
          <w:marRight w:val="0"/>
          <w:marTop w:val="0"/>
          <w:marBottom w:val="0"/>
          <w:divBdr>
            <w:top w:val="none" w:sz="0" w:space="0" w:color="auto"/>
            <w:left w:val="none" w:sz="0" w:space="0" w:color="auto"/>
            <w:bottom w:val="none" w:sz="0" w:space="0" w:color="auto"/>
            <w:right w:val="none" w:sz="0" w:space="0" w:color="auto"/>
          </w:divBdr>
        </w:div>
        <w:div w:id="505093918">
          <w:marLeft w:val="0"/>
          <w:marRight w:val="0"/>
          <w:marTop w:val="0"/>
          <w:marBottom w:val="0"/>
          <w:divBdr>
            <w:top w:val="none" w:sz="0" w:space="0" w:color="auto"/>
            <w:left w:val="none" w:sz="0" w:space="0" w:color="auto"/>
            <w:bottom w:val="none" w:sz="0" w:space="0" w:color="auto"/>
            <w:right w:val="none" w:sz="0" w:space="0" w:color="auto"/>
          </w:divBdr>
        </w:div>
        <w:div w:id="509417764">
          <w:marLeft w:val="0"/>
          <w:marRight w:val="0"/>
          <w:marTop w:val="0"/>
          <w:marBottom w:val="0"/>
          <w:divBdr>
            <w:top w:val="none" w:sz="0" w:space="0" w:color="auto"/>
            <w:left w:val="none" w:sz="0" w:space="0" w:color="auto"/>
            <w:bottom w:val="none" w:sz="0" w:space="0" w:color="auto"/>
            <w:right w:val="none" w:sz="0" w:space="0" w:color="auto"/>
          </w:divBdr>
        </w:div>
        <w:div w:id="534074918">
          <w:marLeft w:val="0"/>
          <w:marRight w:val="0"/>
          <w:marTop w:val="0"/>
          <w:marBottom w:val="0"/>
          <w:divBdr>
            <w:top w:val="none" w:sz="0" w:space="0" w:color="auto"/>
            <w:left w:val="none" w:sz="0" w:space="0" w:color="auto"/>
            <w:bottom w:val="none" w:sz="0" w:space="0" w:color="auto"/>
            <w:right w:val="none" w:sz="0" w:space="0" w:color="auto"/>
          </w:divBdr>
        </w:div>
        <w:div w:id="614363876">
          <w:marLeft w:val="0"/>
          <w:marRight w:val="0"/>
          <w:marTop w:val="0"/>
          <w:marBottom w:val="0"/>
          <w:divBdr>
            <w:top w:val="none" w:sz="0" w:space="0" w:color="auto"/>
            <w:left w:val="none" w:sz="0" w:space="0" w:color="auto"/>
            <w:bottom w:val="none" w:sz="0" w:space="0" w:color="auto"/>
            <w:right w:val="none" w:sz="0" w:space="0" w:color="auto"/>
          </w:divBdr>
        </w:div>
        <w:div w:id="637419255">
          <w:marLeft w:val="0"/>
          <w:marRight w:val="0"/>
          <w:marTop w:val="0"/>
          <w:marBottom w:val="0"/>
          <w:divBdr>
            <w:top w:val="none" w:sz="0" w:space="0" w:color="auto"/>
            <w:left w:val="none" w:sz="0" w:space="0" w:color="auto"/>
            <w:bottom w:val="none" w:sz="0" w:space="0" w:color="auto"/>
            <w:right w:val="none" w:sz="0" w:space="0" w:color="auto"/>
          </w:divBdr>
        </w:div>
        <w:div w:id="661277146">
          <w:marLeft w:val="0"/>
          <w:marRight w:val="0"/>
          <w:marTop w:val="0"/>
          <w:marBottom w:val="0"/>
          <w:divBdr>
            <w:top w:val="none" w:sz="0" w:space="0" w:color="auto"/>
            <w:left w:val="none" w:sz="0" w:space="0" w:color="auto"/>
            <w:bottom w:val="none" w:sz="0" w:space="0" w:color="auto"/>
            <w:right w:val="none" w:sz="0" w:space="0" w:color="auto"/>
          </w:divBdr>
        </w:div>
        <w:div w:id="669453593">
          <w:marLeft w:val="0"/>
          <w:marRight w:val="0"/>
          <w:marTop w:val="0"/>
          <w:marBottom w:val="0"/>
          <w:divBdr>
            <w:top w:val="none" w:sz="0" w:space="0" w:color="auto"/>
            <w:left w:val="none" w:sz="0" w:space="0" w:color="auto"/>
            <w:bottom w:val="none" w:sz="0" w:space="0" w:color="auto"/>
            <w:right w:val="none" w:sz="0" w:space="0" w:color="auto"/>
          </w:divBdr>
        </w:div>
        <w:div w:id="702561875">
          <w:marLeft w:val="0"/>
          <w:marRight w:val="0"/>
          <w:marTop w:val="0"/>
          <w:marBottom w:val="0"/>
          <w:divBdr>
            <w:top w:val="none" w:sz="0" w:space="0" w:color="auto"/>
            <w:left w:val="none" w:sz="0" w:space="0" w:color="auto"/>
            <w:bottom w:val="none" w:sz="0" w:space="0" w:color="auto"/>
            <w:right w:val="none" w:sz="0" w:space="0" w:color="auto"/>
          </w:divBdr>
        </w:div>
        <w:div w:id="715392099">
          <w:marLeft w:val="0"/>
          <w:marRight w:val="0"/>
          <w:marTop w:val="0"/>
          <w:marBottom w:val="0"/>
          <w:divBdr>
            <w:top w:val="none" w:sz="0" w:space="0" w:color="auto"/>
            <w:left w:val="none" w:sz="0" w:space="0" w:color="auto"/>
            <w:bottom w:val="none" w:sz="0" w:space="0" w:color="auto"/>
            <w:right w:val="none" w:sz="0" w:space="0" w:color="auto"/>
          </w:divBdr>
        </w:div>
        <w:div w:id="747312735">
          <w:marLeft w:val="0"/>
          <w:marRight w:val="0"/>
          <w:marTop w:val="0"/>
          <w:marBottom w:val="0"/>
          <w:divBdr>
            <w:top w:val="none" w:sz="0" w:space="0" w:color="auto"/>
            <w:left w:val="none" w:sz="0" w:space="0" w:color="auto"/>
            <w:bottom w:val="none" w:sz="0" w:space="0" w:color="auto"/>
            <w:right w:val="none" w:sz="0" w:space="0" w:color="auto"/>
          </w:divBdr>
        </w:div>
        <w:div w:id="753206260">
          <w:marLeft w:val="0"/>
          <w:marRight w:val="0"/>
          <w:marTop w:val="0"/>
          <w:marBottom w:val="0"/>
          <w:divBdr>
            <w:top w:val="none" w:sz="0" w:space="0" w:color="auto"/>
            <w:left w:val="none" w:sz="0" w:space="0" w:color="auto"/>
            <w:bottom w:val="none" w:sz="0" w:space="0" w:color="auto"/>
            <w:right w:val="none" w:sz="0" w:space="0" w:color="auto"/>
          </w:divBdr>
        </w:div>
        <w:div w:id="768083215">
          <w:marLeft w:val="0"/>
          <w:marRight w:val="0"/>
          <w:marTop w:val="0"/>
          <w:marBottom w:val="0"/>
          <w:divBdr>
            <w:top w:val="none" w:sz="0" w:space="0" w:color="auto"/>
            <w:left w:val="none" w:sz="0" w:space="0" w:color="auto"/>
            <w:bottom w:val="none" w:sz="0" w:space="0" w:color="auto"/>
            <w:right w:val="none" w:sz="0" w:space="0" w:color="auto"/>
          </w:divBdr>
        </w:div>
        <w:div w:id="768965959">
          <w:marLeft w:val="0"/>
          <w:marRight w:val="0"/>
          <w:marTop w:val="0"/>
          <w:marBottom w:val="0"/>
          <w:divBdr>
            <w:top w:val="none" w:sz="0" w:space="0" w:color="auto"/>
            <w:left w:val="none" w:sz="0" w:space="0" w:color="auto"/>
            <w:bottom w:val="none" w:sz="0" w:space="0" w:color="auto"/>
            <w:right w:val="none" w:sz="0" w:space="0" w:color="auto"/>
          </w:divBdr>
        </w:div>
        <w:div w:id="788665604">
          <w:marLeft w:val="0"/>
          <w:marRight w:val="0"/>
          <w:marTop w:val="0"/>
          <w:marBottom w:val="0"/>
          <w:divBdr>
            <w:top w:val="none" w:sz="0" w:space="0" w:color="auto"/>
            <w:left w:val="none" w:sz="0" w:space="0" w:color="auto"/>
            <w:bottom w:val="none" w:sz="0" w:space="0" w:color="auto"/>
            <w:right w:val="none" w:sz="0" w:space="0" w:color="auto"/>
          </w:divBdr>
        </w:div>
        <w:div w:id="838231344">
          <w:marLeft w:val="0"/>
          <w:marRight w:val="0"/>
          <w:marTop w:val="0"/>
          <w:marBottom w:val="0"/>
          <w:divBdr>
            <w:top w:val="none" w:sz="0" w:space="0" w:color="auto"/>
            <w:left w:val="none" w:sz="0" w:space="0" w:color="auto"/>
            <w:bottom w:val="none" w:sz="0" w:space="0" w:color="auto"/>
            <w:right w:val="none" w:sz="0" w:space="0" w:color="auto"/>
          </w:divBdr>
        </w:div>
        <w:div w:id="889683352">
          <w:marLeft w:val="0"/>
          <w:marRight w:val="0"/>
          <w:marTop w:val="0"/>
          <w:marBottom w:val="0"/>
          <w:divBdr>
            <w:top w:val="none" w:sz="0" w:space="0" w:color="auto"/>
            <w:left w:val="none" w:sz="0" w:space="0" w:color="auto"/>
            <w:bottom w:val="none" w:sz="0" w:space="0" w:color="auto"/>
            <w:right w:val="none" w:sz="0" w:space="0" w:color="auto"/>
          </w:divBdr>
        </w:div>
        <w:div w:id="896278486">
          <w:marLeft w:val="0"/>
          <w:marRight w:val="0"/>
          <w:marTop w:val="0"/>
          <w:marBottom w:val="0"/>
          <w:divBdr>
            <w:top w:val="none" w:sz="0" w:space="0" w:color="auto"/>
            <w:left w:val="none" w:sz="0" w:space="0" w:color="auto"/>
            <w:bottom w:val="none" w:sz="0" w:space="0" w:color="auto"/>
            <w:right w:val="none" w:sz="0" w:space="0" w:color="auto"/>
          </w:divBdr>
        </w:div>
        <w:div w:id="903949384">
          <w:marLeft w:val="0"/>
          <w:marRight w:val="0"/>
          <w:marTop w:val="0"/>
          <w:marBottom w:val="0"/>
          <w:divBdr>
            <w:top w:val="none" w:sz="0" w:space="0" w:color="auto"/>
            <w:left w:val="none" w:sz="0" w:space="0" w:color="auto"/>
            <w:bottom w:val="none" w:sz="0" w:space="0" w:color="auto"/>
            <w:right w:val="none" w:sz="0" w:space="0" w:color="auto"/>
          </w:divBdr>
        </w:div>
        <w:div w:id="935400181">
          <w:marLeft w:val="0"/>
          <w:marRight w:val="0"/>
          <w:marTop w:val="0"/>
          <w:marBottom w:val="0"/>
          <w:divBdr>
            <w:top w:val="none" w:sz="0" w:space="0" w:color="auto"/>
            <w:left w:val="none" w:sz="0" w:space="0" w:color="auto"/>
            <w:bottom w:val="none" w:sz="0" w:space="0" w:color="auto"/>
            <w:right w:val="none" w:sz="0" w:space="0" w:color="auto"/>
          </w:divBdr>
        </w:div>
        <w:div w:id="968051855">
          <w:marLeft w:val="0"/>
          <w:marRight w:val="0"/>
          <w:marTop w:val="0"/>
          <w:marBottom w:val="0"/>
          <w:divBdr>
            <w:top w:val="none" w:sz="0" w:space="0" w:color="auto"/>
            <w:left w:val="none" w:sz="0" w:space="0" w:color="auto"/>
            <w:bottom w:val="none" w:sz="0" w:space="0" w:color="auto"/>
            <w:right w:val="none" w:sz="0" w:space="0" w:color="auto"/>
          </w:divBdr>
        </w:div>
        <w:div w:id="1003121806">
          <w:marLeft w:val="0"/>
          <w:marRight w:val="0"/>
          <w:marTop w:val="0"/>
          <w:marBottom w:val="0"/>
          <w:divBdr>
            <w:top w:val="none" w:sz="0" w:space="0" w:color="auto"/>
            <w:left w:val="none" w:sz="0" w:space="0" w:color="auto"/>
            <w:bottom w:val="none" w:sz="0" w:space="0" w:color="auto"/>
            <w:right w:val="none" w:sz="0" w:space="0" w:color="auto"/>
          </w:divBdr>
        </w:div>
        <w:div w:id="1019503637">
          <w:marLeft w:val="0"/>
          <w:marRight w:val="0"/>
          <w:marTop w:val="0"/>
          <w:marBottom w:val="0"/>
          <w:divBdr>
            <w:top w:val="none" w:sz="0" w:space="0" w:color="auto"/>
            <w:left w:val="none" w:sz="0" w:space="0" w:color="auto"/>
            <w:bottom w:val="none" w:sz="0" w:space="0" w:color="auto"/>
            <w:right w:val="none" w:sz="0" w:space="0" w:color="auto"/>
          </w:divBdr>
        </w:div>
        <w:div w:id="1038315013">
          <w:marLeft w:val="0"/>
          <w:marRight w:val="0"/>
          <w:marTop w:val="0"/>
          <w:marBottom w:val="0"/>
          <w:divBdr>
            <w:top w:val="none" w:sz="0" w:space="0" w:color="auto"/>
            <w:left w:val="none" w:sz="0" w:space="0" w:color="auto"/>
            <w:bottom w:val="none" w:sz="0" w:space="0" w:color="auto"/>
            <w:right w:val="none" w:sz="0" w:space="0" w:color="auto"/>
          </w:divBdr>
        </w:div>
        <w:div w:id="1073821272">
          <w:marLeft w:val="0"/>
          <w:marRight w:val="0"/>
          <w:marTop w:val="0"/>
          <w:marBottom w:val="0"/>
          <w:divBdr>
            <w:top w:val="none" w:sz="0" w:space="0" w:color="auto"/>
            <w:left w:val="none" w:sz="0" w:space="0" w:color="auto"/>
            <w:bottom w:val="none" w:sz="0" w:space="0" w:color="auto"/>
            <w:right w:val="none" w:sz="0" w:space="0" w:color="auto"/>
          </w:divBdr>
        </w:div>
        <w:div w:id="1078866460">
          <w:marLeft w:val="0"/>
          <w:marRight w:val="0"/>
          <w:marTop w:val="0"/>
          <w:marBottom w:val="0"/>
          <w:divBdr>
            <w:top w:val="none" w:sz="0" w:space="0" w:color="auto"/>
            <w:left w:val="none" w:sz="0" w:space="0" w:color="auto"/>
            <w:bottom w:val="none" w:sz="0" w:space="0" w:color="auto"/>
            <w:right w:val="none" w:sz="0" w:space="0" w:color="auto"/>
          </w:divBdr>
        </w:div>
        <w:div w:id="1132137500">
          <w:marLeft w:val="0"/>
          <w:marRight w:val="0"/>
          <w:marTop w:val="0"/>
          <w:marBottom w:val="0"/>
          <w:divBdr>
            <w:top w:val="none" w:sz="0" w:space="0" w:color="auto"/>
            <w:left w:val="none" w:sz="0" w:space="0" w:color="auto"/>
            <w:bottom w:val="none" w:sz="0" w:space="0" w:color="auto"/>
            <w:right w:val="none" w:sz="0" w:space="0" w:color="auto"/>
          </w:divBdr>
        </w:div>
        <w:div w:id="1154033176">
          <w:marLeft w:val="0"/>
          <w:marRight w:val="0"/>
          <w:marTop w:val="0"/>
          <w:marBottom w:val="0"/>
          <w:divBdr>
            <w:top w:val="none" w:sz="0" w:space="0" w:color="auto"/>
            <w:left w:val="none" w:sz="0" w:space="0" w:color="auto"/>
            <w:bottom w:val="none" w:sz="0" w:space="0" w:color="auto"/>
            <w:right w:val="none" w:sz="0" w:space="0" w:color="auto"/>
          </w:divBdr>
        </w:div>
        <w:div w:id="1165896336">
          <w:marLeft w:val="0"/>
          <w:marRight w:val="0"/>
          <w:marTop w:val="0"/>
          <w:marBottom w:val="0"/>
          <w:divBdr>
            <w:top w:val="none" w:sz="0" w:space="0" w:color="auto"/>
            <w:left w:val="none" w:sz="0" w:space="0" w:color="auto"/>
            <w:bottom w:val="none" w:sz="0" w:space="0" w:color="auto"/>
            <w:right w:val="none" w:sz="0" w:space="0" w:color="auto"/>
          </w:divBdr>
        </w:div>
        <w:div w:id="1193348266">
          <w:marLeft w:val="0"/>
          <w:marRight w:val="0"/>
          <w:marTop w:val="0"/>
          <w:marBottom w:val="0"/>
          <w:divBdr>
            <w:top w:val="none" w:sz="0" w:space="0" w:color="auto"/>
            <w:left w:val="none" w:sz="0" w:space="0" w:color="auto"/>
            <w:bottom w:val="none" w:sz="0" w:space="0" w:color="auto"/>
            <w:right w:val="none" w:sz="0" w:space="0" w:color="auto"/>
          </w:divBdr>
        </w:div>
        <w:div w:id="1210342323">
          <w:marLeft w:val="0"/>
          <w:marRight w:val="0"/>
          <w:marTop w:val="0"/>
          <w:marBottom w:val="0"/>
          <w:divBdr>
            <w:top w:val="none" w:sz="0" w:space="0" w:color="auto"/>
            <w:left w:val="none" w:sz="0" w:space="0" w:color="auto"/>
            <w:bottom w:val="none" w:sz="0" w:space="0" w:color="auto"/>
            <w:right w:val="none" w:sz="0" w:space="0" w:color="auto"/>
          </w:divBdr>
        </w:div>
        <w:div w:id="1216088705">
          <w:marLeft w:val="0"/>
          <w:marRight w:val="0"/>
          <w:marTop w:val="0"/>
          <w:marBottom w:val="0"/>
          <w:divBdr>
            <w:top w:val="none" w:sz="0" w:space="0" w:color="auto"/>
            <w:left w:val="none" w:sz="0" w:space="0" w:color="auto"/>
            <w:bottom w:val="none" w:sz="0" w:space="0" w:color="auto"/>
            <w:right w:val="none" w:sz="0" w:space="0" w:color="auto"/>
          </w:divBdr>
        </w:div>
        <w:div w:id="1249734960">
          <w:marLeft w:val="0"/>
          <w:marRight w:val="0"/>
          <w:marTop w:val="0"/>
          <w:marBottom w:val="0"/>
          <w:divBdr>
            <w:top w:val="none" w:sz="0" w:space="0" w:color="auto"/>
            <w:left w:val="none" w:sz="0" w:space="0" w:color="auto"/>
            <w:bottom w:val="none" w:sz="0" w:space="0" w:color="auto"/>
            <w:right w:val="none" w:sz="0" w:space="0" w:color="auto"/>
          </w:divBdr>
        </w:div>
        <w:div w:id="1266235036">
          <w:marLeft w:val="0"/>
          <w:marRight w:val="0"/>
          <w:marTop w:val="0"/>
          <w:marBottom w:val="0"/>
          <w:divBdr>
            <w:top w:val="none" w:sz="0" w:space="0" w:color="auto"/>
            <w:left w:val="none" w:sz="0" w:space="0" w:color="auto"/>
            <w:bottom w:val="none" w:sz="0" w:space="0" w:color="auto"/>
            <w:right w:val="none" w:sz="0" w:space="0" w:color="auto"/>
          </w:divBdr>
        </w:div>
        <w:div w:id="1275674984">
          <w:marLeft w:val="0"/>
          <w:marRight w:val="0"/>
          <w:marTop w:val="0"/>
          <w:marBottom w:val="0"/>
          <w:divBdr>
            <w:top w:val="none" w:sz="0" w:space="0" w:color="auto"/>
            <w:left w:val="none" w:sz="0" w:space="0" w:color="auto"/>
            <w:bottom w:val="none" w:sz="0" w:space="0" w:color="auto"/>
            <w:right w:val="none" w:sz="0" w:space="0" w:color="auto"/>
          </w:divBdr>
        </w:div>
        <w:div w:id="1292442775">
          <w:marLeft w:val="0"/>
          <w:marRight w:val="0"/>
          <w:marTop w:val="0"/>
          <w:marBottom w:val="0"/>
          <w:divBdr>
            <w:top w:val="none" w:sz="0" w:space="0" w:color="auto"/>
            <w:left w:val="none" w:sz="0" w:space="0" w:color="auto"/>
            <w:bottom w:val="none" w:sz="0" w:space="0" w:color="auto"/>
            <w:right w:val="none" w:sz="0" w:space="0" w:color="auto"/>
          </w:divBdr>
        </w:div>
        <w:div w:id="1321687857">
          <w:marLeft w:val="0"/>
          <w:marRight w:val="0"/>
          <w:marTop w:val="0"/>
          <w:marBottom w:val="0"/>
          <w:divBdr>
            <w:top w:val="none" w:sz="0" w:space="0" w:color="auto"/>
            <w:left w:val="none" w:sz="0" w:space="0" w:color="auto"/>
            <w:bottom w:val="none" w:sz="0" w:space="0" w:color="auto"/>
            <w:right w:val="none" w:sz="0" w:space="0" w:color="auto"/>
          </w:divBdr>
        </w:div>
        <w:div w:id="1334335421">
          <w:marLeft w:val="0"/>
          <w:marRight w:val="0"/>
          <w:marTop w:val="0"/>
          <w:marBottom w:val="0"/>
          <w:divBdr>
            <w:top w:val="none" w:sz="0" w:space="0" w:color="auto"/>
            <w:left w:val="none" w:sz="0" w:space="0" w:color="auto"/>
            <w:bottom w:val="none" w:sz="0" w:space="0" w:color="auto"/>
            <w:right w:val="none" w:sz="0" w:space="0" w:color="auto"/>
          </w:divBdr>
        </w:div>
        <w:div w:id="1344934784">
          <w:marLeft w:val="0"/>
          <w:marRight w:val="0"/>
          <w:marTop w:val="0"/>
          <w:marBottom w:val="0"/>
          <w:divBdr>
            <w:top w:val="none" w:sz="0" w:space="0" w:color="auto"/>
            <w:left w:val="none" w:sz="0" w:space="0" w:color="auto"/>
            <w:bottom w:val="none" w:sz="0" w:space="0" w:color="auto"/>
            <w:right w:val="none" w:sz="0" w:space="0" w:color="auto"/>
          </w:divBdr>
        </w:div>
        <w:div w:id="1391268835">
          <w:marLeft w:val="0"/>
          <w:marRight w:val="0"/>
          <w:marTop w:val="0"/>
          <w:marBottom w:val="0"/>
          <w:divBdr>
            <w:top w:val="none" w:sz="0" w:space="0" w:color="auto"/>
            <w:left w:val="none" w:sz="0" w:space="0" w:color="auto"/>
            <w:bottom w:val="none" w:sz="0" w:space="0" w:color="auto"/>
            <w:right w:val="none" w:sz="0" w:space="0" w:color="auto"/>
          </w:divBdr>
        </w:div>
        <w:div w:id="1402094884">
          <w:marLeft w:val="0"/>
          <w:marRight w:val="0"/>
          <w:marTop w:val="0"/>
          <w:marBottom w:val="0"/>
          <w:divBdr>
            <w:top w:val="none" w:sz="0" w:space="0" w:color="auto"/>
            <w:left w:val="none" w:sz="0" w:space="0" w:color="auto"/>
            <w:bottom w:val="none" w:sz="0" w:space="0" w:color="auto"/>
            <w:right w:val="none" w:sz="0" w:space="0" w:color="auto"/>
          </w:divBdr>
        </w:div>
        <w:div w:id="1418017792">
          <w:marLeft w:val="0"/>
          <w:marRight w:val="0"/>
          <w:marTop w:val="0"/>
          <w:marBottom w:val="0"/>
          <w:divBdr>
            <w:top w:val="none" w:sz="0" w:space="0" w:color="auto"/>
            <w:left w:val="none" w:sz="0" w:space="0" w:color="auto"/>
            <w:bottom w:val="none" w:sz="0" w:space="0" w:color="auto"/>
            <w:right w:val="none" w:sz="0" w:space="0" w:color="auto"/>
          </w:divBdr>
        </w:div>
        <w:div w:id="1432892967">
          <w:marLeft w:val="0"/>
          <w:marRight w:val="0"/>
          <w:marTop w:val="0"/>
          <w:marBottom w:val="0"/>
          <w:divBdr>
            <w:top w:val="none" w:sz="0" w:space="0" w:color="auto"/>
            <w:left w:val="none" w:sz="0" w:space="0" w:color="auto"/>
            <w:bottom w:val="none" w:sz="0" w:space="0" w:color="auto"/>
            <w:right w:val="none" w:sz="0" w:space="0" w:color="auto"/>
          </w:divBdr>
        </w:div>
        <w:div w:id="1449740183">
          <w:marLeft w:val="0"/>
          <w:marRight w:val="0"/>
          <w:marTop w:val="0"/>
          <w:marBottom w:val="0"/>
          <w:divBdr>
            <w:top w:val="none" w:sz="0" w:space="0" w:color="auto"/>
            <w:left w:val="none" w:sz="0" w:space="0" w:color="auto"/>
            <w:bottom w:val="none" w:sz="0" w:space="0" w:color="auto"/>
            <w:right w:val="none" w:sz="0" w:space="0" w:color="auto"/>
          </w:divBdr>
        </w:div>
        <w:div w:id="1469710486">
          <w:marLeft w:val="0"/>
          <w:marRight w:val="0"/>
          <w:marTop w:val="0"/>
          <w:marBottom w:val="0"/>
          <w:divBdr>
            <w:top w:val="none" w:sz="0" w:space="0" w:color="auto"/>
            <w:left w:val="none" w:sz="0" w:space="0" w:color="auto"/>
            <w:bottom w:val="none" w:sz="0" w:space="0" w:color="auto"/>
            <w:right w:val="none" w:sz="0" w:space="0" w:color="auto"/>
          </w:divBdr>
        </w:div>
        <w:div w:id="1503937428">
          <w:marLeft w:val="0"/>
          <w:marRight w:val="0"/>
          <w:marTop w:val="0"/>
          <w:marBottom w:val="0"/>
          <w:divBdr>
            <w:top w:val="none" w:sz="0" w:space="0" w:color="auto"/>
            <w:left w:val="none" w:sz="0" w:space="0" w:color="auto"/>
            <w:bottom w:val="none" w:sz="0" w:space="0" w:color="auto"/>
            <w:right w:val="none" w:sz="0" w:space="0" w:color="auto"/>
          </w:divBdr>
        </w:div>
        <w:div w:id="1513035631">
          <w:marLeft w:val="0"/>
          <w:marRight w:val="0"/>
          <w:marTop w:val="0"/>
          <w:marBottom w:val="0"/>
          <w:divBdr>
            <w:top w:val="none" w:sz="0" w:space="0" w:color="auto"/>
            <w:left w:val="none" w:sz="0" w:space="0" w:color="auto"/>
            <w:bottom w:val="none" w:sz="0" w:space="0" w:color="auto"/>
            <w:right w:val="none" w:sz="0" w:space="0" w:color="auto"/>
          </w:divBdr>
        </w:div>
        <w:div w:id="1522159648">
          <w:marLeft w:val="0"/>
          <w:marRight w:val="0"/>
          <w:marTop w:val="0"/>
          <w:marBottom w:val="0"/>
          <w:divBdr>
            <w:top w:val="none" w:sz="0" w:space="0" w:color="auto"/>
            <w:left w:val="none" w:sz="0" w:space="0" w:color="auto"/>
            <w:bottom w:val="none" w:sz="0" w:space="0" w:color="auto"/>
            <w:right w:val="none" w:sz="0" w:space="0" w:color="auto"/>
          </w:divBdr>
        </w:div>
        <w:div w:id="1528176762">
          <w:marLeft w:val="0"/>
          <w:marRight w:val="0"/>
          <w:marTop w:val="0"/>
          <w:marBottom w:val="0"/>
          <w:divBdr>
            <w:top w:val="none" w:sz="0" w:space="0" w:color="auto"/>
            <w:left w:val="none" w:sz="0" w:space="0" w:color="auto"/>
            <w:bottom w:val="none" w:sz="0" w:space="0" w:color="auto"/>
            <w:right w:val="none" w:sz="0" w:space="0" w:color="auto"/>
          </w:divBdr>
        </w:div>
        <w:div w:id="1549612832">
          <w:marLeft w:val="0"/>
          <w:marRight w:val="0"/>
          <w:marTop w:val="0"/>
          <w:marBottom w:val="0"/>
          <w:divBdr>
            <w:top w:val="none" w:sz="0" w:space="0" w:color="auto"/>
            <w:left w:val="none" w:sz="0" w:space="0" w:color="auto"/>
            <w:bottom w:val="none" w:sz="0" w:space="0" w:color="auto"/>
            <w:right w:val="none" w:sz="0" w:space="0" w:color="auto"/>
          </w:divBdr>
        </w:div>
        <w:div w:id="1559853129">
          <w:marLeft w:val="0"/>
          <w:marRight w:val="0"/>
          <w:marTop w:val="0"/>
          <w:marBottom w:val="0"/>
          <w:divBdr>
            <w:top w:val="none" w:sz="0" w:space="0" w:color="auto"/>
            <w:left w:val="none" w:sz="0" w:space="0" w:color="auto"/>
            <w:bottom w:val="none" w:sz="0" w:space="0" w:color="auto"/>
            <w:right w:val="none" w:sz="0" w:space="0" w:color="auto"/>
          </w:divBdr>
        </w:div>
        <w:div w:id="1579093997">
          <w:marLeft w:val="0"/>
          <w:marRight w:val="0"/>
          <w:marTop w:val="0"/>
          <w:marBottom w:val="0"/>
          <w:divBdr>
            <w:top w:val="none" w:sz="0" w:space="0" w:color="auto"/>
            <w:left w:val="none" w:sz="0" w:space="0" w:color="auto"/>
            <w:bottom w:val="none" w:sz="0" w:space="0" w:color="auto"/>
            <w:right w:val="none" w:sz="0" w:space="0" w:color="auto"/>
          </w:divBdr>
        </w:div>
        <w:div w:id="1585649664">
          <w:marLeft w:val="0"/>
          <w:marRight w:val="0"/>
          <w:marTop w:val="0"/>
          <w:marBottom w:val="0"/>
          <w:divBdr>
            <w:top w:val="none" w:sz="0" w:space="0" w:color="auto"/>
            <w:left w:val="none" w:sz="0" w:space="0" w:color="auto"/>
            <w:bottom w:val="none" w:sz="0" w:space="0" w:color="auto"/>
            <w:right w:val="none" w:sz="0" w:space="0" w:color="auto"/>
          </w:divBdr>
        </w:div>
        <w:div w:id="1606576560">
          <w:marLeft w:val="0"/>
          <w:marRight w:val="0"/>
          <w:marTop w:val="0"/>
          <w:marBottom w:val="0"/>
          <w:divBdr>
            <w:top w:val="none" w:sz="0" w:space="0" w:color="auto"/>
            <w:left w:val="none" w:sz="0" w:space="0" w:color="auto"/>
            <w:bottom w:val="none" w:sz="0" w:space="0" w:color="auto"/>
            <w:right w:val="none" w:sz="0" w:space="0" w:color="auto"/>
          </w:divBdr>
        </w:div>
        <w:div w:id="1618953630">
          <w:marLeft w:val="0"/>
          <w:marRight w:val="0"/>
          <w:marTop w:val="0"/>
          <w:marBottom w:val="0"/>
          <w:divBdr>
            <w:top w:val="none" w:sz="0" w:space="0" w:color="auto"/>
            <w:left w:val="none" w:sz="0" w:space="0" w:color="auto"/>
            <w:bottom w:val="none" w:sz="0" w:space="0" w:color="auto"/>
            <w:right w:val="none" w:sz="0" w:space="0" w:color="auto"/>
          </w:divBdr>
        </w:div>
        <w:div w:id="1626500623">
          <w:marLeft w:val="0"/>
          <w:marRight w:val="0"/>
          <w:marTop w:val="0"/>
          <w:marBottom w:val="0"/>
          <w:divBdr>
            <w:top w:val="none" w:sz="0" w:space="0" w:color="auto"/>
            <w:left w:val="none" w:sz="0" w:space="0" w:color="auto"/>
            <w:bottom w:val="none" w:sz="0" w:space="0" w:color="auto"/>
            <w:right w:val="none" w:sz="0" w:space="0" w:color="auto"/>
          </w:divBdr>
        </w:div>
        <w:div w:id="1645894553">
          <w:marLeft w:val="0"/>
          <w:marRight w:val="0"/>
          <w:marTop w:val="0"/>
          <w:marBottom w:val="0"/>
          <w:divBdr>
            <w:top w:val="none" w:sz="0" w:space="0" w:color="auto"/>
            <w:left w:val="none" w:sz="0" w:space="0" w:color="auto"/>
            <w:bottom w:val="none" w:sz="0" w:space="0" w:color="auto"/>
            <w:right w:val="none" w:sz="0" w:space="0" w:color="auto"/>
          </w:divBdr>
        </w:div>
        <w:div w:id="1650789543">
          <w:marLeft w:val="0"/>
          <w:marRight w:val="0"/>
          <w:marTop w:val="0"/>
          <w:marBottom w:val="0"/>
          <w:divBdr>
            <w:top w:val="none" w:sz="0" w:space="0" w:color="auto"/>
            <w:left w:val="none" w:sz="0" w:space="0" w:color="auto"/>
            <w:bottom w:val="none" w:sz="0" w:space="0" w:color="auto"/>
            <w:right w:val="none" w:sz="0" w:space="0" w:color="auto"/>
          </w:divBdr>
        </w:div>
        <w:div w:id="1658923172">
          <w:marLeft w:val="0"/>
          <w:marRight w:val="0"/>
          <w:marTop w:val="0"/>
          <w:marBottom w:val="0"/>
          <w:divBdr>
            <w:top w:val="none" w:sz="0" w:space="0" w:color="auto"/>
            <w:left w:val="none" w:sz="0" w:space="0" w:color="auto"/>
            <w:bottom w:val="none" w:sz="0" w:space="0" w:color="auto"/>
            <w:right w:val="none" w:sz="0" w:space="0" w:color="auto"/>
          </w:divBdr>
        </w:div>
        <w:div w:id="1704595959">
          <w:marLeft w:val="0"/>
          <w:marRight w:val="0"/>
          <w:marTop w:val="0"/>
          <w:marBottom w:val="0"/>
          <w:divBdr>
            <w:top w:val="none" w:sz="0" w:space="0" w:color="auto"/>
            <w:left w:val="none" w:sz="0" w:space="0" w:color="auto"/>
            <w:bottom w:val="none" w:sz="0" w:space="0" w:color="auto"/>
            <w:right w:val="none" w:sz="0" w:space="0" w:color="auto"/>
          </w:divBdr>
        </w:div>
        <w:div w:id="1711492801">
          <w:marLeft w:val="0"/>
          <w:marRight w:val="0"/>
          <w:marTop w:val="0"/>
          <w:marBottom w:val="0"/>
          <w:divBdr>
            <w:top w:val="none" w:sz="0" w:space="0" w:color="auto"/>
            <w:left w:val="none" w:sz="0" w:space="0" w:color="auto"/>
            <w:bottom w:val="none" w:sz="0" w:space="0" w:color="auto"/>
            <w:right w:val="none" w:sz="0" w:space="0" w:color="auto"/>
          </w:divBdr>
        </w:div>
        <w:div w:id="1726756587">
          <w:marLeft w:val="0"/>
          <w:marRight w:val="0"/>
          <w:marTop w:val="0"/>
          <w:marBottom w:val="0"/>
          <w:divBdr>
            <w:top w:val="none" w:sz="0" w:space="0" w:color="auto"/>
            <w:left w:val="none" w:sz="0" w:space="0" w:color="auto"/>
            <w:bottom w:val="none" w:sz="0" w:space="0" w:color="auto"/>
            <w:right w:val="none" w:sz="0" w:space="0" w:color="auto"/>
          </w:divBdr>
        </w:div>
        <w:div w:id="1729114328">
          <w:marLeft w:val="0"/>
          <w:marRight w:val="0"/>
          <w:marTop w:val="0"/>
          <w:marBottom w:val="0"/>
          <w:divBdr>
            <w:top w:val="none" w:sz="0" w:space="0" w:color="auto"/>
            <w:left w:val="none" w:sz="0" w:space="0" w:color="auto"/>
            <w:bottom w:val="none" w:sz="0" w:space="0" w:color="auto"/>
            <w:right w:val="none" w:sz="0" w:space="0" w:color="auto"/>
          </w:divBdr>
        </w:div>
        <w:div w:id="1732582008">
          <w:marLeft w:val="0"/>
          <w:marRight w:val="0"/>
          <w:marTop w:val="0"/>
          <w:marBottom w:val="0"/>
          <w:divBdr>
            <w:top w:val="none" w:sz="0" w:space="0" w:color="auto"/>
            <w:left w:val="none" w:sz="0" w:space="0" w:color="auto"/>
            <w:bottom w:val="none" w:sz="0" w:space="0" w:color="auto"/>
            <w:right w:val="none" w:sz="0" w:space="0" w:color="auto"/>
          </w:divBdr>
        </w:div>
        <w:div w:id="1767340882">
          <w:marLeft w:val="0"/>
          <w:marRight w:val="0"/>
          <w:marTop w:val="0"/>
          <w:marBottom w:val="0"/>
          <w:divBdr>
            <w:top w:val="none" w:sz="0" w:space="0" w:color="auto"/>
            <w:left w:val="none" w:sz="0" w:space="0" w:color="auto"/>
            <w:bottom w:val="none" w:sz="0" w:space="0" w:color="auto"/>
            <w:right w:val="none" w:sz="0" w:space="0" w:color="auto"/>
          </w:divBdr>
        </w:div>
        <w:div w:id="1781535064">
          <w:marLeft w:val="0"/>
          <w:marRight w:val="0"/>
          <w:marTop w:val="0"/>
          <w:marBottom w:val="0"/>
          <w:divBdr>
            <w:top w:val="none" w:sz="0" w:space="0" w:color="auto"/>
            <w:left w:val="none" w:sz="0" w:space="0" w:color="auto"/>
            <w:bottom w:val="none" w:sz="0" w:space="0" w:color="auto"/>
            <w:right w:val="none" w:sz="0" w:space="0" w:color="auto"/>
          </w:divBdr>
        </w:div>
        <w:div w:id="1828397950">
          <w:marLeft w:val="0"/>
          <w:marRight w:val="0"/>
          <w:marTop w:val="0"/>
          <w:marBottom w:val="0"/>
          <w:divBdr>
            <w:top w:val="none" w:sz="0" w:space="0" w:color="auto"/>
            <w:left w:val="none" w:sz="0" w:space="0" w:color="auto"/>
            <w:bottom w:val="none" w:sz="0" w:space="0" w:color="auto"/>
            <w:right w:val="none" w:sz="0" w:space="0" w:color="auto"/>
          </w:divBdr>
        </w:div>
        <w:div w:id="1852528504">
          <w:marLeft w:val="0"/>
          <w:marRight w:val="0"/>
          <w:marTop w:val="0"/>
          <w:marBottom w:val="0"/>
          <w:divBdr>
            <w:top w:val="none" w:sz="0" w:space="0" w:color="auto"/>
            <w:left w:val="none" w:sz="0" w:space="0" w:color="auto"/>
            <w:bottom w:val="none" w:sz="0" w:space="0" w:color="auto"/>
            <w:right w:val="none" w:sz="0" w:space="0" w:color="auto"/>
          </w:divBdr>
        </w:div>
        <w:div w:id="1884442645">
          <w:marLeft w:val="0"/>
          <w:marRight w:val="0"/>
          <w:marTop w:val="0"/>
          <w:marBottom w:val="0"/>
          <w:divBdr>
            <w:top w:val="none" w:sz="0" w:space="0" w:color="auto"/>
            <w:left w:val="none" w:sz="0" w:space="0" w:color="auto"/>
            <w:bottom w:val="none" w:sz="0" w:space="0" w:color="auto"/>
            <w:right w:val="none" w:sz="0" w:space="0" w:color="auto"/>
          </w:divBdr>
        </w:div>
        <w:div w:id="1892687014">
          <w:marLeft w:val="0"/>
          <w:marRight w:val="0"/>
          <w:marTop w:val="0"/>
          <w:marBottom w:val="0"/>
          <w:divBdr>
            <w:top w:val="none" w:sz="0" w:space="0" w:color="auto"/>
            <w:left w:val="none" w:sz="0" w:space="0" w:color="auto"/>
            <w:bottom w:val="none" w:sz="0" w:space="0" w:color="auto"/>
            <w:right w:val="none" w:sz="0" w:space="0" w:color="auto"/>
          </w:divBdr>
        </w:div>
        <w:div w:id="1904102611">
          <w:marLeft w:val="0"/>
          <w:marRight w:val="0"/>
          <w:marTop w:val="0"/>
          <w:marBottom w:val="0"/>
          <w:divBdr>
            <w:top w:val="none" w:sz="0" w:space="0" w:color="auto"/>
            <w:left w:val="none" w:sz="0" w:space="0" w:color="auto"/>
            <w:bottom w:val="none" w:sz="0" w:space="0" w:color="auto"/>
            <w:right w:val="none" w:sz="0" w:space="0" w:color="auto"/>
          </w:divBdr>
        </w:div>
        <w:div w:id="1913738318">
          <w:marLeft w:val="0"/>
          <w:marRight w:val="0"/>
          <w:marTop w:val="0"/>
          <w:marBottom w:val="0"/>
          <w:divBdr>
            <w:top w:val="none" w:sz="0" w:space="0" w:color="auto"/>
            <w:left w:val="none" w:sz="0" w:space="0" w:color="auto"/>
            <w:bottom w:val="none" w:sz="0" w:space="0" w:color="auto"/>
            <w:right w:val="none" w:sz="0" w:space="0" w:color="auto"/>
          </w:divBdr>
        </w:div>
        <w:div w:id="1954361434">
          <w:marLeft w:val="0"/>
          <w:marRight w:val="0"/>
          <w:marTop w:val="0"/>
          <w:marBottom w:val="0"/>
          <w:divBdr>
            <w:top w:val="none" w:sz="0" w:space="0" w:color="auto"/>
            <w:left w:val="none" w:sz="0" w:space="0" w:color="auto"/>
            <w:bottom w:val="none" w:sz="0" w:space="0" w:color="auto"/>
            <w:right w:val="none" w:sz="0" w:space="0" w:color="auto"/>
          </w:divBdr>
        </w:div>
        <w:div w:id="1962149918">
          <w:marLeft w:val="0"/>
          <w:marRight w:val="0"/>
          <w:marTop w:val="0"/>
          <w:marBottom w:val="0"/>
          <w:divBdr>
            <w:top w:val="none" w:sz="0" w:space="0" w:color="auto"/>
            <w:left w:val="none" w:sz="0" w:space="0" w:color="auto"/>
            <w:bottom w:val="none" w:sz="0" w:space="0" w:color="auto"/>
            <w:right w:val="none" w:sz="0" w:space="0" w:color="auto"/>
          </w:divBdr>
        </w:div>
        <w:div w:id="1982424886">
          <w:marLeft w:val="0"/>
          <w:marRight w:val="0"/>
          <w:marTop w:val="0"/>
          <w:marBottom w:val="0"/>
          <w:divBdr>
            <w:top w:val="none" w:sz="0" w:space="0" w:color="auto"/>
            <w:left w:val="none" w:sz="0" w:space="0" w:color="auto"/>
            <w:bottom w:val="none" w:sz="0" w:space="0" w:color="auto"/>
            <w:right w:val="none" w:sz="0" w:space="0" w:color="auto"/>
          </w:divBdr>
        </w:div>
        <w:div w:id="2002193302">
          <w:marLeft w:val="0"/>
          <w:marRight w:val="0"/>
          <w:marTop w:val="0"/>
          <w:marBottom w:val="0"/>
          <w:divBdr>
            <w:top w:val="none" w:sz="0" w:space="0" w:color="auto"/>
            <w:left w:val="none" w:sz="0" w:space="0" w:color="auto"/>
            <w:bottom w:val="none" w:sz="0" w:space="0" w:color="auto"/>
            <w:right w:val="none" w:sz="0" w:space="0" w:color="auto"/>
          </w:divBdr>
        </w:div>
        <w:div w:id="2021003086">
          <w:marLeft w:val="0"/>
          <w:marRight w:val="0"/>
          <w:marTop w:val="0"/>
          <w:marBottom w:val="0"/>
          <w:divBdr>
            <w:top w:val="none" w:sz="0" w:space="0" w:color="auto"/>
            <w:left w:val="none" w:sz="0" w:space="0" w:color="auto"/>
            <w:bottom w:val="none" w:sz="0" w:space="0" w:color="auto"/>
            <w:right w:val="none" w:sz="0" w:space="0" w:color="auto"/>
          </w:divBdr>
        </w:div>
        <w:div w:id="2023894823">
          <w:marLeft w:val="0"/>
          <w:marRight w:val="0"/>
          <w:marTop w:val="0"/>
          <w:marBottom w:val="0"/>
          <w:divBdr>
            <w:top w:val="none" w:sz="0" w:space="0" w:color="auto"/>
            <w:left w:val="none" w:sz="0" w:space="0" w:color="auto"/>
            <w:bottom w:val="none" w:sz="0" w:space="0" w:color="auto"/>
            <w:right w:val="none" w:sz="0" w:space="0" w:color="auto"/>
          </w:divBdr>
        </w:div>
        <w:div w:id="2028094177">
          <w:marLeft w:val="0"/>
          <w:marRight w:val="0"/>
          <w:marTop w:val="0"/>
          <w:marBottom w:val="0"/>
          <w:divBdr>
            <w:top w:val="none" w:sz="0" w:space="0" w:color="auto"/>
            <w:left w:val="none" w:sz="0" w:space="0" w:color="auto"/>
            <w:bottom w:val="none" w:sz="0" w:space="0" w:color="auto"/>
            <w:right w:val="none" w:sz="0" w:space="0" w:color="auto"/>
          </w:divBdr>
        </w:div>
        <w:div w:id="2048022220">
          <w:marLeft w:val="0"/>
          <w:marRight w:val="0"/>
          <w:marTop w:val="0"/>
          <w:marBottom w:val="0"/>
          <w:divBdr>
            <w:top w:val="none" w:sz="0" w:space="0" w:color="auto"/>
            <w:left w:val="none" w:sz="0" w:space="0" w:color="auto"/>
            <w:bottom w:val="none" w:sz="0" w:space="0" w:color="auto"/>
            <w:right w:val="none" w:sz="0" w:space="0" w:color="auto"/>
          </w:divBdr>
        </w:div>
        <w:div w:id="2052415141">
          <w:marLeft w:val="0"/>
          <w:marRight w:val="0"/>
          <w:marTop w:val="0"/>
          <w:marBottom w:val="0"/>
          <w:divBdr>
            <w:top w:val="none" w:sz="0" w:space="0" w:color="auto"/>
            <w:left w:val="none" w:sz="0" w:space="0" w:color="auto"/>
            <w:bottom w:val="none" w:sz="0" w:space="0" w:color="auto"/>
            <w:right w:val="none" w:sz="0" w:space="0" w:color="auto"/>
          </w:divBdr>
        </w:div>
        <w:div w:id="2085029348">
          <w:marLeft w:val="0"/>
          <w:marRight w:val="0"/>
          <w:marTop w:val="0"/>
          <w:marBottom w:val="0"/>
          <w:divBdr>
            <w:top w:val="none" w:sz="0" w:space="0" w:color="auto"/>
            <w:left w:val="none" w:sz="0" w:space="0" w:color="auto"/>
            <w:bottom w:val="none" w:sz="0" w:space="0" w:color="auto"/>
            <w:right w:val="none" w:sz="0" w:space="0" w:color="auto"/>
          </w:divBdr>
        </w:div>
        <w:div w:id="2090611953">
          <w:marLeft w:val="0"/>
          <w:marRight w:val="0"/>
          <w:marTop w:val="0"/>
          <w:marBottom w:val="0"/>
          <w:divBdr>
            <w:top w:val="none" w:sz="0" w:space="0" w:color="auto"/>
            <w:left w:val="none" w:sz="0" w:space="0" w:color="auto"/>
            <w:bottom w:val="none" w:sz="0" w:space="0" w:color="auto"/>
            <w:right w:val="none" w:sz="0" w:space="0" w:color="auto"/>
          </w:divBdr>
        </w:div>
        <w:div w:id="2105148996">
          <w:marLeft w:val="0"/>
          <w:marRight w:val="0"/>
          <w:marTop w:val="0"/>
          <w:marBottom w:val="0"/>
          <w:divBdr>
            <w:top w:val="none" w:sz="0" w:space="0" w:color="auto"/>
            <w:left w:val="none" w:sz="0" w:space="0" w:color="auto"/>
            <w:bottom w:val="none" w:sz="0" w:space="0" w:color="auto"/>
            <w:right w:val="none" w:sz="0" w:space="0" w:color="auto"/>
          </w:divBdr>
        </w:div>
        <w:div w:id="2125728262">
          <w:marLeft w:val="0"/>
          <w:marRight w:val="0"/>
          <w:marTop w:val="0"/>
          <w:marBottom w:val="0"/>
          <w:divBdr>
            <w:top w:val="none" w:sz="0" w:space="0" w:color="auto"/>
            <w:left w:val="none" w:sz="0" w:space="0" w:color="auto"/>
            <w:bottom w:val="none" w:sz="0" w:space="0" w:color="auto"/>
            <w:right w:val="none" w:sz="0" w:space="0" w:color="auto"/>
          </w:divBdr>
        </w:div>
        <w:div w:id="2127117039">
          <w:marLeft w:val="0"/>
          <w:marRight w:val="0"/>
          <w:marTop w:val="0"/>
          <w:marBottom w:val="0"/>
          <w:divBdr>
            <w:top w:val="none" w:sz="0" w:space="0" w:color="auto"/>
            <w:left w:val="none" w:sz="0" w:space="0" w:color="auto"/>
            <w:bottom w:val="none" w:sz="0" w:space="0" w:color="auto"/>
            <w:right w:val="none" w:sz="0" w:space="0" w:color="auto"/>
          </w:divBdr>
        </w:div>
        <w:div w:id="2142381229">
          <w:marLeft w:val="0"/>
          <w:marRight w:val="0"/>
          <w:marTop w:val="0"/>
          <w:marBottom w:val="0"/>
          <w:divBdr>
            <w:top w:val="none" w:sz="0" w:space="0" w:color="auto"/>
            <w:left w:val="none" w:sz="0" w:space="0" w:color="auto"/>
            <w:bottom w:val="none" w:sz="0" w:space="0" w:color="auto"/>
            <w:right w:val="none" w:sz="0" w:space="0" w:color="auto"/>
          </w:divBdr>
        </w:div>
      </w:divsChild>
    </w:div>
    <w:div w:id="698629931">
      <w:bodyDiv w:val="1"/>
      <w:marLeft w:val="0"/>
      <w:marRight w:val="0"/>
      <w:marTop w:val="0"/>
      <w:marBottom w:val="0"/>
      <w:divBdr>
        <w:top w:val="none" w:sz="0" w:space="0" w:color="auto"/>
        <w:left w:val="none" w:sz="0" w:space="0" w:color="auto"/>
        <w:bottom w:val="none" w:sz="0" w:space="0" w:color="auto"/>
        <w:right w:val="none" w:sz="0" w:space="0" w:color="auto"/>
      </w:divBdr>
      <w:divsChild>
        <w:div w:id="1014380657">
          <w:marLeft w:val="0"/>
          <w:marRight w:val="0"/>
          <w:marTop w:val="0"/>
          <w:marBottom w:val="0"/>
          <w:divBdr>
            <w:top w:val="none" w:sz="0" w:space="0" w:color="auto"/>
            <w:left w:val="none" w:sz="0" w:space="0" w:color="auto"/>
            <w:bottom w:val="none" w:sz="0" w:space="0" w:color="auto"/>
            <w:right w:val="none" w:sz="0" w:space="0" w:color="auto"/>
          </w:divBdr>
        </w:div>
        <w:div w:id="1386755827">
          <w:marLeft w:val="0"/>
          <w:marRight w:val="0"/>
          <w:marTop w:val="0"/>
          <w:marBottom w:val="0"/>
          <w:divBdr>
            <w:top w:val="none" w:sz="0" w:space="0" w:color="auto"/>
            <w:left w:val="none" w:sz="0" w:space="0" w:color="auto"/>
            <w:bottom w:val="none" w:sz="0" w:space="0" w:color="auto"/>
            <w:right w:val="none" w:sz="0" w:space="0" w:color="auto"/>
          </w:divBdr>
        </w:div>
      </w:divsChild>
    </w:div>
    <w:div w:id="1238127219">
      <w:bodyDiv w:val="1"/>
      <w:marLeft w:val="0"/>
      <w:marRight w:val="0"/>
      <w:marTop w:val="0"/>
      <w:marBottom w:val="0"/>
      <w:divBdr>
        <w:top w:val="none" w:sz="0" w:space="0" w:color="auto"/>
        <w:left w:val="none" w:sz="0" w:space="0" w:color="auto"/>
        <w:bottom w:val="none" w:sz="0" w:space="0" w:color="auto"/>
        <w:right w:val="none" w:sz="0" w:space="0" w:color="auto"/>
      </w:divBdr>
    </w:div>
    <w:div w:id="1847472761">
      <w:bodyDiv w:val="1"/>
      <w:marLeft w:val="0"/>
      <w:marRight w:val="0"/>
      <w:marTop w:val="0"/>
      <w:marBottom w:val="0"/>
      <w:divBdr>
        <w:top w:val="none" w:sz="0" w:space="0" w:color="auto"/>
        <w:left w:val="none" w:sz="0" w:space="0" w:color="auto"/>
        <w:bottom w:val="none" w:sz="0" w:space="0" w:color="auto"/>
        <w:right w:val="none" w:sz="0" w:space="0" w:color="auto"/>
      </w:divBdr>
    </w:div>
    <w:div w:id="197004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zirnavinas.pii@dkn.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C86FC-AF05-4584-9ECB-F567F282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7</Pages>
  <Words>11596</Words>
  <Characters>6610</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skolutiesibas.lv</dc:creator>
  <cp:lastModifiedBy>Priekules pirmsskolas izglītības iestāde "Dzirnaviņas"</cp:lastModifiedBy>
  <cp:revision>19</cp:revision>
  <cp:lastPrinted>2025-02-19T13:54:00Z</cp:lastPrinted>
  <dcterms:created xsi:type="dcterms:W3CDTF">2021-11-08T11:36:00Z</dcterms:created>
  <dcterms:modified xsi:type="dcterms:W3CDTF">2025-02-25T12:55:00Z</dcterms:modified>
</cp:coreProperties>
</file>