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C72CBA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17147">
        <w:rPr>
          <w:rFonts w:ascii="Arial" w:eastAsia="Times New Roman" w:hAnsi="Arial" w:cs="Arial"/>
          <w:noProof/>
          <w:color w:val="000000"/>
          <w:sz w:val="24"/>
          <w:szCs w:val="24"/>
          <w:lang w:eastAsia="ru-RU"/>
        </w:rPr>
        <w:t>6</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F08F0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Pašvaldības īpašuma</w:t>
      </w:r>
      <w:r w:rsidR="004B7348">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18FCD08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A695B">
        <w:rPr>
          <w:rFonts w:ascii="Arial" w:eastAsia="Times New Roman" w:hAnsi="Arial" w:cs="Arial"/>
          <w:noProof/>
          <w:color w:val="000000"/>
          <w:sz w:val="24"/>
          <w:szCs w:val="24"/>
          <w:lang w:eastAsia="ru-RU"/>
        </w:rPr>
        <w:t>04.04</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5A695B">
        <w:rPr>
          <w:rFonts w:ascii="Arial" w:eastAsia="Times New Roman" w:hAnsi="Arial" w:cs="Arial"/>
          <w:bCs/>
          <w:noProof/>
          <w:sz w:val="24"/>
          <w:szCs w:val="24"/>
          <w:lang w:eastAsia="ru-RU"/>
        </w:rPr>
        <w:t>18</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B17147">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4F59FEC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5A695B" w:rsidRPr="005A695B">
        <w:rPr>
          <w:rFonts w:ascii="Arial" w:eastAsia="Times New Roman" w:hAnsi="Arial" w:cs="Arial"/>
          <w:b/>
          <w:noProof/>
          <w:color w:val="000000"/>
          <w:sz w:val="24"/>
          <w:szCs w:val="24"/>
          <w:lang w:eastAsia="ru-RU"/>
        </w:rPr>
        <w:t>23.aprīlī plkst.</w:t>
      </w:r>
      <w:r w:rsidR="007E6DE2">
        <w:rPr>
          <w:rFonts w:ascii="Arial" w:eastAsia="Times New Roman" w:hAnsi="Arial" w:cs="Arial"/>
          <w:b/>
          <w:noProof/>
          <w:color w:val="000000"/>
          <w:sz w:val="24"/>
          <w:szCs w:val="24"/>
          <w:lang w:eastAsia="ru-RU"/>
        </w:rPr>
        <w:t>11.</w:t>
      </w:r>
      <w:r w:rsidR="00B17147">
        <w:rPr>
          <w:rFonts w:ascii="Arial" w:eastAsia="Times New Roman" w:hAnsi="Arial" w:cs="Arial"/>
          <w:b/>
          <w:noProof/>
          <w:color w:val="000000"/>
          <w:sz w:val="24"/>
          <w:szCs w:val="24"/>
          <w:lang w:eastAsia="ru-RU"/>
        </w:rPr>
        <w:t>15</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6098E3A8"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B17147" w:rsidRPr="00B17147">
        <w:rPr>
          <w:rFonts w:ascii="Arial" w:eastAsia="Times New Roman" w:hAnsi="Arial" w:cs="Arial"/>
          <w:b/>
          <w:bCs/>
          <w:noProof/>
          <w:sz w:val="24"/>
          <w:szCs w:val="24"/>
          <w:lang w:eastAsia="ru-RU"/>
        </w:rPr>
        <w:t>Liepājas iela 13A, Priekule</w:t>
      </w:r>
      <w:r w:rsidR="00B17147" w:rsidRPr="00B17147">
        <w:rPr>
          <w:rFonts w:ascii="Arial" w:eastAsia="Times New Roman" w:hAnsi="Arial" w:cs="Arial"/>
          <w:b/>
          <w:noProof/>
          <w:sz w:val="24"/>
          <w:szCs w:val="24"/>
          <w:lang w:eastAsia="ru-RU"/>
        </w:rPr>
        <w:t xml:space="preserve">, </w:t>
      </w:r>
      <w:r w:rsidR="00B17147" w:rsidRPr="00B17147">
        <w:rPr>
          <w:rFonts w:ascii="Arial" w:eastAsia="Times New Roman" w:hAnsi="Arial" w:cs="Arial"/>
          <w:bCs/>
          <w:noProof/>
          <w:sz w:val="24"/>
          <w:szCs w:val="24"/>
          <w:lang w:eastAsia="ru-RU"/>
        </w:rPr>
        <w:t xml:space="preserve">Dienvidkurzemes novads, </w:t>
      </w:r>
      <w:bookmarkStart w:id="1" w:name="_Hlk194585407"/>
      <w:r w:rsidR="00B17147" w:rsidRPr="00B17147">
        <w:rPr>
          <w:rFonts w:ascii="Arial" w:eastAsia="Times New Roman" w:hAnsi="Arial" w:cs="Arial"/>
          <w:b/>
          <w:bCs/>
          <w:noProof/>
          <w:sz w:val="24"/>
          <w:szCs w:val="24"/>
          <w:lang w:eastAsia="ru-RU"/>
        </w:rPr>
        <w:t>nedzīvojamās telp</w:t>
      </w:r>
      <w:r w:rsidR="00B17147">
        <w:rPr>
          <w:rFonts w:ascii="Arial" w:eastAsia="Times New Roman" w:hAnsi="Arial" w:cs="Arial"/>
          <w:b/>
          <w:bCs/>
          <w:noProof/>
          <w:sz w:val="24"/>
          <w:szCs w:val="24"/>
          <w:lang w:eastAsia="ru-RU"/>
        </w:rPr>
        <w:t>a</w:t>
      </w:r>
      <w:r w:rsidR="00B17147" w:rsidRPr="00B17147">
        <w:rPr>
          <w:rFonts w:ascii="Arial" w:eastAsia="Times New Roman" w:hAnsi="Arial" w:cs="Arial"/>
          <w:b/>
          <w:bCs/>
          <w:noProof/>
          <w:sz w:val="24"/>
          <w:szCs w:val="24"/>
          <w:lang w:eastAsia="ru-RU"/>
        </w:rPr>
        <w:t xml:space="preserve">s Nr.2 </w:t>
      </w:r>
      <w:r w:rsidR="00B17147" w:rsidRPr="00B17147">
        <w:rPr>
          <w:rFonts w:ascii="Arial" w:eastAsia="Times New Roman" w:hAnsi="Arial" w:cs="Arial"/>
          <w:b/>
          <w:noProof/>
          <w:sz w:val="24"/>
          <w:szCs w:val="24"/>
          <w:lang w:eastAsia="ru-RU"/>
        </w:rPr>
        <w:t>24,0 m</w:t>
      </w:r>
      <w:r w:rsidR="00B17147" w:rsidRPr="00B17147">
        <w:rPr>
          <w:rFonts w:ascii="Arial" w:eastAsia="Times New Roman" w:hAnsi="Arial" w:cs="Arial"/>
          <w:b/>
          <w:noProof/>
          <w:sz w:val="24"/>
          <w:szCs w:val="24"/>
          <w:vertAlign w:val="superscript"/>
          <w:lang w:eastAsia="ru-RU"/>
        </w:rPr>
        <w:t>2</w:t>
      </w:r>
      <w:r w:rsidR="00B17147" w:rsidRPr="00B17147">
        <w:rPr>
          <w:rFonts w:ascii="Arial" w:eastAsia="Times New Roman" w:hAnsi="Arial" w:cs="Arial"/>
          <w:b/>
          <w:noProof/>
          <w:sz w:val="24"/>
          <w:szCs w:val="24"/>
          <w:lang w:eastAsia="ru-RU"/>
        </w:rPr>
        <w:t xml:space="preserve"> platībā </w:t>
      </w:r>
      <w:bookmarkEnd w:id="1"/>
      <w:r w:rsidR="00B17147" w:rsidRPr="00B17147">
        <w:rPr>
          <w:rFonts w:ascii="Arial" w:eastAsia="Times New Roman" w:hAnsi="Arial" w:cs="Arial"/>
          <w:bCs/>
          <w:noProof/>
          <w:sz w:val="24"/>
          <w:szCs w:val="24"/>
          <w:lang w:eastAsia="ru-RU"/>
        </w:rPr>
        <w:t>garāžas vajadzībām</w:t>
      </w:r>
      <w:r w:rsidR="006870D5">
        <w:rPr>
          <w:rFonts w:ascii="Arial" w:hAnsi="Arial" w:cs="Arial"/>
          <w:sz w:val="24"/>
          <w:szCs w:val="24"/>
        </w:rPr>
        <w:t>.</w:t>
      </w:r>
    </w:p>
    <w:p w14:paraId="07BCAAFF" w14:textId="77777777" w:rsidR="003E1F49" w:rsidRPr="003E1F49" w:rsidRDefault="003E1F49" w:rsidP="003E1F49">
      <w:pPr>
        <w:pStyle w:val="Sarakstarindkopa"/>
        <w:numPr>
          <w:ilvl w:val="1"/>
          <w:numId w:val="8"/>
        </w:numPr>
        <w:spacing w:after="0" w:line="240" w:lineRule="auto"/>
        <w:ind w:right="-483"/>
        <w:jc w:val="both"/>
        <w:rPr>
          <w:rFonts w:ascii="Arial" w:hAnsi="Arial" w:cs="Arial"/>
          <w:bCs/>
          <w:sz w:val="24"/>
          <w:szCs w:val="24"/>
        </w:rPr>
      </w:pPr>
      <w:r w:rsidRPr="003E1F49">
        <w:rPr>
          <w:rFonts w:ascii="Arial" w:hAnsi="Arial" w:cs="Arial"/>
          <w:bCs/>
          <w:sz w:val="24"/>
          <w:szCs w:val="24"/>
        </w:rPr>
        <w:t xml:space="preserve">Nekustamais īpašums Liepājas iela 13A, Priekule, </w:t>
      </w:r>
      <w:proofErr w:type="spellStart"/>
      <w:r w:rsidRPr="003E1F49">
        <w:rPr>
          <w:rFonts w:ascii="Arial" w:hAnsi="Arial" w:cs="Arial"/>
          <w:bCs/>
          <w:sz w:val="24"/>
          <w:szCs w:val="24"/>
        </w:rPr>
        <w:t>Dienvidkurzemes</w:t>
      </w:r>
      <w:proofErr w:type="spellEnd"/>
      <w:r w:rsidRPr="003E1F49">
        <w:rPr>
          <w:rFonts w:ascii="Arial" w:hAnsi="Arial" w:cs="Arial"/>
          <w:bCs/>
          <w:sz w:val="24"/>
          <w:szCs w:val="24"/>
        </w:rPr>
        <w:t xml:space="preserve"> novads, kadastra Nr. 6415 001 0075, sastāv no vienas zemes vienības ar kopējo platību 46 302 m</w:t>
      </w:r>
      <w:r w:rsidRPr="003E1F49">
        <w:rPr>
          <w:rFonts w:ascii="Arial" w:hAnsi="Arial" w:cs="Arial"/>
          <w:bCs/>
          <w:sz w:val="24"/>
          <w:szCs w:val="24"/>
          <w:vertAlign w:val="superscript"/>
        </w:rPr>
        <w:t>2</w:t>
      </w:r>
      <w:r w:rsidRPr="003E1F49">
        <w:rPr>
          <w:rFonts w:ascii="Arial" w:hAnsi="Arial" w:cs="Arial"/>
          <w:bCs/>
          <w:sz w:val="24"/>
          <w:szCs w:val="24"/>
        </w:rPr>
        <w:t>. Uz zemes vienības atrodas katlu māja, kurināmā noliktava, palīgtelpu ēka un noliktava.</w:t>
      </w:r>
    </w:p>
    <w:p w14:paraId="0C5EBC0E" w14:textId="6BF8AFEE" w:rsidR="00F40741" w:rsidRPr="00F40741" w:rsidRDefault="003E1F49" w:rsidP="003E1F49">
      <w:pPr>
        <w:pStyle w:val="Sarakstarindkopa"/>
        <w:numPr>
          <w:ilvl w:val="1"/>
          <w:numId w:val="8"/>
        </w:numPr>
        <w:spacing w:after="0" w:line="240" w:lineRule="auto"/>
        <w:ind w:right="-483"/>
        <w:jc w:val="both"/>
        <w:rPr>
          <w:rFonts w:ascii="Arial" w:hAnsi="Arial" w:cs="Arial"/>
          <w:bCs/>
          <w:sz w:val="24"/>
          <w:szCs w:val="24"/>
        </w:rPr>
      </w:pPr>
      <w:r w:rsidRPr="003E1F49">
        <w:rPr>
          <w:rFonts w:ascii="Arial" w:hAnsi="Arial" w:cs="Arial"/>
          <w:bCs/>
          <w:sz w:val="24"/>
          <w:szCs w:val="24"/>
        </w:rPr>
        <w:t>Noliktavas ēkā ar kadastra apzīmējumu 6415 001 0075 006 brīva telpa ar Nr.2 24,0 m</w:t>
      </w:r>
      <w:r w:rsidRPr="003E1F49">
        <w:rPr>
          <w:rFonts w:ascii="Arial" w:hAnsi="Arial" w:cs="Arial"/>
          <w:bCs/>
          <w:sz w:val="24"/>
          <w:szCs w:val="24"/>
          <w:vertAlign w:val="superscript"/>
        </w:rPr>
        <w:t>2</w:t>
      </w:r>
      <w:r w:rsidRPr="003E1F49">
        <w:rPr>
          <w:rFonts w:ascii="Arial" w:hAnsi="Arial" w:cs="Arial"/>
          <w:bCs/>
          <w:sz w:val="24"/>
          <w:szCs w:val="24"/>
        </w:rPr>
        <w:t xml:space="preserve"> platībā</w:t>
      </w:r>
    </w:p>
    <w:p w14:paraId="0EB2C51A" w14:textId="40F1B60C"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003E1F49" w:rsidRPr="003E1F49">
        <w:rPr>
          <w:rFonts w:ascii="Arial" w:hAnsi="Arial" w:cs="Arial"/>
          <w:b/>
          <w:sz w:val="24"/>
          <w:szCs w:val="24"/>
        </w:rPr>
        <w:t>no līguma noslēgšanas brīža līdz 31.12.2030</w:t>
      </w:r>
      <w:r w:rsidR="003E1F49" w:rsidRPr="003E1F49">
        <w:rPr>
          <w:rFonts w:ascii="Arial" w:hAnsi="Arial" w:cs="Arial"/>
          <w:bCs/>
          <w:sz w:val="24"/>
          <w:szCs w:val="24"/>
        </w:rPr>
        <w:t>. bez tiesībām pagarināt nomas līgumu</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919716B"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E1F49" w:rsidRPr="003E1F49">
        <w:rPr>
          <w:rFonts w:ascii="Arial" w:eastAsia="Calibri" w:hAnsi="Arial" w:cs="Arial"/>
          <w:b/>
          <w:bCs/>
          <w:sz w:val="24"/>
          <w:szCs w:val="24"/>
        </w:rPr>
        <w:t xml:space="preserve">16,80 EUR </w:t>
      </w:r>
      <w:r w:rsidR="003E1F49">
        <w:rPr>
          <w:rFonts w:ascii="Arial" w:eastAsia="Calibri" w:hAnsi="Arial" w:cs="Arial"/>
          <w:sz w:val="24"/>
          <w:szCs w:val="24"/>
        </w:rPr>
        <w:t xml:space="preserve">(sešpadsmit </w:t>
      </w:r>
      <w:proofErr w:type="spellStart"/>
      <w:r w:rsidR="003E1F49" w:rsidRPr="00A52A32">
        <w:rPr>
          <w:rFonts w:ascii="Arial" w:eastAsia="Calibri" w:hAnsi="Arial" w:cs="Arial"/>
          <w:i/>
          <w:iCs/>
          <w:sz w:val="24"/>
          <w:szCs w:val="24"/>
        </w:rPr>
        <w:t>euro</w:t>
      </w:r>
      <w:proofErr w:type="spellEnd"/>
      <w:r w:rsidR="003E1F49">
        <w:rPr>
          <w:rFonts w:ascii="Arial" w:eastAsia="Calibri" w:hAnsi="Arial" w:cs="Arial"/>
          <w:sz w:val="24"/>
          <w:szCs w:val="24"/>
        </w:rPr>
        <w:t xml:space="preserve"> un 80 centi) </w:t>
      </w:r>
      <w:r w:rsidR="003E1F49" w:rsidRPr="003E1F49">
        <w:rPr>
          <w:rFonts w:ascii="Arial" w:eastAsia="Calibri" w:hAnsi="Arial" w:cs="Arial"/>
          <w:sz w:val="24"/>
          <w:szCs w:val="24"/>
        </w:rPr>
        <w:t>mēnesī bez PVN. Papildus nomas maksai maksājams nekustamā īpašuma nodoklis</w:t>
      </w:r>
    </w:p>
    <w:p w14:paraId="4404E331" w14:textId="159ACE2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D4A23" w:rsidRPr="00FF43B7">
        <w:rPr>
          <w:rFonts w:ascii="Arial" w:eastAsia="Times New Roman" w:hAnsi="Arial" w:cs="Arial"/>
          <w:b/>
          <w:noProof/>
          <w:sz w:val="24"/>
          <w:szCs w:val="24"/>
          <w:lang w:eastAsia="ru-RU"/>
        </w:rPr>
        <w:t>1 EUR</w:t>
      </w:r>
      <w:r w:rsidR="00FD4A23" w:rsidRPr="00FF43B7">
        <w:rPr>
          <w:rFonts w:ascii="Arial" w:eastAsia="Times New Roman" w:hAnsi="Arial" w:cs="Arial"/>
          <w:bCs/>
          <w:noProof/>
          <w:sz w:val="24"/>
          <w:szCs w:val="24"/>
          <w:lang w:eastAsia="ru-RU"/>
        </w:rPr>
        <w:t xml:space="preserve"> (viens </w:t>
      </w:r>
      <w:r w:rsidR="00FD4A23" w:rsidRPr="00FF43B7">
        <w:rPr>
          <w:rFonts w:ascii="Arial" w:eastAsia="Times New Roman" w:hAnsi="Arial" w:cs="Arial"/>
          <w:bCs/>
          <w:i/>
          <w:iCs/>
          <w:noProof/>
          <w:sz w:val="24"/>
          <w:szCs w:val="24"/>
          <w:lang w:eastAsia="ru-RU"/>
        </w:rPr>
        <w:t>euro</w:t>
      </w:r>
      <w:r w:rsidR="00FD4A23" w:rsidRPr="00FF43B7">
        <w:rPr>
          <w:rFonts w:ascii="Arial" w:eastAsia="Times New Roman" w:hAnsi="Arial" w:cs="Arial"/>
          <w:bCs/>
          <w:noProof/>
          <w:sz w:val="24"/>
          <w:szCs w:val="24"/>
          <w:lang w:eastAsia="ru-RU"/>
        </w:rPr>
        <w:t>)</w:t>
      </w:r>
      <w:r w:rsidR="00944FE8" w:rsidRPr="000A2ADD">
        <w:rPr>
          <w:rFonts w:ascii="Arial" w:eastAsia="Times New Roman" w:hAnsi="Arial" w:cs="Arial"/>
          <w:bCs/>
          <w:noProof/>
          <w:color w:val="000000"/>
          <w:sz w:val="24"/>
          <w:szCs w:val="24"/>
          <w:lang w:eastAsia="ru-RU"/>
        </w:rPr>
        <w:t xml:space="preserve"> mēnesī</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bookmarkEnd w:id="2"/>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13300A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813847">
        <w:rPr>
          <w:rFonts w:ascii="Arial" w:eastAsia="Times New Roman" w:hAnsi="Arial" w:cs="Arial"/>
          <w:b/>
          <w:bCs/>
          <w:noProof/>
          <w:sz w:val="24"/>
          <w:szCs w:val="24"/>
          <w:lang w:eastAsia="ru-RU"/>
        </w:rPr>
        <w:t>16.aprīlim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9BEBD0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3096B" w:rsidRPr="0043096B">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43096B">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48CB1E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3E1F49" w:rsidRPr="003E1F49">
        <w:rPr>
          <w:rFonts w:ascii="Arial" w:hAnsi="Arial" w:cs="Arial"/>
          <w:b/>
          <w:sz w:val="24"/>
          <w:szCs w:val="24"/>
        </w:rPr>
        <w:t>no līguma noslēgšanas brīža līdz 31.12.2030.</w:t>
      </w:r>
      <w:r w:rsidR="003E1F49" w:rsidRPr="003E1F49">
        <w:rPr>
          <w:rFonts w:ascii="Arial" w:hAnsi="Arial" w:cs="Arial"/>
          <w:bCs/>
          <w:sz w:val="24"/>
          <w:szCs w:val="24"/>
        </w:rPr>
        <w:t xml:space="preserve"> bez tiesībām pagarināt nomas līgumu</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15D1527E" w:rsidR="001A7202" w:rsidRDefault="00732B5C"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1A56708F" wp14:editId="3A4A8C66">
            <wp:extent cx="5274310" cy="6037580"/>
            <wp:effectExtent l="0" t="0" r="2540" b="1270"/>
            <wp:docPr id="3246081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08111" name=""/>
                    <pic:cNvPicPr/>
                  </pic:nvPicPr>
                  <pic:blipFill>
                    <a:blip r:embed="rId8"/>
                    <a:stretch>
                      <a:fillRect/>
                    </a:stretch>
                  </pic:blipFill>
                  <pic:spPr>
                    <a:xfrm>
                      <a:off x="0" y="0"/>
                      <a:ext cx="5274310" cy="6037580"/>
                    </a:xfrm>
                    <a:prstGeom prst="rect">
                      <a:avLst/>
                    </a:prstGeom>
                  </pic:spPr>
                </pic:pic>
              </a:graphicData>
            </a:graphic>
          </wp:inline>
        </w:drawing>
      </w: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7B8A2CD" w:rsidR="00A41594" w:rsidRDefault="00A41594" w:rsidP="00B954EC">
      <w:pPr>
        <w:spacing w:after="0" w:line="240" w:lineRule="auto"/>
        <w:rPr>
          <w:rFonts w:ascii="Arial" w:eastAsia="Times New Roman" w:hAnsi="Arial" w:cs="Arial"/>
          <w:noProof/>
          <w:color w:val="000000"/>
          <w:sz w:val="24"/>
          <w:szCs w:val="24"/>
          <w:lang w:eastAsia="ru-RU"/>
        </w:rPr>
      </w:pP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A715DFE"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4824EA90" w:rsidR="00B954EC" w:rsidRPr="006F2ECD" w:rsidRDefault="00732B5C" w:rsidP="00B954EC">
      <w:pPr>
        <w:spacing w:after="0" w:line="240" w:lineRule="auto"/>
        <w:jc w:val="right"/>
        <w:rPr>
          <w:rFonts w:ascii="Arial" w:eastAsia="Times New Roman" w:hAnsi="Arial" w:cs="Arial"/>
          <w:sz w:val="24"/>
          <w:szCs w:val="24"/>
          <w:lang w:eastAsia="lv-LV"/>
        </w:rPr>
      </w:pPr>
      <w:r w:rsidRPr="00732B5C">
        <w:rPr>
          <w:rFonts w:ascii="Arial" w:eastAsia="Times New Roman" w:hAnsi="Arial" w:cs="Arial"/>
          <w:bCs/>
          <w:noProof/>
          <w:sz w:val="24"/>
          <w:szCs w:val="24"/>
          <w:lang w:eastAsia="ru-RU"/>
        </w:rPr>
        <w:t>Liepājas iela 13A, Priekule</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F877CF7" w:rsidR="00B954EC" w:rsidRPr="006F2ECD" w:rsidRDefault="00732B5C" w:rsidP="00B954EC">
      <w:pPr>
        <w:spacing w:after="0" w:line="240" w:lineRule="auto"/>
        <w:jc w:val="right"/>
        <w:rPr>
          <w:rFonts w:ascii="Arial" w:eastAsia="Times New Roman" w:hAnsi="Arial" w:cs="Arial"/>
          <w:noProof/>
          <w:sz w:val="24"/>
          <w:szCs w:val="24"/>
          <w:lang w:eastAsia="lv-LV"/>
        </w:rPr>
      </w:pPr>
      <w:r w:rsidRPr="00732B5C">
        <w:rPr>
          <w:rFonts w:ascii="Arial" w:eastAsia="Times New Roman" w:hAnsi="Arial" w:cs="Arial"/>
          <w:sz w:val="24"/>
          <w:szCs w:val="24"/>
          <w:lang w:eastAsia="lv-LV"/>
        </w:rPr>
        <w:t>nedzīvojamās telpas Nr.2</w:t>
      </w:r>
      <w:r w:rsidR="001A7202">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C9AD" w14:textId="77777777" w:rsidR="00A4521F" w:rsidRDefault="00A4521F" w:rsidP="00756A47">
      <w:pPr>
        <w:spacing w:after="0" w:line="240" w:lineRule="auto"/>
      </w:pPr>
      <w:r>
        <w:separator/>
      </w:r>
    </w:p>
  </w:endnote>
  <w:endnote w:type="continuationSeparator" w:id="0">
    <w:p w14:paraId="1AAC0C8C" w14:textId="77777777" w:rsidR="00A4521F" w:rsidRDefault="00A4521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F070" w14:textId="77777777" w:rsidR="00A4521F" w:rsidRDefault="00A4521F" w:rsidP="00756A47">
      <w:pPr>
        <w:spacing w:after="0" w:line="240" w:lineRule="auto"/>
      </w:pPr>
      <w:r>
        <w:separator/>
      </w:r>
    </w:p>
  </w:footnote>
  <w:footnote w:type="continuationSeparator" w:id="0">
    <w:p w14:paraId="317403B9" w14:textId="77777777" w:rsidR="00A4521F" w:rsidRDefault="00A4521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6F18"/>
    <w:rsid w:val="003D7602"/>
    <w:rsid w:val="003E1F49"/>
    <w:rsid w:val="003F29C2"/>
    <w:rsid w:val="004070B7"/>
    <w:rsid w:val="004107D6"/>
    <w:rsid w:val="004121E2"/>
    <w:rsid w:val="0043096B"/>
    <w:rsid w:val="00430BCC"/>
    <w:rsid w:val="004341A7"/>
    <w:rsid w:val="00467B01"/>
    <w:rsid w:val="004738CB"/>
    <w:rsid w:val="00483B2D"/>
    <w:rsid w:val="0049367A"/>
    <w:rsid w:val="004A2AEB"/>
    <w:rsid w:val="004B7348"/>
    <w:rsid w:val="004D2702"/>
    <w:rsid w:val="004F039C"/>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069C9"/>
    <w:rsid w:val="00731FF9"/>
    <w:rsid w:val="00732B5C"/>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71078"/>
    <w:rsid w:val="008807FF"/>
    <w:rsid w:val="0089755C"/>
    <w:rsid w:val="008F26CB"/>
    <w:rsid w:val="0090074F"/>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639A"/>
    <w:rsid w:val="00B17147"/>
    <w:rsid w:val="00B21045"/>
    <w:rsid w:val="00B342F5"/>
    <w:rsid w:val="00B369BC"/>
    <w:rsid w:val="00B457F8"/>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A0F93"/>
    <w:rsid w:val="00CC3763"/>
    <w:rsid w:val="00CC56B9"/>
    <w:rsid w:val="00CD5DF8"/>
    <w:rsid w:val="00CD76FD"/>
    <w:rsid w:val="00CE3A23"/>
    <w:rsid w:val="00D170A2"/>
    <w:rsid w:val="00D17868"/>
    <w:rsid w:val="00D370A0"/>
    <w:rsid w:val="00D44EEE"/>
    <w:rsid w:val="00DC3799"/>
    <w:rsid w:val="00DD1653"/>
    <w:rsid w:val="00DD222D"/>
    <w:rsid w:val="00DD254A"/>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8435</Words>
  <Characters>4808</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2025-02-10T14:48:00Z</cp:lastPrinted>
  <dcterms:created xsi:type="dcterms:W3CDTF">2025-04-03T12:02:00Z</dcterms:created>
  <dcterms:modified xsi:type="dcterms:W3CDTF">2025-04-04T07:24:00Z</dcterms:modified>
</cp:coreProperties>
</file>