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AE59" w14:textId="77777777" w:rsidR="00D364BE" w:rsidRPr="006741FD" w:rsidRDefault="00D364BE" w:rsidP="00D364BE">
      <w:pPr>
        <w:suppressAutoHyphens/>
        <w:autoSpaceDN/>
        <w:spacing w:before="130" w:after="0" w:line="260" w:lineRule="exact"/>
        <w:ind w:firstLine="539"/>
        <w:jc w:val="right"/>
        <w:textAlignment w:val="auto"/>
        <w:rPr>
          <w:rFonts w:ascii="Cambria" w:eastAsia="Times New Roman" w:hAnsi="Cambria"/>
          <w:sz w:val="19"/>
          <w:lang w:eastAsia="lv-LV"/>
        </w:rPr>
      </w:pPr>
      <w:r w:rsidRPr="006741FD">
        <w:rPr>
          <w:rFonts w:ascii="Cambria" w:eastAsia="Times New Roman" w:hAnsi="Cambria"/>
          <w:sz w:val="19"/>
          <w:lang w:eastAsia="lv-LV"/>
        </w:rPr>
        <w:t>1. pielikums</w:t>
      </w:r>
      <w:r w:rsidRPr="006741FD">
        <w:rPr>
          <w:rFonts w:ascii="Cambria" w:eastAsia="Times New Roman" w:hAnsi="Cambria"/>
          <w:sz w:val="19"/>
          <w:lang w:eastAsia="lv-LV"/>
        </w:rPr>
        <w:br/>
        <w:t>Dienvidkurzemes novada pašvaldības</w:t>
      </w:r>
      <w:r w:rsidRPr="006741FD">
        <w:rPr>
          <w:rFonts w:ascii="Cambria" w:eastAsia="Times New Roman" w:hAnsi="Cambria"/>
          <w:sz w:val="19"/>
          <w:lang w:eastAsia="lv-LV"/>
        </w:rPr>
        <w:br/>
        <w:t xml:space="preserve">saistošajiem noteikumiem Nr. 2023/9 </w:t>
      </w:r>
      <w:r w:rsidRPr="006741FD">
        <w:rPr>
          <w:rFonts w:ascii="Cambria" w:eastAsia="Times New Roman" w:hAnsi="Cambria"/>
          <w:sz w:val="19"/>
          <w:lang w:eastAsia="lv-LV"/>
        </w:rPr>
        <w:br/>
        <w:t>"Par koku ciršanu ārpus meža Dienvidkurzemes novada teritorijā"</w:t>
      </w:r>
    </w:p>
    <w:p w14:paraId="26DB3A0A" w14:textId="77777777" w:rsidR="00D364BE" w:rsidRPr="006741FD" w:rsidRDefault="00D364BE" w:rsidP="00D364BE">
      <w:pPr>
        <w:shd w:val="clear" w:color="auto" w:fill="FFFFFF"/>
        <w:suppressAutoHyphens/>
        <w:autoSpaceDN/>
        <w:spacing w:before="360" w:after="0" w:line="240" w:lineRule="auto"/>
        <w:ind w:left="567" w:right="567"/>
        <w:jc w:val="center"/>
        <w:textAlignment w:val="auto"/>
        <w:rPr>
          <w:rFonts w:ascii="Cambria" w:eastAsia="Times New Roman" w:hAnsi="Cambria"/>
          <w:b/>
          <w:bCs/>
          <w:szCs w:val="24"/>
          <w:lang w:eastAsia="lv-LV"/>
        </w:rPr>
      </w:pPr>
      <w:r w:rsidRPr="006741FD">
        <w:rPr>
          <w:rFonts w:ascii="Cambria" w:eastAsia="Times New Roman" w:hAnsi="Cambria"/>
          <w:b/>
          <w:bCs/>
          <w:szCs w:val="24"/>
          <w:lang w:eastAsia="lv-LV"/>
        </w:rPr>
        <w:t>IESNIEGUMS</w:t>
      </w:r>
      <w:r w:rsidRPr="006741FD">
        <w:rPr>
          <w:rFonts w:ascii="Cambria" w:eastAsia="Times New Roman" w:hAnsi="Cambria"/>
          <w:b/>
          <w:bCs/>
          <w:szCs w:val="24"/>
          <w:lang w:eastAsia="lv-LV"/>
        </w:rPr>
        <w:br/>
        <w:t>koku ciršanai ārpus meža</w:t>
      </w:r>
    </w:p>
    <w:p w14:paraId="434E63D5" w14:textId="77777777" w:rsidR="00D364BE" w:rsidRPr="006741FD" w:rsidRDefault="00D364BE" w:rsidP="00D364BE">
      <w:pPr>
        <w:shd w:val="clear" w:color="auto" w:fill="FFFFFF"/>
        <w:suppressAutoHyphens/>
        <w:autoSpaceDN/>
        <w:spacing w:after="0" w:line="260" w:lineRule="exact"/>
        <w:textAlignment w:val="auto"/>
        <w:rPr>
          <w:rFonts w:ascii="Cambria" w:eastAsia="Times New Roman" w:hAnsi="Cambria"/>
          <w:b/>
          <w:bCs/>
          <w:sz w:val="19"/>
          <w:szCs w:val="24"/>
          <w:bdr w:val="none" w:sz="0" w:space="0" w:color="auto" w:frame="1"/>
          <w:lang w:eastAsia="lv-LV"/>
        </w:rPr>
      </w:pPr>
    </w:p>
    <w:p w14:paraId="3158AB53" w14:textId="77777777" w:rsidR="00D364BE" w:rsidRDefault="00D364BE" w:rsidP="00D364BE">
      <w:pPr>
        <w:shd w:val="clear" w:color="auto" w:fill="FFFFFF"/>
        <w:suppressAutoHyphens/>
        <w:autoSpaceDN/>
        <w:spacing w:after="0" w:line="260" w:lineRule="exact"/>
        <w:textAlignment w:val="auto"/>
        <w:rPr>
          <w:rFonts w:ascii="Cambria" w:eastAsia="Times New Roman" w:hAnsi="Cambria"/>
          <w:b/>
          <w:bCs/>
          <w:sz w:val="19"/>
          <w:szCs w:val="24"/>
          <w:bdr w:val="none" w:sz="0" w:space="0" w:color="auto" w:frame="1"/>
          <w:lang w:eastAsia="lv-LV"/>
        </w:rPr>
      </w:pPr>
      <w:r w:rsidRPr="006741FD">
        <w:rPr>
          <w:rFonts w:ascii="Cambria" w:eastAsia="Times New Roman" w:hAnsi="Cambria"/>
          <w:b/>
          <w:bCs/>
          <w:sz w:val="19"/>
          <w:szCs w:val="24"/>
          <w:bdr w:val="none" w:sz="0" w:space="0" w:color="auto" w:frame="1"/>
          <w:lang w:eastAsia="lv-LV"/>
        </w:rPr>
        <w:t>Zemes īpašnieks vai tiesiskais valdītājs:</w:t>
      </w:r>
    </w:p>
    <w:p w14:paraId="31B14F24" w14:textId="77777777" w:rsidR="00D364BE" w:rsidRPr="006741FD" w:rsidRDefault="00D364BE" w:rsidP="00D364BE">
      <w:pPr>
        <w:shd w:val="clear" w:color="auto" w:fill="FFFFFF"/>
        <w:suppressAutoHyphens/>
        <w:autoSpaceDN/>
        <w:spacing w:after="0" w:line="260" w:lineRule="exact"/>
        <w:textAlignment w:val="auto"/>
        <w:rPr>
          <w:rFonts w:ascii="Cambria" w:eastAsia="Times New Roman" w:hAnsi="Cambria"/>
          <w:sz w:val="19"/>
          <w:szCs w:val="24"/>
          <w:lang w:eastAsia="lv-LV"/>
        </w:rPr>
      </w:pPr>
    </w:p>
    <w:tbl>
      <w:tblPr>
        <w:tblW w:w="5000" w:type="pct"/>
        <w:shd w:val="clear" w:color="auto" w:fill="FFFFFF"/>
        <w:tblCellMar>
          <w:top w:w="28" w:type="dxa"/>
          <w:left w:w="28" w:type="dxa"/>
          <w:bottom w:w="28" w:type="dxa"/>
          <w:right w:w="28" w:type="dxa"/>
        </w:tblCellMar>
        <w:tblLook w:val="04A0" w:firstRow="1" w:lastRow="0" w:firstColumn="1" w:lastColumn="0" w:noHBand="0" w:noVBand="1"/>
      </w:tblPr>
      <w:tblGrid>
        <w:gridCol w:w="4457"/>
        <w:gridCol w:w="4183"/>
      </w:tblGrid>
      <w:tr w:rsidR="00D364BE" w:rsidRPr="006741FD" w14:paraId="682CA29B" w14:textId="77777777" w:rsidTr="002B1523">
        <w:trPr>
          <w:trHeight w:val="227"/>
        </w:trPr>
        <w:tc>
          <w:tcPr>
            <w:tcW w:w="2579" w:type="pct"/>
            <w:shd w:val="clear" w:color="auto" w:fill="FFFFFF"/>
            <w:noWrap/>
            <w:tcMar>
              <w:top w:w="30" w:type="dxa"/>
              <w:left w:w="30" w:type="dxa"/>
              <w:bottom w:w="30" w:type="dxa"/>
              <w:right w:w="30" w:type="dxa"/>
            </w:tcMar>
            <w:vAlign w:val="bottom"/>
            <w:hideMark/>
          </w:tcPr>
          <w:p w14:paraId="7A35F68F"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lang w:eastAsia="lv-LV"/>
              </w:rPr>
              <w:t>Vārds, uzvārds/</w:t>
            </w:r>
            <w:r w:rsidRPr="006741FD">
              <w:rPr>
                <w:rFonts w:ascii="Cambria" w:eastAsia="Times New Roman" w:hAnsi="Cambria"/>
                <w:sz w:val="19"/>
                <w:szCs w:val="24"/>
                <w:lang w:eastAsia="lv-LV"/>
              </w:rPr>
              <w:br/>
            </w:r>
            <w:r w:rsidRPr="006741FD">
              <w:rPr>
                <w:rFonts w:ascii="Cambria" w:eastAsia="Times New Roman" w:hAnsi="Cambria"/>
                <w:sz w:val="19"/>
                <w:lang w:eastAsia="lv-LV"/>
              </w:rPr>
              <w:t>Juridiskās personas nosaukums</w:t>
            </w:r>
          </w:p>
        </w:tc>
        <w:tc>
          <w:tcPr>
            <w:tcW w:w="2421" w:type="pct"/>
            <w:tcBorders>
              <w:bottom w:val="single" w:sz="4" w:space="0" w:color="auto"/>
            </w:tcBorders>
            <w:shd w:val="clear" w:color="auto" w:fill="FFFFFF"/>
            <w:tcMar>
              <w:top w:w="30" w:type="dxa"/>
              <w:left w:w="30" w:type="dxa"/>
              <w:bottom w:w="30" w:type="dxa"/>
              <w:right w:w="30" w:type="dxa"/>
            </w:tcMar>
            <w:hideMark/>
          </w:tcPr>
          <w:p w14:paraId="0340CE07"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r w:rsidR="00D364BE" w:rsidRPr="006741FD" w14:paraId="70889C6E" w14:textId="77777777" w:rsidTr="002B1523">
        <w:trPr>
          <w:trHeight w:val="227"/>
        </w:trPr>
        <w:tc>
          <w:tcPr>
            <w:tcW w:w="5000" w:type="pct"/>
            <w:gridSpan w:val="2"/>
            <w:tcBorders>
              <w:bottom w:val="single" w:sz="4" w:space="0" w:color="auto"/>
            </w:tcBorders>
            <w:shd w:val="clear" w:color="auto" w:fill="FFFFFF"/>
            <w:noWrap/>
            <w:tcMar>
              <w:top w:w="30" w:type="dxa"/>
              <w:left w:w="30" w:type="dxa"/>
              <w:bottom w:w="30" w:type="dxa"/>
              <w:right w:w="30" w:type="dxa"/>
            </w:tcMar>
            <w:vAlign w:val="bottom"/>
            <w:hideMark/>
          </w:tcPr>
          <w:p w14:paraId="1366F9C4"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r w:rsidR="00D364BE" w:rsidRPr="006741FD" w14:paraId="40D77A09" w14:textId="77777777" w:rsidTr="002B1523">
        <w:trPr>
          <w:trHeight w:val="227"/>
        </w:trPr>
        <w:tc>
          <w:tcPr>
            <w:tcW w:w="2579" w:type="pct"/>
            <w:tcBorders>
              <w:top w:val="single" w:sz="4" w:space="0" w:color="auto"/>
            </w:tcBorders>
            <w:shd w:val="clear" w:color="auto" w:fill="FFFFFF"/>
            <w:noWrap/>
            <w:tcMar>
              <w:top w:w="30" w:type="dxa"/>
              <w:left w:w="30" w:type="dxa"/>
              <w:bottom w:w="30" w:type="dxa"/>
              <w:right w:w="30" w:type="dxa"/>
            </w:tcMar>
            <w:vAlign w:val="bottom"/>
            <w:hideMark/>
          </w:tcPr>
          <w:p w14:paraId="43E62C0F" w14:textId="77777777" w:rsidR="00D364BE" w:rsidRPr="006741FD" w:rsidRDefault="00D364BE" w:rsidP="002B1523">
            <w:pPr>
              <w:suppressAutoHyphens/>
              <w:autoSpaceDN/>
              <w:spacing w:before="120" w:after="0" w:line="240" w:lineRule="auto"/>
              <w:textAlignment w:val="auto"/>
              <w:rPr>
                <w:rFonts w:ascii="Cambria" w:eastAsia="Times New Roman" w:hAnsi="Cambria"/>
                <w:sz w:val="19"/>
                <w:lang w:eastAsia="lv-LV"/>
              </w:rPr>
            </w:pPr>
            <w:r w:rsidRPr="006741FD">
              <w:rPr>
                <w:rFonts w:ascii="Cambria" w:eastAsia="Times New Roman" w:hAnsi="Cambria"/>
                <w:sz w:val="19"/>
                <w:lang w:eastAsia="lv-LV"/>
              </w:rPr>
              <w:t>Personas kods / Reģistrācijas Nr.</w:t>
            </w:r>
          </w:p>
        </w:tc>
        <w:tc>
          <w:tcPr>
            <w:tcW w:w="2421" w:type="pct"/>
            <w:tcBorders>
              <w:top w:val="single" w:sz="4" w:space="0" w:color="auto"/>
              <w:bottom w:val="single" w:sz="4" w:space="0" w:color="auto"/>
            </w:tcBorders>
            <w:shd w:val="clear" w:color="auto" w:fill="FFFFFF"/>
            <w:tcMar>
              <w:top w:w="30" w:type="dxa"/>
              <w:left w:w="30" w:type="dxa"/>
              <w:bottom w:w="30" w:type="dxa"/>
              <w:right w:w="30" w:type="dxa"/>
            </w:tcMar>
            <w:hideMark/>
          </w:tcPr>
          <w:p w14:paraId="70351E47"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r w:rsidR="00D364BE" w:rsidRPr="006741FD" w14:paraId="4D6D3E2C" w14:textId="77777777" w:rsidTr="002B1523">
        <w:trPr>
          <w:trHeight w:val="227"/>
        </w:trPr>
        <w:tc>
          <w:tcPr>
            <w:tcW w:w="2579" w:type="pct"/>
            <w:shd w:val="clear" w:color="auto" w:fill="FFFFFF"/>
            <w:noWrap/>
            <w:tcMar>
              <w:top w:w="30" w:type="dxa"/>
              <w:left w:w="30" w:type="dxa"/>
              <w:bottom w:w="30" w:type="dxa"/>
              <w:right w:w="30" w:type="dxa"/>
            </w:tcMar>
            <w:vAlign w:val="bottom"/>
            <w:hideMark/>
          </w:tcPr>
          <w:p w14:paraId="25718902" w14:textId="77777777" w:rsidR="00D364BE" w:rsidRPr="006741FD" w:rsidRDefault="00D364BE" w:rsidP="002B1523">
            <w:pPr>
              <w:suppressAutoHyphens/>
              <w:autoSpaceDN/>
              <w:spacing w:after="0" w:line="240" w:lineRule="auto"/>
              <w:textAlignment w:val="auto"/>
              <w:rPr>
                <w:rFonts w:ascii="Cambria" w:eastAsia="Times New Roman" w:hAnsi="Cambria"/>
                <w:sz w:val="19"/>
                <w:lang w:eastAsia="lv-LV"/>
              </w:rPr>
            </w:pPr>
            <w:r w:rsidRPr="006741FD">
              <w:rPr>
                <w:rFonts w:ascii="Cambria" w:eastAsia="Times New Roman" w:hAnsi="Cambria"/>
                <w:sz w:val="19"/>
                <w:lang w:eastAsia="lv-LV"/>
              </w:rPr>
              <w:t>Kontakttālrunis, e-pasts</w:t>
            </w:r>
            <w:r w:rsidRPr="006741FD">
              <w:rPr>
                <w:rFonts w:ascii="Cambria" w:eastAsia="Times New Roman" w:hAnsi="Cambria"/>
                <w:sz w:val="19"/>
                <w:lang w:eastAsia="lv-LV"/>
              </w:rPr>
              <w:br/>
              <w:t>elektroniskai saziņai:</w:t>
            </w:r>
          </w:p>
        </w:tc>
        <w:tc>
          <w:tcPr>
            <w:tcW w:w="2421" w:type="pct"/>
            <w:tcBorders>
              <w:top w:val="single" w:sz="4" w:space="0" w:color="auto"/>
              <w:bottom w:val="single" w:sz="4" w:space="0" w:color="auto"/>
            </w:tcBorders>
            <w:shd w:val="clear" w:color="auto" w:fill="FFFFFF"/>
            <w:tcMar>
              <w:top w:w="30" w:type="dxa"/>
              <w:left w:w="30" w:type="dxa"/>
              <w:bottom w:w="30" w:type="dxa"/>
              <w:right w:w="30" w:type="dxa"/>
            </w:tcMar>
            <w:hideMark/>
          </w:tcPr>
          <w:p w14:paraId="0FA1CE1F"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r w:rsidR="00D364BE" w:rsidRPr="006741FD" w14:paraId="2F025723" w14:textId="77777777" w:rsidTr="002B1523">
        <w:trPr>
          <w:trHeight w:val="227"/>
        </w:trPr>
        <w:tc>
          <w:tcPr>
            <w:tcW w:w="2579" w:type="pct"/>
            <w:shd w:val="clear" w:color="auto" w:fill="FFFFFF"/>
            <w:noWrap/>
            <w:tcMar>
              <w:top w:w="30" w:type="dxa"/>
              <w:left w:w="30" w:type="dxa"/>
              <w:bottom w:w="30" w:type="dxa"/>
              <w:right w:w="30" w:type="dxa"/>
            </w:tcMar>
            <w:vAlign w:val="bottom"/>
            <w:hideMark/>
          </w:tcPr>
          <w:p w14:paraId="72F6FFB0" w14:textId="77777777" w:rsidR="00D364BE" w:rsidRPr="006741FD" w:rsidRDefault="00D364BE" w:rsidP="002B1523">
            <w:pPr>
              <w:suppressAutoHyphens/>
              <w:autoSpaceDN/>
              <w:spacing w:after="0" w:line="240" w:lineRule="auto"/>
              <w:textAlignment w:val="auto"/>
              <w:rPr>
                <w:rFonts w:ascii="Cambria" w:eastAsia="Times New Roman" w:hAnsi="Cambria"/>
                <w:sz w:val="19"/>
                <w:lang w:eastAsia="lv-LV"/>
              </w:rPr>
            </w:pPr>
            <w:r w:rsidRPr="006741FD">
              <w:rPr>
                <w:rFonts w:ascii="Cambria" w:eastAsia="Times New Roman" w:hAnsi="Cambria"/>
                <w:sz w:val="19"/>
                <w:lang w:eastAsia="lv-LV"/>
              </w:rPr>
              <w:t>Īpašuma, kurā paredzēta koku ciršana adrese,</w:t>
            </w:r>
            <w:r w:rsidRPr="006741FD">
              <w:rPr>
                <w:rFonts w:ascii="Cambria" w:eastAsia="Times New Roman" w:hAnsi="Cambria"/>
                <w:sz w:val="19"/>
                <w:lang w:eastAsia="lv-LV"/>
              </w:rPr>
              <w:br/>
              <w:t xml:space="preserve"> vai zemes vienības kadastra apzīmējums:</w:t>
            </w:r>
          </w:p>
        </w:tc>
        <w:tc>
          <w:tcPr>
            <w:tcW w:w="2421" w:type="pct"/>
            <w:tcBorders>
              <w:top w:val="single" w:sz="4" w:space="0" w:color="auto"/>
              <w:bottom w:val="single" w:sz="4" w:space="0" w:color="auto"/>
            </w:tcBorders>
            <w:shd w:val="clear" w:color="auto" w:fill="FFFFFF"/>
            <w:tcMar>
              <w:top w:w="30" w:type="dxa"/>
              <w:left w:w="30" w:type="dxa"/>
              <w:bottom w:w="30" w:type="dxa"/>
              <w:right w:w="30" w:type="dxa"/>
            </w:tcMar>
            <w:hideMark/>
          </w:tcPr>
          <w:p w14:paraId="08BBFDC0"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r w:rsidR="00D364BE" w:rsidRPr="006741FD" w14:paraId="2BC94699" w14:textId="77777777" w:rsidTr="002B1523">
        <w:trPr>
          <w:trHeight w:val="285"/>
        </w:trPr>
        <w:tc>
          <w:tcPr>
            <w:tcW w:w="5000" w:type="pct"/>
            <w:gridSpan w:val="2"/>
            <w:tcBorders>
              <w:bottom w:val="single" w:sz="4" w:space="0" w:color="auto"/>
            </w:tcBorders>
            <w:shd w:val="clear" w:color="auto" w:fill="FFFFFF"/>
            <w:tcMar>
              <w:top w:w="30" w:type="dxa"/>
              <w:left w:w="30" w:type="dxa"/>
              <w:bottom w:w="30" w:type="dxa"/>
              <w:right w:w="30" w:type="dxa"/>
            </w:tcMar>
            <w:hideMark/>
          </w:tcPr>
          <w:p w14:paraId="07D5AFE3"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bl>
    <w:p w14:paraId="63A618B9" w14:textId="77777777" w:rsidR="00D364BE" w:rsidRPr="006741FD" w:rsidRDefault="00D364BE" w:rsidP="00D364BE">
      <w:pPr>
        <w:suppressAutoHyphens/>
        <w:autoSpaceDN/>
        <w:spacing w:before="130" w:after="0" w:line="260" w:lineRule="exact"/>
        <w:ind w:firstLine="539"/>
        <w:textAlignment w:val="auto"/>
        <w:rPr>
          <w:rFonts w:ascii="Cambria" w:eastAsia="Times New Roman" w:hAnsi="Cambria"/>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1750"/>
        <w:gridCol w:w="4291"/>
        <w:gridCol w:w="2589"/>
      </w:tblGrid>
      <w:tr w:rsidR="00D364BE" w:rsidRPr="006741FD" w14:paraId="7367E948" w14:textId="77777777" w:rsidTr="002B1523">
        <w:trPr>
          <w:trHeight w:val="227"/>
        </w:trPr>
        <w:tc>
          <w:tcPr>
            <w:tcW w:w="1014" w:type="pct"/>
            <w:shd w:val="clear" w:color="auto" w:fill="FFFFFF"/>
            <w:tcMar>
              <w:top w:w="30" w:type="dxa"/>
              <w:left w:w="30" w:type="dxa"/>
              <w:bottom w:w="30" w:type="dxa"/>
              <w:right w:w="30" w:type="dxa"/>
            </w:tcMar>
            <w:hideMark/>
          </w:tcPr>
          <w:p w14:paraId="760F536F" w14:textId="77777777" w:rsidR="00D364BE" w:rsidRPr="006741FD" w:rsidRDefault="00D364BE" w:rsidP="002B1523">
            <w:pPr>
              <w:suppressAutoHyphens/>
              <w:autoSpaceDN/>
              <w:spacing w:after="0" w:line="240" w:lineRule="auto"/>
              <w:jc w:val="center"/>
              <w:textAlignment w:val="auto"/>
              <w:rPr>
                <w:rFonts w:ascii="Cambria" w:eastAsia="Times New Roman" w:hAnsi="Cambria"/>
                <w:sz w:val="19"/>
                <w:lang w:eastAsia="lv-LV"/>
              </w:rPr>
            </w:pPr>
            <w:r w:rsidRPr="006741FD">
              <w:rPr>
                <w:rFonts w:ascii="Cambria" w:eastAsia="Times New Roman" w:hAnsi="Cambria"/>
                <w:sz w:val="19"/>
                <w:lang w:eastAsia="lv-LV"/>
              </w:rPr>
              <w:t xml:space="preserve">Cērtamie koki: </w:t>
            </w:r>
            <w:proofErr w:type="spellStart"/>
            <w:r w:rsidRPr="006741FD">
              <w:rPr>
                <w:rFonts w:ascii="Cambria" w:eastAsia="Times New Roman" w:hAnsi="Cambria"/>
                <w:sz w:val="19"/>
                <w:lang w:eastAsia="lv-LV"/>
              </w:rPr>
              <w:t>Nr.p.k</w:t>
            </w:r>
            <w:proofErr w:type="spellEnd"/>
            <w:r w:rsidRPr="006741FD">
              <w:rPr>
                <w:rFonts w:ascii="Cambria" w:eastAsia="Times New Roman" w:hAnsi="Cambria"/>
                <w:sz w:val="19"/>
                <w:lang w:eastAsia="lv-LV"/>
              </w:rPr>
              <w:t>.</w:t>
            </w:r>
          </w:p>
        </w:tc>
        <w:tc>
          <w:tcPr>
            <w:tcW w:w="2486" w:type="pct"/>
            <w:shd w:val="clear" w:color="auto" w:fill="FFFFFF"/>
            <w:tcMar>
              <w:top w:w="30" w:type="dxa"/>
              <w:left w:w="30" w:type="dxa"/>
              <w:bottom w:w="30" w:type="dxa"/>
              <w:right w:w="30" w:type="dxa"/>
            </w:tcMar>
            <w:hideMark/>
          </w:tcPr>
          <w:p w14:paraId="4500CE8C" w14:textId="77777777" w:rsidR="00D364BE" w:rsidRPr="006741FD" w:rsidRDefault="00D364BE" w:rsidP="002B1523">
            <w:pPr>
              <w:suppressAutoHyphens/>
              <w:autoSpaceDN/>
              <w:spacing w:after="0" w:line="240" w:lineRule="auto"/>
              <w:jc w:val="center"/>
              <w:textAlignment w:val="auto"/>
              <w:rPr>
                <w:rFonts w:ascii="Cambria" w:eastAsia="Times New Roman" w:hAnsi="Cambria"/>
                <w:sz w:val="19"/>
                <w:lang w:eastAsia="lv-LV"/>
              </w:rPr>
            </w:pPr>
            <w:r w:rsidRPr="006741FD">
              <w:rPr>
                <w:rFonts w:ascii="Cambria" w:eastAsia="Times New Roman" w:hAnsi="Cambria"/>
                <w:sz w:val="19"/>
                <w:lang w:eastAsia="lv-LV"/>
              </w:rPr>
              <w:t>Cērtamā koka suga</w:t>
            </w:r>
          </w:p>
        </w:tc>
        <w:tc>
          <w:tcPr>
            <w:tcW w:w="1500" w:type="pct"/>
            <w:shd w:val="clear" w:color="auto" w:fill="FFFFFF"/>
            <w:tcMar>
              <w:top w:w="30" w:type="dxa"/>
              <w:left w:w="30" w:type="dxa"/>
              <w:bottom w:w="30" w:type="dxa"/>
              <w:right w:w="30" w:type="dxa"/>
            </w:tcMar>
            <w:hideMark/>
          </w:tcPr>
          <w:p w14:paraId="4B00A933" w14:textId="77777777" w:rsidR="00D364BE" w:rsidRPr="006741FD" w:rsidRDefault="00D364BE" w:rsidP="002B1523">
            <w:pPr>
              <w:suppressAutoHyphens/>
              <w:autoSpaceDN/>
              <w:spacing w:after="0" w:line="240" w:lineRule="auto"/>
              <w:jc w:val="center"/>
              <w:textAlignment w:val="auto"/>
              <w:rPr>
                <w:rFonts w:ascii="Cambria" w:eastAsia="Times New Roman" w:hAnsi="Cambria"/>
                <w:sz w:val="19"/>
                <w:lang w:eastAsia="lv-LV"/>
              </w:rPr>
            </w:pPr>
            <w:r w:rsidRPr="006741FD">
              <w:rPr>
                <w:rFonts w:ascii="Cambria" w:eastAsia="Times New Roman" w:hAnsi="Cambria"/>
                <w:sz w:val="19"/>
                <w:lang w:eastAsia="lv-LV"/>
              </w:rPr>
              <w:t>Koka stumbra diametrs (cm)</w:t>
            </w:r>
          </w:p>
        </w:tc>
      </w:tr>
      <w:tr w:rsidR="00D364BE" w:rsidRPr="006741FD" w14:paraId="094B805B" w14:textId="77777777" w:rsidTr="002B1523">
        <w:trPr>
          <w:trHeight w:val="227"/>
        </w:trPr>
        <w:tc>
          <w:tcPr>
            <w:tcW w:w="1014" w:type="pct"/>
            <w:shd w:val="clear" w:color="auto" w:fill="FFFFFF"/>
            <w:tcMar>
              <w:top w:w="30" w:type="dxa"/>
              <w:left w:w="30" w:type="dxa"/>
              <w:bottom w:w="30" w:type="dxa"/>
              <w:right w:w="30" w:type="dxa"/>
            </w:tcMar>
            <w:hideMark/>
          </w:tcPr>
          <w:p w14:paraId="746D749A"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c>
          <w:tcPr>
            <w:tcW w:w="2486" w:type="pct"/>
            <w:shd w:val="clear" w:color="auto" w:fill="FFFFFF"/>
            <w:tcMar>
              <w:top w:w="30" w:type="dxa"/>
              <w:left w:w="30" w:type="dxa"/>
              <w:bottom w:w="30" w:type="dxa"/>
              <w:right w:w="30" w:type="dxa"/>
            </w:tcMar>
            <w:hideMark/>
          </w:tcPr>
          <w:p w14:paraId="261F251E"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c>
          <w:tcPr>
            <w:tcW w:w="1500" w:type="pct"/>
            <w:shd w:val="clear" w:color="auto" w:fill="FFFFFF"/>
            <w:tcMar>
              <w:top w:w="30" w:type="dxa"/>
              <w:left w:w="30" w:type="dxa"/>
              <w:bottom w:w="30" w:type="dxa"/>
              <w:right w:w="30" w:type="dxa"/>
            </w:tcMar>
            <w:hideMark/>
          </w:tcPr>
          <w:p w14:paraId="13DFBC67"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r w:rsidR="00D364BE" w:rsidRPr="006741FD" w14:paraId="600BFFA1" w14:textId="77777777" w:rsidTr="002B1523">
        <w:trPr>
          <w:trHeight w:val="227"/>
        </w:trPr>
        <w:tc>
          <w:tcPr>
            <w:tcW w:w="1014" w:type="pct"/>
            <w:shd w:val="clear" w:color="auto" w:fill="FFFFFF"/>
            <w:tcMar>
              <w:top w:w="30" w:type="dxa"/>
              <w:left w:w="30" w:type="dxa"/>
              <w:bottom w:w="30" w:type="dxa"/>
              <w:right w:w="30" w:type="dxa"/>
            </w:tcMar>
            <w:hideMark/>
          </w:tcPr>
          <w:p w14:paraId="3087DABB"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c>
          <w:tcPr>
            <w:tcW w:w="2486" w:type="pct"/>
            <w:shd w:val="clear" w:color="auto" w:fill="FFFFFF"/>
            <w:tcMar>
              <w:top w:w="30" w:type="dxa"/>
              <w:left w:w="30" w:type="dxa"/>
              <w:bottom w:w="30" w:type="dxa"/>
              <w:right w:w="30" w:type="dxa"/>
            </w:tcMar>
            <w:hideMark/>
          </w:tcPr>
          <w:p w14:paraId="66DF1032"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c>
          <w:tcPr>
            <w:tcW w:w="1500" w:type="pct"/>
            <w:shd w:val="clear" w:color="auto" w:fill="FFFFFF"/>
            <w:tcMar>
              <w:top w:w="30" w:type="dxa"/>
              <w:left w:w="30" w:type="dxa"/>
              <w:bottom w:w="30" w:type="dxa"/>
              <w:right w:w="30" w:type="dxa"/>
            </w:tcMar>
            <w:hideMark/>
          </w:tcPr>
          <w:p w14:paraId="167D4D52"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r w:rsidR="00D364BE" w:rsidRPr="006741FD" w14:paraId="6136E169" w14:textId="77777777" w:rsidTr="002B1523">
        <w:trPr>
          <w:trHeight w:val="227"/>
        </w:trPr>
        <w:tc>
          <w:tcPr>
            <w:tcW w:w="1014" w:type="pct"/>
            <w:shd w:val="clear" w:color="auto" w:fill="FFFFFF"/>
            <w:tcMar>
              <w:top w:w="30" w:type="dxa"/>
              <w:left w:w="30" w:type="dxa"/>
              <w:bottom w:w="30" w:type="dxa"/>
              <w:right w:w="30" w:type="dxa"/>
            </w:tcMar>
            <w:hideMark/>
          </w:tcPr>
          <w:p w14:paraId="475AB036"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c>
          <w:tcPr>
            <w:tcW w:w="2486" w:type="pct"/>
            <w:shd w:val="clear" w:color="auto" w:fill="FFFFFF"/>
            <w:tcMar>
              <w:top w:w="30" w:type="dxa"/>
              <w:left w:w="30" w:type="dxa"/>
              <w:bottom w:w="30" w:type="dxa"/>
              <w:right w:w="30" w:type="dxa"/>
            </w:tcMar>
            <w:hideMark/>
          </w:tcPr>
          <w:p w14:paraId="7D26D098"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c>
          <w:tcPr>
            <w:tcW w:w="1500" w:type="pct"/>
            <w:shd w:val="clear" w:color="auto" w:fill="FFFFFF"/>
            <w:tcMar>
              <w:top w:w="30" w:type="dxa"/>
              <w:left w:w="30" w:type="dxa"/>
              <w:bottom w:w="30" w:type="dxa"/>
              <w:right w:w="30" w:type="dxa"/>
            </w:tcMar>
            <w:hideMark/>
          </w:tcPr>
          <w:p w14:paraId="551D5446"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bl>
    <w:p w14:paraId="11726D23" w14:textId="77777777" w:rsidR="00D364BE" w:rsidRPr="006741FD" w:rsidRDefault="00D364BE" w:rsidP="00D364BE">
      <w:pPr>
        <w:suppressAutoHyphens/>
        <w:autoSpaceDN/>
        <w:spacing w:before="130" w:after="0" w:line="260" w:lineRule="exact"/>
        <w:ind w:firstLine="539"/>
        <w:textAlignment w:val="auto"/>
        <w:rPr>
          <w:rFonts w:ascii="Cambria" w:eastAsia="Times New Roman" w:hAnsi="Cambria"/>
          <w:sz w:val="19"/>
          <w:szCs w:val="24"/>
          <w:lang w:eastAsia="lv-LV"/>
        </w:rPr>
      </w:pPr>
    </w:p>
    <w:tbl>
      <w:tblPr>
        <w:tblW w:w="5000" w:type="pct"/>
        <w:shd w:val="clear" w:color="auto" w:fill="FFFFFF"/>
        <w:tblCellMar>
          <w:top w:w="28" w:type="dxa"/>
          <w:left w:w="28" w:type="dxa"/>
          <w:bottom w:w="28" w:type="dxa"/>
          <w:right w:w="28" w:type="dxa"/>
        </w:tblCellMar>
        <w:tblLook w:val="04A0" w:firstRow="1" w:lastRow="0" w:firstColumn="1" w:lastColumn="0" w:noHBand="0" w:noVBand="1"/>
      </w:tblPr>
      <w:tblGrid>
        <w:gridCol w:w="2299"/>
        <w:gridCol w:w="6341"/>
      </w:tblGrid>
      <w:tr w:rsidR="00D364BE" w:rsidRPr="006741FD" w14:paraId="32FB1170" w14:textId="77777777" w:rsidTr="002B1523">
        <w:trPr>
          <w:trHeight w:val="227"/>
        </w:trPr>
        <w:tc>
          <w:tcPr>
            <w:tcW w:w="1273" w:type="pct"/>
            <w:shd w:val="clear" w:color="auto" w:fill="FFFFFF"/>
            <w:noWrap/>
            <w:tcMar>
              <w:top w:w="30" w:type="dxa"/>
              <w:left w:w="30" w:type="dxa"/>
              <w:bottom w:w="30" w:type="dxa"/>
              <w:right w:w="30" w:type="dxa"/>
            </w:tcMar>
            <w:vAlign w:val="bottom"/>
            <w:hideMark/>
          </w:tcPr>
          <w:p w14:paraId="6DD19215"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Koku ciršanas pamatojums:</w:t>
            </w:r>
          </w:p>
        </w:tc>
        <w:tc>
          <w:tcPr>
            <w:tcW w:w="3727" w:type="pct"/>
            <w:tcBorders>
              <w:bottom w:val="single" w:sz="4" w:space="0" w:color="auto"/>
            </w:tcBorders>
            <w:shd w:val="clear" w:color="auto" w:fill="FFFFFF"/>
            <w:tcMar>
              <w:top w:w="30" w:type="dxa"/>
              <w:left w:w="30" w:type="dxa"/>
              <w:bottom w:w="30" w:type="dxa"/>
              <w:right w:w="30" w:type="dxa"/>
            </w:tcMar>
            <w:vAlign w:val="bottom"/>
            <w:hideMark/>
          </w:tcPr>
          <w:p w14:paraId="1BDE1C94"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r w:rsidR="00D364BE" w:rsidRPr="006741FD" w14:paraId="6C61E26E" w14:textId="77777777" w:rsidTr="002B1523">
        <w:trPr>
          <w:trHeight w:val="227"/>
        </w:trPr>
        <w:tc>
          <w:tcPr>
            <w:tcW w:w="0" w:type="auto"/>
            <w:gridSpan w:val="2"/>
            <w:tcBorders>
              <w:bottom w:val="single" w:sz="4" w:space="0" w:color="auto"/>
            </w:tcBorders>
            <w:shd w:val="clear" w:color="auto" w:fill="FFFFFF"/>
            <w:tcMar>
              <w:top w:w="30" w:type="dxa"/>
              <w:left w:w="30" w:type="dxa"/>
              <w:bottom w:w="30" w:type="dxa"/>
              <w:right w:w="30" w:type="dxa"/>
            </w:tcMar>
            <w:hideMark/>
          </w:tcPr>
          <w:p w14:paraId="64D8CDF3"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r w:rsidR="00D364BE" w:rsidRPr="006741FD" w14:paraId="4B8D2CFA" w14:textId="77777777" w:rsidTr="002B1523">
        <w:trPr>
          <w:trHeight w:val="227"/>
        </w:trPr>
        <w:tc>
          <w:tcPr>
            <w:tcW w:w="0" w:type="auto"/>
            <w:gridSpan w:val="2"/>
            <w:tcBorders>
              <w:top w:val="single" w:sz="4" w:space="0" w:color="auto"/>
              <w:bottom w:val="single" w:sz="4" w:space="0" w:color="auto"/>
            </w:tcBorders>
            <w:shd w:val="clear" w:color="auto" w:fill="FFFFFF"/>
            <w:tcMar>
              <w:top w:w="30" w:type="dxa"/>
              <w:left w:w="30" w:type="dxa"/>
              <w:bottom w:w="30" w:type="dxa"/>
              <w:right w:w="30" w:type="dxa"/>
            </w:tcMar>
            <w:hideMark/>
          </w:tcPr>
          <w:p w14:paraId="0238792C"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r w:rsidR="00D364BE" w:rsidRPr="006741FD" w14:paraId="56D9D2F4" w14:textId="77777777" w:rsidTr="002B1523">
        <w:trPr>
          <w:trHeight w:val="227"/>
        </w:trPr>
        <w:tc>
          <w:tcPr>
            <w:tcW w:w="0" w:type="auto"/>
            <w:gridSpan w:val="2"/>
            <w:tcBorders>
              <w:top w:val="single" w:sz="4" w:space="0" w:color="auto"/>
              <w:bottom w:val="single" w:sz="4" w:space="0" w:color="auto"/>
            </w:tcBorders>
            <w:shd w:val="clear" w:color="auto" w:fill="FFFFFF"/>
            <w:tcMar>
              <w:top w:w="30" w:type="dxa"/>
              <w:left w:w="30" w:type="dxa"/>
              <w:bottom w:w="30" w:type="dxa"/>
              <w:right w:w="30" w:type="dxa"/>
            </w:tcMar>
            <w:hideMark/>
          </w:tcPr>
          <w:p w14:paraId="0203622C" w14:textId="77777777" w:rsidR="00D364BE" w:rsidRPr="006741FD" w:rsidRDefault="00D364BE" w:rsidP="002B1523">
            <w:pPr>
              <w:suppressAutoHyphens/>
              <w:autoSpaceDN/>
              <w:spacing w:after="0" w:line="240" w:lineRule="auto"/>
              <w:textAlignment w:val="auto"/>
              <w:rPr>
                <w:rFonts w:ascii="Cambria" w:eastAsia="Times New Roman" w:hAnsi="Cambria"/>
                <w:sz w:val="19"/>
                <w:szCs w:val="24"/>
                <w:lang w:eastAsia="lv-LV"/>
              </w:rPr>
            </w:pPr>
          </w:p>
        </w:tc>
      </w:tr>
    </w:tbl>
    <w:p w14:paraId="7D7EB17B" w14:textId="77777777" w:rsidR="00D364BE" w:rsidRPr="006741FD" w:rsidRDefault="00D364BE" w:rsidP="00D364BE">
      <w:pPr>
        <w:shd w:val="clear" w:color="auto" w:fill="FFFFFF"/>
        <w:suppressAutoHyphens/>
        <w:autoSpaceDN/>
        <w:spacing w:before="130" w:after="0" w:line="260" w:lineRule="exact"/>
        <w:ind w:firstLine="539"/>
        <w:textAlignment w:val="auto"/>
        <w:rPr>
          <w:rFonts w:ascii="Cambria" w:eastAsia="Times New Roman" w:hAnsi="Cambria"/>
          <w:sz w:val="19"/>
          <w:lang w:eastAsia="lv-LV"/>
        </w:rPr>
      </w:pPr>
      <w:r w:rsidRPr="006741FD">
        <w:rPr>
          <w:rFonts w:ascii="Cambria" w:eastAsia="Times New Roman" w:hAnsi="Cambria"/>
          <w:sz w:val="19"/>
          <w:lang w:eastAsia="lv-LV"/>
        </w:rPr>
        <w:t>Pievienotie dokumenti (atzīmēt vajadzīgo):</w:t>
      </w:r>
    </w:p>
    <w:p w14:paraId="006BC089" w14:textId="4F268082" w:rsidR="00D364BE" w:rsidRPr="006741FD" w:rsidRDefault="00D364BE" w:rsidP="00D364BE">
      <w:pPr>
        <w:shd w:val="clear" w:color="auto" w:fill="FFFFFF"/>
        <w:suppressAutoHyphens/>
        <w:autoSpaceDN/>
        <w:spacing w:before="130" w:after="0" w:line="260" w:lineRule="exact"/>
        <w:ind w:firstLine="539"/>
        <w:textAlignment w:val="auto"/>
        <w:rPr>
          <w:rFonts w:ascii="Cambria" w:eastAsia="Times New Roman" w:hAnsi="Cambria"/>
          <w:sz w:val="19"/>
          <w:lang w:eastAsia="lv-LV"/>
        </w:rPr>
      </w:pPr>
      <w:r w:rsidRPr="006741FD">
        <w:rPr>
          <w:rFonts w:ascii="Cambria" w:eastAsia="Times New Roman" w:hAnsi="Cambria"/>
          <w:noProof/>
          <w:sz w:val="19"/>
          <w:lang w:eastAsia="lv-LV"/>
        </w:rPr>
        <w:drawing>
          <wp:inline distT="0" distB="0" distL="0" distR="0" wp14:anchorId="71E345C5" wp14:editId="394CB773">
            <wp:extent cx="121920" cy="121920"/>
            <wp:effectExtent l="0" t="0" r="0" b="0"/>
            <wp:docPr id="4" name="Picture 4" descr="Description: 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741FD">
        <w:rPr>
          <w:rFonts w:ascii="Cambria" w:eastAsia="Times New Roman" w:hAnsi="Cambria"/>
          <w:sz w:val="19"/>
          <w:lang w:eastAsia="lv-LV"/>
        </w:rPr>
        <w:t xml:space="preserve"> Zemes gabala </w:t>
      </w:r>
      <w:proofErr w:type="spellStart"/>
      <w:r w:rsidRPr="006741FD">
        <w:rPr>
          <w:rFonts w:ascii="Cambria" w:eastAsia="Times New Roman" w:hAnsi="Cambria"/>
          <w:sz w:val="19"/>
          <w:lang w:eastAsia="lv-LV"/>
        </w:rPr>
        <w:t>robežplāna</w:t>
      </w:r>
      <w:proofErr w:type="spellEnd"/>
      <w:r w:rsidRPr="006741FD">
        <w:rPr>
          <w:rFonts w:ascii="Cambria" w:eastAsia="Times New Roman" w:hAnsi="Cambria"/>
          <w:sz w:val="19"/>
          <w:lang w:eastAsia="lv-LV"/>
        </w:rPr>
        <w:t xml:space="preserve"> kopija ar iezīmētiem cērtamiem kokiem;</w:t>
      </w:r>
    </w:p>
    <w:p w14:paraId="40C5FD32" w14:textId="23E19AFE" w:rsidR="00D364BE" w:rsidRPr="006741FD" w:rsidRDefault="00D364BE" w:rsidP="00D364BE">
      <w:pPr>
        <w:shd w:val="clear" w:color="auto" w:fill="FFFFFF"/>
        <w:suppressAutoHyphens/>
        <w:autoSpaceDN/>
        <w:spacing w:before="130" w:after="0" w:line="260" w:lineRule="exact"/>
        <w:ind w:firstLine="539"/>
        <w:textAlignment w:val="auto"/>
        <w:rPr>
          <w:rFonts w:ascii="Cambria" w:eastAsia="Times New Roman" w:hAnsi="Cambria"/>
          <w:sz w:val="19"/>
          <w:lang w:eastAsia="lv-LV"/>
        </w:rPr>
      </w:pPr>
      <w:r w:rsidRPr="006741FD">
        <w:rPr>
          <w:rFonts w:ascii="Cambria" w:eastAsia="Times New Roman" w:hAnsi="Cambria"/>
          <w:noProof/>
          <w:sz w:val="19"/>
          <w:lang w:eastAsia="lv-LV"/>
        </w:rPr>
        <w:drawing>
          <wp:inline distT="0" distB="0" distL="0" distR="0" wp14:anchorId="36F89C50" wp14:editId="1772A2F0">
            <wp:extent cx="121920" cy="121920"/>
            <wp:effectExtent l="0" t="0" r="0" b="0"/>
            <wp:docPr id="3" name="Picture 3" descr="Description: 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741FD">
        <w:rPr>
          <w:rFonts w:ascii="Cambria" w:eastAsia="Times New Roman" w:hAnsi="Cambria"/>
          <w:sz w:val="19"/>
          <w:lang w:eastAsia="lv-LV"/>
        </w:rPr>
        <w:t> Daudzdzīvokļu dzīvojamās mājas dzīvokļu īpašnieku kopības lēmums par koku ciršanu;</w:t>
      </w:r>
    </w:p>
    <w:p w14:paraId="068F2E33" w14:textId="23D6A1A8" w:rsidR="00D364BE" w:rsidRPr="006741FD" w:rsidRDefault="00D364BE" w:rsidP="00D364BE">
      <w:pPr>
        <w:shd w:val="clear" w:color="auto" w:fill="FFFFFF"/>
        <w:suppressAutoHyphens/>
        <w:autoSpaceDN/>
        <w:spacing w:before="130" w:after="0" w:line="260" w:lineRule="exact"/>
        <w:ind w:firstLine="539"/>
        <w:textAlignment w:val="auto"/>
        <w:rPr>
          <w:rFonts w:ascii="Cambria" w:eastAsia="Times New Roman" w:hAnsi="Cambria"/>
          <w:sz w:val="19"/>
          <w:lang w:eastAsia="lv-LV"/>
        </w:rPr>
      </w:pPr>
      <w:r w:rsidRPr="006741FD">
        <w:rPr>
          <w:rFonts w:ascii="Cambria" w:eastAsia="Times New Roman" w:hAnsi="Cambria"/>
          <w:noProof/>
          <w:sz w:val="19"/>
          <w:lang w:eastAsia="lv-LV"/>
        </w:rPr>
        <w:drawing>
          <wp:inline distT="0" distB="0" distL="0" distR="0" wp14:anchorId="7A918BBD" wp14:editId="608D327C">
            <wp:extent cx="121920" cy="121920"/>
            <wp:effectExtent l="0" t="0" r="0" b="0"/>
            <wp:docPr id="2" name="Picture 2" descr="Description: 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741FD">
        <w:rPr>
          <w:rFonts w:ascii="Cambria" w:eastAsia="Times New Roman" w:hAnsi="Cambria"/>
          <w:sz w:val="19"/>
          <w:lang w:eastAsia="lv-LV"/>
        </w:rPr>
        <w:t> Valsts institūciju saskaņojumu, ja koki atrodas īpaši aizsargājamajās dabas teritorijās, kultūras pieminekļu aizņemtās platībās un to aizsargjoslās;</w:t>
      </w:r>
    </w:p>
    <w:p w14:paraId="3DEC20F6" w14:textId="7896457E" w:rsidR="00D364BE" w:rsidRPr="006741FD" w:rsidRDefault="00D364BE" w:rsidP="00D364BE">
      <w:pPr>
        <w:shd w:val="clear" w:color="auto" w:fill="FFFFFF"/>
        <w:tabs>
          <w:tab w:val="left" w:pos="720"/>
        </w:tabs>
        <w:suppressAutoHyphens/>
        <w:autoSpaceDN/>
        <w:spacing w:before="130" w:after="0" w:line="260" w:lineRule="exact"/>
        <w:ind w:firstLine="539"/>
        <w:textAlignment w:val="auto"/>
        <w:rPr>
          <w:rFonts w:ascii="Cambria" w:eastAsia="Times New Roman" w:hAnsi="Cambria"/>
          <w:sz w:val="19"/>
          <w:lang w:eastAsia="lv-LV"/>
        </w:rPr>
      </w:pPr>
      <w:r w:rsidRPr="006741FD">
        <w:rPr>
          <w:rFonts w:ascii="Cambria" w:eastAsia="Times New Roman" w:hAnsi="Cambria"/>
          <w:noProof/>
          <w:sz w:val="19"/>
          <w:lang w:eastAsia="lv-LV"/>
        </w:rPr>
        <w:drawing>
          <wp:inline distT="0" distB="0" distL="0" distR="0" wp14:anchorId="3CAADA54" wp14:editId="6485B5A4">
            <wp:extent cx="121920" cy="121920"/>
            <wp:effectExtent l="0" t="0" r="0" b="0"/>
            <wp:docPr id="1" name="Picture 1" descr="Description: 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741FD">
        <w:rPr>
          <w:rFonts w:ascii="Cambria" w:eastAsia="Times New Roman" w:hAnsi="Cambria"/>
          <w:sz w:val="19"/>
          <w:lang w:eastAsia="lv-LV"/>
        </w:rPr>
        <w:t> Pilnvaras kopija (ja koka ciršanu pieprasa pilnvarotā persona).</w:t>
      </w:r>
    </w:p>
    <w:p w14:paraId="26B94D51" w14:textId="77777777" w:rsidR="00D364BE" w:rsidRPr="006741FD" w:rsidRDefault="00D364BE" w:rsidP="00D364BE">
      <w:pPr>
        <w:shd w:val="clear" w:color="auto" w:fill="FFFFFF"/>
        <w:suppressAutoHyphens/>
        <w:autoSpaceDN/>
        <w:spacing w:before="130" w:after="0" w:line="260" w:lineRule="exact"/>
        <w:ind w:firstLine="539"/>
        <w:textAlignment w:val="auto"/>
        <w:rPr>
          <w:rFonts w:ascii="Cambria" w:eastAsia="Times New Roman" w:hAnsi="Cambria"/>
          <w:sz w:val="19"/>
          <w:lang w:eastAsia="lv-LV"/>
        </w:rPr>
      </w:pPr>
    </w:p>
    <w:p w14:paraId="2DD7EF00" w14:textId="77777777" w:rsidR="00D364BE" w:rsidRPr="006741FD" w:rsidRDefault="00D364BE" w:rsidP="00D364BE">
      <w:pPr>
        <w:suppressAutoHyphens/>
        <w:autoSpaceDN/>
        <w:spacing w:before="130" w:after="0" w:line="260" w:lineRule="exact"/>
        <w:ind w:firstLine="539"/>
        <w:jc w:val="both"/>
        <w:textAlignment w:val="auto"/>
        <w:rPr>
          <w:rFonts w:ascii="Cambria" w:eastAsia="Times New Roman" w:hAnsi="Cambria"/>
          <w:sz w:val="19"/>
          <w:szCs w:val="20"/>
          <w:lang w:eastAsia="lv-LV"/>
        </w:rPr>
      </w:pPr>
      <w:r w:rsidRPr="006741FD">
        <w:rPr>
          <w:rFonts w:ascii="Cambria" w:hAnsi="Cambria"/>
          <w:sz w:val="19"/>
          <w:szCs w:val="20"/>
          <w:bdr w:val="none" w:sz="0" w:space="0" w:color="auto" w:frame="1"/>
        </w:rPr>
        <w:t xml:space="preserve">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w:t>
      </w:r>
      <w:r w:rsidRPr="006741FD">
        <w:rPr>
          <w:rFonts w:ascii="Cambria" w:hAnsi="Cambria"/>
          <w:sz w:val="19"/>
          <w:szCs w:val="20"/>
          <w:bdr w:val="none" w:sz="0" w:space="0" w:color="auto" w:frame="1"/>
        </w:rPr>
        <w:lastRenderedPageBreak/>
        <w:t>iesniegumu, kas saistīts ar trešo personu datiem, apliecinu, ka esmu tiesīgs lūgt šo trešo personu datu apstrādi</w:t>
      </w:r>
    </w:p>
    <w:p w14:paraId="4FF88CEB" w14:textId="77777777" w:rsidR="00D364BE" w:rsidRDefault="00D364BE" w:rsidP="00D364BE">
      <w:pPr>
        <w:shd w:val="clear" w:color="auto" w:fill="FFFFFF"/>
        <w:suppressAutoHyphens/>
        <w:autoSpaceDN/>
        <w:spacing w:before="130" w:after="0" w:line="260" w:lineRule="exact"/>
        <w:ind w:firstLine="539"/>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20___. gada "____".________________</w:t>
      </w:r>
    </w:p>
    <w:p w14:paraId="323A0942" w14:textId="77777777" w:rsidR="00D364BE" w:rsidRPr="006741FD" w:rsidRDefault="00D364BE" w:rsidP="00D364BE">
      <w:pPr>
        <w:shd w:val="clear" w:color="auto" w:fill="FFFFFF"/>
        <w:suppressAutoHyphens/>
        <w:autoSpaceDN/>
        <w:spacing w:before="130" w:after="0" w:line="260" w:lineRule="exact"/>
        <w:ind w:firstLine="539"/>
        <w:textAlignment w:val="auto"/>
        <w:rPr>
          <w:rFonts w:ascii="Cambria" w:eastAsia="Times New Roman" w:hAnsi="Cambria"/>
          <w:sz w:val="19"/>
          <w:szCs w:val="24"/>
          <w:lang w:eastAsia="lv-LV"/>
        </w:rPr>
      </w:pPr>
    </w:p>
    <w:tbl>
      <w:tblPr>
        <w:tblW w:w="5000" w:type="pct"/>
        <w:shd w:val="clear" w:color="auto" w:fill="FFFFFF"/>
        <w:tblCellMar>
          <w:top w:w="28" w:type="dxa"/>
          <w:left w:w="28" w:type="dxa"/>
          <w:bottom w:w="28" w:type="dxa"/>
          <w:right w:w="28" w:type="dxa"/>
        </w:tblCellMar>
        <w:tblLook w:val="04A0" w:firstRow="1" w:lastRow="0" w:firstColumn="1" w:lastColumn="0" w:noHBand="0" w:noVBand="1"/>
      </w:tblPr>
      <w:tblGrid>
        <w:gridCol w:w="2160"/>
        <w:gridCol w:w="259"/>
        <w:gridCol w:w="1901"/>
        <w:gridCol w:w="4320"/>
      </w:tblGrid>
      <w:tr w:rsidR="00D364BE" w:rsidRPr="006741FD" w14:paraId="1C7885E8" w14:textId="77777777" w:rsidTr="002B1523">
        <w:trPr>
          <w:trHeight w:val="227"/>
        </w:trPr>
        <w:tc>
          <w:tcPr>
            <w:tcW w:w="1250" w:type="pct"/>
            <w:tcBorders>
              <w:bottom w:val="single" w:sz="4" w:space="0" w:color="auto"/>
            </w:tcBorders>
            <w:shd w:val="clear" w:color="auto" w:fill="FFFFFF"/>
            <w:tcMar>
              <w:top w:w="30" w:type="dxa"/>
              <w:left w:w="30" w:type="dxa"/>
              <w:bottom w:w="30" w:type="dxa"/>
              <w:right w:w="30" w:type="dxa"/>
            </w:tcMar>
            <w:hideMark/>
          </w:tcPr>
          <w:p w14:paraId="0D42FCE0" w14:textId="77777777" w:rsidR="00D364BE" w:rsidRPr="006741FD" w:rsidRDefault="00D364BE" w:rsidP="00D364BE">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c>
          <w:tcPr>
            <w:tcW w:w="150" w:type="pct"/>
            <w:shd w:val="clear" w:color="auto" w:fill="FFFFFF"/>
            <w:tcMar>
              <w:top w:w="30" w:type="dxa"/>
              <w:left w:w="30" w:type="dxa"/>
              <w:bottom w:w="30" w:type="dxa"/>
              <w:right w:w="30" w:type="dxa"/>
            </w:tcMar>
            <w:hideMark/>
          </w:tcPr>
          <w:p w14:paraId="5DEBC742" w14:textId="77777777" w:rsidR="00D364BE" w:rsidRPr="006741FD" w:rsidRDefault="00D364BE" w:rsidP="00D364BE">
            <w:pPr>
              <w:suppressAutoHyphens/>
              <w:autoSpaceDN/>
              <w:spacing w:after="0" w:line="240" w:lineRule="auto"/>
              <w:jc w:val="center"/>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w:t>
            </w:r>
          </w:p>
        </w:tc>
        <w:tc>
          <w:tcPr>
            <w:tcW w:w="1100" w:type="pct"/>
            <w:tcBorders>
              <w:bottom w:val="single" w:sz="4" w:space="0" w:color="auto"/>
            </w:tcBorders>
            <w:shd w:val="clear" w:color="auto" w:fill="FFFFFF"/>
            <w:tcMar>
              <w:top w:w="30" w:type="dxa"/>
              <w:left w:w="30" w:type="dxa"/>
              <w:bottom w:w="30" w:type="dxa"/>
              <w:right w:w="30" w:type="dxa"/>
            </w:tcMar>
            <w:hideMark/>
          </w:tcPr>
          <w:p w14:paraId="39481D6C" w14:textId="77777777" w:rsidR="00D364BE" w:rsidRPr="006741FD" w:rsidRDefault="00D364BE" w:rsidP="00D364BE">
            <w:pPr>
              <w:suppressAutoHyphens/>
              <w:autoSpaceDN/>
              <w:spacing w:after="0" w:line="240" w:lineRule="auto"/>
              <w:textAlignment w:val="auto"/>
              <w:rPr>
                <w:rFonts w:ascii="Cambria" w:eastAsia="Times New Roman" w:hAnsi="Cambria"/>
                <w:sz w:val="19"/>
                <w:szCs w:val="24"/>
                <w:lang w:eastAsia="lv-LV"/>
              </w:rPr>
            </w:pPr>
          </w:p>
        </w:tc>
        <w:tc>
          <w:tcPr>
            <w:tcW w:w="2500" w:type="pct"/>
            <w:shd w:val="clear" w:color="auto" w:fill="FFFFFF"/>
            <w:tcMar>
              <w:top w:w="30" w:type="dxa"/>
              <w:left w:w="30" w:type="dxa"/>
              <w:bottom w:w="30" w:type="dxa"/>
              <w:right w:w="30" w:type="dxa"/>
            </w:tcMar>
            <w:hideMark/>
          </w:tcPr>
          <w:p w14:paraId="1E9D8809" w14:textId="77777777" w:rsidR="00D364BE" w:rsidRPr="006741FD" w:rsidRDefault="00D364BE" w:rsidP="00D364BE">
            <w:pPr>
              <w:suppressAutoHyphens/>
              <w:autoSpaceDN/>
              <w:spacing w:after="0" w:line="240" w:lineRule="auto"/>
              <w:textAlignment w:val="auto"/>
              <w:rPr>
                <w:rFonts w:ascii="Cambria" w:eastAsia="Times New Roman" w:hAnsi="Cambria"/>
                <w:sz w:val="19"/>
                <w:szCs w:val="24"/>
                <w:lang w:eastAsia="lv-LV"/>
              </w:rPr>
            </w:pPr>
            <w:r w:rsidRPr="006741FD">
              <w:rPr>
                <w:rFonts w:ascii="Cambria" w:eastAsia="Times New Roman" w:hAnsi="Cambria"/>
                <w:sz w:val="19"/>
                <w:szCs w:val="24"/>
                <w:lang w:eastAsia="lv-LV"/>
              </w:rPr>
              <w:t> </w:t>
            </w:r>
          </w:p>
        </w:tc>
      </w:tr>
      <w:tr w:rsidR="00D364BE" w:rsidRPr="006741FD" w14:paraId="4AE82767" w14:textId="77777777" w:rsidTr="002B1523">
        <w:trPr>
          <w:trHeight w:val="227"/>
        </w:trPr>
        <w:tc>
          <w:tcPr>
            <w:tcW w:w="1250" w:type="pct"/>
            <w:tcBorders>
              <w:top w:val="single" w:sz="4" w:space="0" w:color="auto"/>
            </w:tcBorders>
            <w:shd w:val="clear" w:color="auto" w:fill="FFFFFF"/>
            <w:noWrap/>
            <w:tcMar>
              <w:top w:w="30" w:type="dxa"/>
              <w:left w:w="30" w:type="dxa"/>
              <w:bottom w:w="30" w:type="dxa"/>
              <w:right w:w="30" w:type="dxa"/>
            </w:tcMar>
            <w:hideMark/>
          </w:tcPr>
          <w:p w14:paraId="56B5D771" w14:textId="77777777" w:rsidR="00D364BE" w:rsidRPr="006741FD" w:rsidRDefault="00D364BE" w:rsidP="002B1523">
            <w:pPr>
              <w:suppressAutoHyphens/>
              <w:autoSpaceDN/>
              <w:spacing w:after="0" w:line="240" w:lineRule="auto"/>
              <w:jc w:val="center"/>
              <w:textAlignment w:val="auto"/>
              <w:rPr>
                <w:rFonts w:ascii="Cambria" w:eastAsia="Times New Roman" w:hAnsi="Cambria"/>
                <w:sz w:val="17"/>
                <w:szCs w:val="17"/>
                <w:lang w:eastAsia="lv-LV"/>
              </w:rPr>
            </w:pPr>
            <w:r w:rsidRPr="006741FD">
              <w:rPr>
                <w:rFonts w:ascii="Cambria" w:eastAsia="Times New Roman" w:hAnsi="Cambria"/>
                <w:sz w:val="17"/>
                <w:szCs w:val="17"/>
                <w:lang w:eastAsia="lv-LV"/>
              </w:rPr>
              <w:t>/paraksts/</w:t>
            </w:r>
          </w:p>
        </w:tc>
        <w:tc>
          <w:tcPr>
            <w:tcW w:w="150" w:type="pct"/>
            <w:shd w:val="clear" w:color="auto" w:fill="FFFFFF"/>
            <w:noWrap/>
            <w:tcMar>
              <w:top w:w="30" w:type="dxa"/>
              <w:left w:w="30" w:type="dxa"/>
              <w:bottom w:w="30" w:type="dxa"/>
              <w:right w:w="30" w:type="dxa"/>
            </w:tcMar>
            <w:hideMark/>
          </w:tcPr>
          <w:p w14:paraId="1916F2CE" w14:textId="77777777" w:rsidR="00D364BE" w:rsidRPr="006741FD" w:rsidRDefault="00D364BE" w:rsidP="002B1523">
            <w:pPr>
              <w:suppressAutoHyphens/>
              <w:autoSpaceDN/>
              <w:spacing w:after="0" w:line="240" w:lineRule="auto"/>
              <w:textAlignment w:val="auto"/>
              <w:rPr>
                <w:rFonts w:ascii="Cambria" w:eastAsia="Times New Roman" w:hAnsi="Cambria"/>
                <w:sz w:val="17"/>
                <w:szCs w:val="17"/>
                <w:lang w:eastAsia="lv-LV"/>
              </w:rPr>
            </w:pPr>
          </w:p>
        </w:tc>
        <w:tc>
          <w:tcPr>
            <w:tcW w:w="1100" w:type="pct"/>
            <w:tcBorders>
              <w:top w:val="single" w:sz="4" w:space="0" w:color="auto"/>
            </w:tcBorders>
            <w:shd w:val="clear" w:color="auto" w:fill="FFFFFF"/>
            <w:noWrap/>
            <w:tcMar>
              <w:top w:w="30" w:type="dxa"/>
              <w:left w:w="30" w:type="dxa"/>
              <w:bottom w:w="30" w:type="dxa"/>
              <w:right w:w="30" w:type="dxa"/>
            </w:tcMar>
            <w:hideMark/>
          </w:tcPr>
          <w:p w14:paraId="206D79C4" w14:textId="77777777" w:rsidR="00D364BE" w:rsidRPr="006741FD" w:rsidRDefault="00D364BE" w:rsidP="002B1523">
            <w:pPr>
              <w:suppressAutoHyphens/>
              <w:autoSpaceDN/>
              <w:spacing w:after="0" w:line="240" w:lineRule="auto"/>
              <w:jc w:val="center"/>
              <w:textAlignment w:val="auto"/>
              <w:rPr>
                <w:rFonts w:ascii="Cambria" w:eastAsia="Times New Roman" w:hAnsi="Cambria"/>
                <w:sz w:val="17"/>
                <w:szCs w:val="17"/>
                <w:lang w:eastAsia="lv-LV"/>
              </w:rPr>
            </w:pPr>
            <w:r w:rsidRPr="006741FD">
              <w:rPr>
                <w:rFonts w:ascii="Cambria" w:eastAsia="Times New Roman" w:hAnsi="Cambria"/>
                <w:sz w:val="17"/>
                <w:szCs w:val="17"/>
                <w:lang w:eastAsia="lv-LV"/>
              </w:rPr>
              <w:t>/atšifrējums/</w:t>
            </w:r>
          </w:p>
        </w:tc>
        <w:tc>
          <w:tcPr>
            <w:tcW w:w="2500" w:type="pct"/>
            <w:shd w:val="clear" w:color="auto" w:fill="FFFFFF"/>
            <w:tcMar>
              <w:top w:w="30" w:type="dxa"/>
              <w:left w:w="30" w:type="dxa"/>
              <w:bottom w:w="30" w:type="dxa"/>
              <w:right w:w="30" w:type="dxa"/>
            </w:tcMar>
            <w:hideMark/>
          </w:tcPr>
          <w:p w14:paraId="22E51F22" w14:textId="77777777" w:rsidR="00D364BE" w:rsidRPr="006741FD" w:rsidRDefault="00D364BE" w:rsidP="002B1523">
            <w:pPr>
              <w:suppressAutoHyphens/>
              <w:autoSpaceDN/>
              <w:spacing w:after="0" w:line="240" w:lineRule="auto"/>
              <w:textAlignment w:val="auto"/>
              <w:rPr>
                <w:rFonts w:ascii="Cambria" w:eastAsia="Times New Roman" w:hAnsi="Cambria"/>
                <w:sz w:val="17"/>
                <w:szCs w:val="17"/>
                <w:lang w:eastAsia="lv-LV"/>
              </w:rPr>
            </w:pPr>
          </w:p>
        </w:tc>
      </w:tr>
    </w:tbl>
    <w:p w14:paraId="473C8245" w14:textId="77777777" w:rsidR="00D364BE" w:rsidRPr="006741FD" w:rsidRDefault="00D364BE" w:rsidP="00D364BE">
      <w:pPr>
        <w:suppressAutoHyphens/>
        <w:autoSpaceDE w:val="0"/>
        <w:adjustRightInd w:val="0"/>
        <w:spacing w:before="130" w:after="0" w:line="260" w:lineRule="exact"/>
        <w:ind w:firstLine="539"/>
        <w:textAlignment w:val="auto"/>
        <w:rPr>
          <w:rFonts w:ascii="Cambria" w:eastAsia="Times New Roman" w:hAnsi="Cambria"/>
          <w:iCs/>
          <w:sz w:val="19"/>
          <w:szCs w:val="18"/>
          <w:lang w:eastAsia="lv-LV"/>
        </w:rPr>
      </w:pPr>
      <w:r w:rsidRPr="006741FD">
        <w:rPr>
          <w:rFonts w:ascii="Cambria" w:eastAsia="Times New Roman" w:hAnsi="Cambria"/>
          <w:sz w:val="19"/>
          <w:szCs w:val="24"/>
          <w:lang w:eastAsia="lv-LV"/>
        </w:rPr>
        <w:t> </w:t>
      </w:r>
    </w:p>
    <w:p w14:paraId="775E6176" w14:textId="77777777" w:rsidR="00D364BE" w:rsidRPr="006741FD" w:rsidRDefault="00D364BE" w:rsidP="00D364BE">
      <w:pPr>
        <w:suppressAutoHyphens/>
        <w:autoSpaceDN/>
        <w:spacing w:before="130" w:after="0" w:line="260" w:lineRule="exact"/>
        <w:ind w:firstLine="539"/>
        <w:jc w:val="both"/>
        <w:textAlignment w:val="auto"/>
        <w:rPr>
          <w:rFonts w:ascii="Cambria" w:eastAsia="Times New Roman" w:hAnsi="Cambria"/>
          <w:sz w:val="19"/>
          <w:szCs w:val="24"/>
          <w:lang w:eastAsia="lv-LV"/>
        </w:rPr>
      </w:pPr>
      <w:r w:rsidRPr="006741FD">
        <w:rPr>
          <w:rFonts w:ascii="Cambria" w:eastAsia="Times New Roman" w:hAnsi="Cambria"/>
          <w:sz w:val="19"/>
          <w:szCs w:val="16"/>
          <w:bdr w:val="none" w:sz="0" w:space="0" w:color="auto" w:frame="1"/>
          <w:lang w:eastAsia="lv-LV"/>
        </w:rPr>
        <w:t>Pašrocīgs datums un paraksts nav nepieciešams, ja dokuments parakstīts ar drošu elektronisko parakstu, kas satur laika zīmogu.</w:t>
      </w:r>
    </w:p>
    <w:p w14:paraId="7ACDE83F" w14:textId="358D4688" w:rsidR="00D364BE" w:rsidRPr="006741FD" w:rsidRDefault="00D364BE" w:rsidP="00D364BE">
      <w:pPr>
        <w:suppressAutoHyphens/>
        <w:autoSpaceDN/>
        <w:spacing w:before="130" w:after="0" w:line="260" w:lineRule="exact"/>
        <w:ind w:firstLine="539"/>
        <w:jc w:val="both"/>
        <w:textAlignment w:val="auto"/>
        <w:rPr>
          <w:rFonts w:ascii="Cambria" w:eastAsia="Times New Roman" w:hAnsi="Cambria"/>
          <w:sz w:val="19"/>
          <w:szCs w:val="24"/>
          <w:lang w:eastAsia="lv-LV"/>
        </w:rPr>
      </w:pPr>
      <w:r w:rsidRPr="006741FD">
        <w:rPr>
          <w:rFonts w:ascii="Cambria" w:eastAsia="Times New Roman" w:hAnsi="Cambria"/>
          <w:sz w:val="19"/>
          <w:szCs w:val="16"/>
          <w:bdr w:val="none" w:sz="0" w:space="0" w:color="auto" w:frame="1"/>
          <w:lang w:eastAsia="lv-LV"/>
        </w:rPr>
        <w:t xml:space="preserve">Datu pārzinis ir Dienvidkurzemes novada  pašvaldība, reģistrācijas Nr. 90000058625, adrese: Lielā iela </w:t>
      </w:r>
      <w:r w:rsidR="007145B5">
        <w:rPr>
          <w:rFonts w:ascii="Cambria" w:eastAsia="Times New Roman" w:hAnsi="Cambria"/>
          <w:sz w:val="19"/>
          <w:szCs w:val="16"/>
          <w:bdr w:val="none" w:sz="0" w:space="0" w:color="auto" w:frame="1"/>
          <w:lang w:eastAsia="lv-LV"/>
        </w:rPr>
        <w:t>54</w:t>
      </w:r>
      <w:r w:rsidRPr="006741FD">
        <w:rPr>
          <w:rFonts w:ascii="Cambria" w:eastAsia="Times New Roman" w:hAnsi="Cambria"/>
          <w:sz w:val="19"/>
          <w:szCs w:val="16"/>
          <w:bdr w:val="none" w:sz="0" w:space="0" w:color="auto" w:frame="1"/>
          <w:lang w:eastAsia="lv-LV"/>
        </w:rPr>
        <w:t>, Grobiņa, Dienvidkurzemes novads, LV-3430, tālr. 63490458, 29447641; e-pasta adrese: pasts@dkn.lv, kas veiks personas datu apstrādi ar nolūku izskatīt un atbildēt uz šo iesniegumu. </w:t>
      </w:r>
    </w:p>
    <w:p w14:paraId="4853A6CE" w14:textId="77777777" w:rsidR="00D364BE" w:rsidRPr="006741FD" w:rsidRDefault="00D364BE" w:rsidP="00D364BE">
      <w:pPr>
        <w:suppressAutoHyphens/>
        <w:autoSpaceDN/>
        <w:spacing w:before="130" w:after="0" w:line="260" w:lineRule="exact"/>
        <w:ind w:firstLine="539"/>
        <w:jc w:val="both"/>
        <w:textAlignment w:val="auto"/>
        <w:rPr>
          <w:rFonts w:ascii="Cambria" w:eastAsia="Times New Roman" w:hAnsi="Cambria"/>
          <w:sz w:val="19"/>
          <w:szCs w:val="16"/>
          <w:bdr w:val="none" w:sz="0" w:space="0" w:color="auto" w:frame="1"/>
          <w:lang w:eastAsia="lv-LV"/>
        </w:rPr>
      </w:pPr>
      <w:r w:rsidRPr="006741FD">
        <w:rPr>
          <w:rFonts w:ascii="Cambria" w:eastAsia="Times New Roman" w:hAnsi="Cambria"/>
          <w:sz w:val="19"/>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27A8EE30" w14:textId="77777777" w:rsidR="00D364BE" w:rsidRDefault="00D364BE"/>
    <w:sectPr w:rsidR="00D364B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BE"/>
    <w:rsid w:val="007145B5"/>
    <w:rsid w:val="00D364BE"/>
    <w:rsid w:val="00E70A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7CF0"/>
  <w15:chartTrackingRefBased/>
  <w15:docId w15:val="{0BFD2AAE-F10D-4559-926E-1624DEAC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64BE"/>
    <w:pPr>
      <w:autoSpaceDN w:val="0"/>
      <w:spacing w:line="254" w:lineRule="auto"/>
      <w:textAlignment w:val="baseline"/>
    </w:pPr>
    <w:rPr>
      <w:rFonts w:ascii="Calibri" w:eastAsia="Calibri" w:hAnsi="Calibri" w:cs="Times New Roman"/>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1448</Words>
  <Characters>826</Characters>
  <Application>Microsoft Office Word</Application>
  <DocSecurity>0</DocSecurity>
  <Lines>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Santa Mikāle</cp:lastModifiedBy>
  <cp:revision>2</cp:revision>
  <dcterms:created xsi:type="dcterms:W3CDTF">2025-04-08T09:35:00Z</dcterms:created>
  <dcterms:modified xsi:type="dcterms:W3CDTF">2025-04-08T09:35:00Z</dcterms:modified>
</cp:coreProperties>
</file>