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741"/>
        <w:gridCol w:w="249"/>
        <w:gridCol w:w="5316"/>
      </w:tblGrid>
      <w:tr w:rsidR="00DB6CCD" w:rsidRPr="00DB6CCD" w14:paraId="28DC312B" w14:textId="77777777" w:rsidTr="00DB6CCD">
        <w:trPr>
          <w:trHeight w:val="300"/>
        </w:trPr>
        <w:tc>
          <w:tcPr>
            <w:tcW w:w="0" w:type="auto"/>
            <w:gridSpan w:val="3"/>
            <w:tcBorders>
              <w:top w:val="single" w:sz="6" w:space="0" w:color="414142"/>
              <w:left w:val="nil"/>
              <w:bottom w:val="nil"/>
              <w:right w:val="nil"/>
            </w:tcBorders>
            <w:shd w:val="clear" w:color="auto" w:fill="FFFFFF"/>
            <w:hideMark/>
          </w:tcPr>
          <w:p w14:paraId="6F36EAD7" w14:textId="77777777" w:rsidR="00DB6CCD" w:rsidRPr="00DB6CCD" w:rsidRDefault="00DB6CCD" w:rsidP="00164747">
            <w:pPr>
              <w:spacing w:before="195" w:after="0" w:line="72" w:lineRule="auto"/>
              <w:jc w:val="center"/>
              <w:rPr>
                <w:rFonts w:ascii="Arial" w:eastAsia="Times New Roman" w:hAnsi="Arial" w:cs="Arial"/>
                <w:i/>
                <w:iCs/>
                <w:color w:val="414142"/>
                <w:sz w:val="20"/>
                <w:szCs w:val="20"/>
                <w:lang w:eastAsia="lv-LV"/>
              </w:rPr>
            </w:pPr>
            <w:r w:rsidRPr="00DB6CCD">
              <w:rPr>
                <w:rFonts w:ascii="Arial" w:eastAsia="Times New Roman" w:hAnsi="Arial" w:cs="Arial"/>
                <w:i/>
                <w:iCs/>
                <w:color w:val="414142"/>
                <w:sz w:val="20"/>
                <w:szCs w:val="20"/>
                <w:lang w:eastAsia="lv-LV"/>
              </w:rPr>
              <w:t>(iesniedzēja vārds, uzvārds vai juridiskās personas nosaukums)</w:t>
            </w:r>
          </w:p>
        </w:tc>
      </w:tr>
      <w:tr w:rsidR="00DB6CCD" w:rsidRPr="00DB6CCD" w14:paraId="0030111D" w14:textId="77777777" w:rsidTr="00DB6CCD">
        <w:trPr>
          <w:trHeight w:val="300"/>
        </w:trPr>
        <w:tc>
          <w:tcPr>
            <w:tcW w:w="0" w:type="auto"/>
            <w:gridSpan w:val="3"/>
            <w:tcBorders>
              <w:top w:val="nil"/>
              <w:left w:val="nil"/>
              <w:bottom w:val="single" w:sz="6" w:space="0" w:color="414142"/>
              <w:right w:val="nil"/>
            </w:tcBorders>
            <w:shd w:val="clear" w:color="auto" w:fill="FFFFFF"/>
            <w:hideMark/>
          </w:tcPr>
          <w:p w14:paraId="22570A3A" w14:textId="77777777" w:rsidR="00DB6CCD" w:rsidRPr="00DB6CCD" w:rsidRDefault="00DB6CCD" w:rsidP="00164747">
            <w:pPr>
              <w:spacing w:before="195" w:after="0" w:line="72" w:lineRule="auto"/>
              <w:jc w:val="center"/>
              <w:rPr>
                <w:rFonts w:ascii="Arial" w:eastAsia="Times New Roman" w:hAnsi="Arial" w:cs="Arial"/>
                <w:i/>
                <w:iCs/>
                <w:color w:val="414142"/>
                <w:sz w:val="20"/>
                <w:szCs w:val="20"/>
                <w:lang w:eastAsia="lv-LV"/>
              </w:rPr>
            </w:pPr>
          </w:p>
        </w:tc>
      </w:tr>
      <w:tr w:rsidR="00DB6CCD" w:rsidRPr="00DB6CCD" w14:paraId="4B9B5F61" w14:textId="77777777" w:rsidTr="00DB6CCD">
        <w:trPr>
          <w:trHeight w:val="300"/>
        </w:trPr>
        <w:tc>
          <w:tcPr>
            <w:tcW w:w="0" w:type="auto"/>
            <w:gridSpan w:val="3"/>
            <w:tcBorders>
              <w:top w:val="single" w:sz="6" w:space="0" w:color="414142"/>
              <w:left w:val="nil"/>
              <w:bottom w:val="nil"/>
              <w:right w:val="nil"/>
            </w:tcBorders>
            <w:shd w:val="clear" w:color="auto" w:fill="FFFFFF"/>
            <w:hideMark/>
          </w:tcPr>
          <w:p w14:paraId="4F0D484C" w14:textId="77777777" w:rsidR="00DB6CCD" w:rsidRPr="00DB6CCD" w:rsidRDefault="00DB6CCD" w:rsidP="00164747">
            <w:pPr>
              <w:spacing w:before="195" w:after="0" w:line="72" w:lineRule="auto"/>
              <w:jc w:val="center"/>
              <w:rPr>
                <w:rFonts w:ascii="Arial" w:eastAsia="Times New Roman" w:hAnsi="Arial" w:cs="Arial"/>
                <w:i/>
                <w:iCs/>
                <w:color w:val="414142"/>
                <w:sz w:val="20"/>
                <w:szCs w:val="20"/>
                <w:lang w:eastAsia="lv-LV"/>
              </w:rPr>
            </w:pPr>
            <w:r w:rsidRPr="00DB6CCD">
              <w:rPr>
                <w:rFonts w:ascii="Arial" w:eastAsia="Times New Roman" w:hAnsi="Arial" w:cs="Arial"/>
                <w:i/>
                <w:iCs/>
                <w:color w:val="414142"/>
                <w:sz w:val="20"/>
                <w:szCs w:val="20"/>
                <w:lang w:eastAsia="lv-LV"/>
              </w:rPr>
              <w:t>(personas kods vai reģistrācijas numurs)</w:t>
            </w:r>
          </w:p>
        </w:tc>
      </w:tr>
      <w:tr w:rsidR="00DB6CCD" w:rsidRPr="00DB6CCD" w14:paraId="7A6A8130" w14:textId="77777777" w:rsidTr="00DB6CCD">
        <w:trPr>
          <w:trHeight w:val="300"/>
        </w:trPr>
        <w:tc>
          <w:tcPr>
            <w:tcW w:w="0" w:type="auto"/>
            <w:gridSpan w:val="3"/>
            <w:tcBorders>
              <w:top w:val="nil"/>
              <w:left w:val="nil"/>
              <w:bottom w:val="single" w:sz="6" w:space="0" w:color="414142"/>
              <w:right w:val="nil"/>
            </w:tcBorders>
            <w:shd w:val="clear" w:color="auto" w:fill="FFFFFF"/>
            <w:hideMark/>
          </w:tcPr>
          <w:p w14:paraId="22A6F750" w14:textId="77777777" w:rsidR="00DB6CCD" w:rsidRPr="00DB6CCD" w:rsidRDefault="00DB6CCD" w:rsidP="00164747">
            <w:pPr>
              <w:spacing w:before="195" w:after="0" w:line="72" w:lineRule="auto"/>
              <w:jc w:val="center"/>
              <w:rPr>
                <w:rFonts w:ascii="Arial" w:eastAsia="Times New Roman" w:hAnsi="Arial" w:cs="Arial"/>
                <w:i/>
                <w:iCs/>
                <w:color w:val="414142"/>
                <w:sz w:val="20"/>
                <w:szCs w:val="20"/>
                <w:lang w:eastAsia="lv-LV"/>
              </w:rPr>
            </w:pPr>
          </w:p>
        </w:tc>
      </w:tr>
      <w:tr w:rsidR="00DB6CCD" w:rsidRPr="00DB6CCD" w14:paraId="703B68B3" w14:textId="77777777" w:rsidTr="00DB6CCD">
        <w:trPr>
          <w:trHeight w:val="300"/>
        </w:trPr>
        <w:tc>
          <w:tcPr>
            <w:tcW w:w="0" w:type="auto"/>
            <w:gridSpan w:val="3"/>
            <w:tcBorders>
              <w:top w:val="single" w:sz="6" w:space="0" w:color="414142"/>
              <w:left w:val="nil"/>
              <w:bottom w:val="nil"/>
              <w:right w:val="nil"/>
            </w:tcBorders>
            <w:shd w:val="clear" w:color="auto" w:fill="FFFFFF"/>
            <w:hideMark/>
          </w:tcPr>
          <w:p w14:paraId="62EB196D" w14:textId="77777777" w:rsidR="00DB6CCD" w:rsidRPr="00DB6CCD" w:rsidRDefault="00DB6CCD" w:rsidP="00164747">
            <w:pPr>
              <w:spacing w:before="195" w:after="0" w:line="72" w:lineRule="auto"/>
              <w:jc w:val="center"/>
              <w:rPr>
                <w:rFonts w:ascii="Arial" w:eastAsia="Times New Roman" w:hAnsi="Arial" w:cs="Arial"/>
                <w:i/>
                <w:iCs/>
                <w:color w:val="414142"/>
                <w:sz w:val="20"/>
                <w:szCs w:val="20"/>
                <w:lang w:eastAsia="lv-LV"/>
              </w:rPr>
            </w:pPr>
            <w:r w:rsidRPr="00DB6CCD">
              <w:rPr>
                <w:rFonts w:ascii="Arial" w:eastAsia="Times New Roman" w:hAnsi="Arial" w:cs="Arial"/>
                <w:i/>
                <w:iCs/>
                <w:color w:val="414142"/>
                <w:sz w:val="20"/>
                <w:szCs w:val="20"/>
                <w:lang w:eastAsia="lv-LV"/>
              </w:rPr>
              <w:t>(adrese)</w:t>
            </w:r>
          </w:p>
        </w:tc>
      </w:tr>
      <w:tr w:rsidR="00DB6CCD" w:rsidRPr="00DB6CCD" w14:paraId="43E440A9" w14:textId="77777777" w:rsidTr="00DB6CCD">
        <w:trPr>
          <w:trHeight w:val="300"/>
        </w:trPr>
        <w:tc>
          <w:tcPr>
            <w:tcW w:w="1650" w:type="pct"/>
            <w:tcBorders>
              <w:top w:val="nil"/>
              <w:left w:val="nil"/>
              <w:bottom w:val="single" w:sz="6" w:space="0" w:color="414142"/>
              <w:right w:val="nil"/>
            </w:tcBorders>
            <w:shd w:val="clear" w:color="auto" w:fill="FFFFFF"/>
            <w:vAlign w:val="bottom"/>
            <w:hideMark/>
          </w:tcPr>
          <w:p w14:paraId="322C8FC4" w14:textId="77777777" w:rsidR="00DB6CCD" w:rsidRPr="00DB6CCD" w:rsidRDefault="00DB6CCD" w:rsidP="00164747">
            <w:pPr>
              <w:spacing w:before="195" w:after="0" w:line="72" w:lineRule="auto"/>
              <w:jc w:val="center"/>
              <w:rPr>
                <w:rFonts w:ascii="Arial" w:eastAsia="Times New Roman" w:hAnsi="Arial" w:cs="Arial"/>
                <w:i/>
                <w:iCs/>
                <w:color w:val="414142"/>
                <w:sz w:val="20"/>
                <w:szCs w:val="20"/>
                <w:lang w:eastAsia="lv-LV"/>
              </w:rPr>
            </w:pPr>
          </w:p>
        </w:tc>
        <w:tc>
          <w:tcPr>
            <w:tcW w:w="150" w:type="pct"/>
            <w:tcBorders>
              <w:top w:val="nil"/>
              <w:left w:val="nil"/>
              <w:bottom w:val="nil"/>
              <w:right w:val="nil"/>
            </w:tcBorders>
            <w:shd w:val="clear" w:color="auto" w:fill="FFFFFF"/>
            <w:vAlign w:val="bottom"/>
            <w:hideMark/>
          </w:tcPr>
          <w:p w14:paraId="72942C0A" w14:textId="77777777" w:rsidR="00DB6CCD" w:rsidRPr="00DB6CCD" w:rsidRDefault="00DB6CCD" w:rsidP="00164747">
            <w:pPr>
              <w:spacing w:before="195" w:after="0" w:line="72" w:lineRule="auto"/>
              <w:jc w:val="center"/>
              <w:rPr>
                <w:rFonts w:ascii="Arial" w:eastAsia="Times New Roman" w:hAnsi="Arial" w:cs="Arial"/>
                <w:color w:val="414142"/>
                <w:sz w:val="20"/>
                <w:szCs w:val="20"/>
                <w:lang w:eastAsia="lv-LV"/>
              </w:rPr>
            </w:pPr>
            <w:r w:rsidRPr="00DB6CCD">
              <w:rPr>
                <w:rFonts w:ascii="Arial" w:eastAsia="Times New Roman" w:hAnsi="Arial" w:cs="Arial"/>
                <w:color w:val="414142"/>
                <w:sz w:val="20"/>
                <w:szCs w:val="20"/>
                <w:lang w:eastAsia="lv-LV"/>
              </w:rPr>
              <w:t>/</w:t>
            </w:r>
          </w:p>
        </w:tc>
        <w:tc>
          <w:tcPr>
            <w:tcW w:w="3200" w:type="pct"/>
            <w:tcBorders>
              <w:top w:val="nil"/>
              <w:left w:val="nil"/>
              <w:bottom w:val="single" w:sz="6" w:space="0" w:color="414142"/>
              <w:right w:val="nil"/>
            </w:tcBorders>
            <w:shd w:val="clear" w:color="auto" w:fill="FFFFFF"/>
            <w:vAlign w:val="bottom"/>
            <w:hideMark/>
          </w:tcPr>
          <w:p w14:paraId="396A73AB" w14:textId="77777777" w:rsidR="00DB6CCD" w:rsidRPr="00DB6CCD" w:rsidRDefault="00DB6CCD" w:rsidP="00164747">
            <w:pPr>
              <w:spacing w:before="195" w:after="0" w:line="72" w:lineRule="auto"/>
              <w:jc w:val="center"/>
              <w:rPr>
                <w:rFonts w:ascii="Arial" w:eastAsia="Times New Roman" w:hAnsi="Arial" w:cs="Arial"/>
                <w:color w:val="414142"/>
                <w:sz w:val="20"/>
                <w:szCs w:val="20"/>
                <w:lang w:eastAsia="lv-LV"/>
              </w:rPr>
            </w:pPr>
          </w:p>
        </w:tc>
      </w:tr>
      <w:tr w:rsidR="00DB6CCD" w:rsidRPr="00DB6CCD" w14:paraId="730CF40E" w14:textId="77777777" w:rsidTr="00DB6CCD">
        <w:trPr>
          <w:trHeight w:val="300"/>
        </w:trPr>
        <w:tc>
          <w:tcPr>
            <w:tcW w:w="1650" w:type="pct"/>
            <w:tcBorders>
              <w:top w:val="single" w:sz="6" w:space="0" w:color="414142"/>
              <w:left w:val="nil"/>
              <w:bottom w:val="nil"/>
              <w:right w:val="nil"/>
            </w:tcBorders>
            <w:shd w:val="clear" w:color="auto" w:fill="FFFFFF"/>
            <w:hideMark/>
          </w:tcPr>
          <w:p w14:paraId="26916F8F" w14:textId="77777777" w:rsidR="00DB6CCD" w:rsidRPr="00DB6CCD" w:rsidRDefault="00DB6CCD" w:rsidP="00164747">
            <w:pPr>
              <w:spacing w:before="195" w:after="0" w:line="72" w:lineRule="auto"/>
              <w:jc w:val="center"/>
              <w:rPr>
                <w:rFonts w:ascii="Arial" w:eastAsia="Times New Roman" w:hAnsi="Arial" w:cs="Arial"/>
                <w:i/>
                <w:iCs/>
                <w:color w:val="414142"/>
                <w:sz w:val="20"/>
                <w:szCs w:val="20"/>
                <w:lang w:eastAsia="lv-LV"/>
              </w:rPr>
            </w:pPr>
            <w:r w:rsidRPr="00DB6CCD">
              <w:rPr>
                <w:rFonts w:ascii="Arial" w:eastAsia="Times New Roman" w:hAnsi="Arial" w:cs="Arial"/>
                <w:i/>
                <w:iCs/>
                <w:color w:val="414142"/>
                <w:sz w:val="20"/>
                <w:szCs w:val="20"/>
                <w:lang w:eastAsia="lv-LV"/>
              </w:rPr>
              <w:t>(tālrunis)</w:t>
            </w:r>
          </w:p>
        </w:tc>
        <w:tc>
          <w:tcPr>
            <w:tcW w:w="150" w:type="pct"/>
            <w:tcBorders>
              <w:top w:val="nil"/>
              <w:left w:val="nil"/>
              <w:bottom w:val="nil"/>
              <w:right w:val="nil"/>
            </w:tcBorders>
            <w:shd w:val="clear" w:color="auto" w:fill="FFFFFF"/>
            <w:hideMark/>
          </w:tcPr>
          <w:p w14:paraId="34718476" w14:textId="77777777" w:rsidR="00DB6CCD" w:rsidRPr="00DB6CCD" w:rsidRDefault="00DB6CCD" w:rsidP="00164747">
            <w:pPr>
              <w:spacing w:before="195" w:after="0" w:line="72" w:lineRule="auto"/>
              <w:jc w:val="center"/>
              <w:rPr>
                <w:rFonts w:ascii="Arial" w:eastAsia="Times New Roman" w:hAnsi="Arial" w:cs="Arial"/>
                <w:i/>
                <w:iCs/>
                <w:color w:val="414142"/>
                <w:sz w:val="20"/>
                <w:szCs w:val="20"/>
                <w:lang w:eastAsia="lv-LV"/>
              </w:rPr>
            </w:pPr>
          </w:p>
        </w:tc>
        <w:tc>
          <w:tcPr>
            <w:tcW w:w="3200" w:type="pct"/>
            <w:tcBorders>
              <w:top w:val="single" w:sz="6" w:space="0" w:color="414142"/>
              <w:left w:val="nil"/>
              <w:bottom w:val="nil"/>
              <w:right w:val="nil"/>
            </w:tcBorders>
            <w:shd w:val="clear" w:color="auto" w:fill="FFFFFF"/>
            <w:hideMark/>
          </w:tcPr>
          <w:p w14:paraId="01F36F99" w14:textId="77777777" w:rsidR="00DB6CCD" w:rsidRPr="00DB6CCD" w:rsidRDefault="00DB6CCD" w:rsidP="00164747">
            <w:pPr>
              <w:spacing w:before="195" w:after="0" w:line="72" w:lineRule="auto"/>
              <w:jc w:val="center"/>
              <w:rPr>
                <w:rFonts w:ascii="Arial" w:eastAsia="Times New Roman" w:hAnsi="Arial" w:cs="Arial"/>
                <w:i/>
                <w:iCs/>
                <w:color w:val="414142"/>
                <w:sz w:val="20"/>
                <w:szCs w:val="20"/>
                <w:lang w:eastAsia="lv-LV"/>
              </w:rPr>
            </w:pPr>
            <w:r w:rsidRPr="00DB6CCD">
              <w:rPr>
                <w:rFonts w:ascii="Arial" w:eastAsia="Times New Roman" w:hAnsi="Arial" w:cs="Arial"/>
                <w:i/>
                <w:iCs/>
                <w:color w:val="414142"/>
                <w:sz w:val="20"/>
                <w:szCs w:val="20"/>
                <w:lang w:eastAsia="lv-LV"/>
              </w:rPr>
              <w:t>(elektroniskā pasta adrese)</w:t>
            </w:r>
          </w:p>
        </w:tc>
      </w:tr>
    </w:tbl>
    <w:p w14:paraId="2A3660B0" w14:textId="77777777" w:rsidR="00F10A27" w:rsidRPr="00F10A27" w:rsidRDefault="00F10A27" w:rsidP="00F10A27">
      <w:pPr>
        <w:shd w:val="clear" w:color="auto" w:fill="FFFFFF"/>
        <w:spacing w:after="0" w:line="240" w:lineRule="auto"/>
        <w:jc w:val="center"/>
        <w:outlineLvl w:val="3"/>
        <w:rPr>
          <w:rFonts w:ascii="Arial" w:eastAsia="Times New Roman" w:hAnsi="Arial" w:cs="Arial"/>
          <w:b/>
          <w:bCs/>
          <w:color w:val="414142"/>
          <w:sz w:val="12"/>
          <w:szCs w:val="12"/>
          <w:lang w:eastAsia="lv-LV"/>
        </w:rPr>
      </w:pPr>
    </w:p>
    <w:p w14:paraId="52FBB51F" w14:textId="775D9717" w:rsidR="00DB6CCD" w:rsidRDefault="00DB6CCD" w:rsidP="00F10A27">
      <w:pPr>
        <w:shd w:val="clear" w:color="auto" w:fill="FFFFFF"/>
        <w:spacing w:after="0" w:line="240" w:lineRule="auto"/>
        <w:jc w:val="center"/>
        <w:outlineLvl w:val="3"/>
        <w:rPr>
          <w:rFonts w:ascii="Arial" w:eastAsia="Times New Roman" w:hAnsi="Arial" w:cs="Arial"/>
          <w:b/>
          <w:bCs/>
          <w:color w:val="414142"/>
          <w:sz w:val="27"/>
          <w:szCs w:val="27"/>
          <w:lang w:eastAsia="lv-LV"/>
        </w:rPr>
      </w:pPr>
      <w:r w:rsidRPr="00DB6CCD">
        <w:rPr>
          <w:rFonts w:ascii="Arial" w:eastAsia="Times New Roman" w:hAnsi="Arial" w:cs="Arial"/>
          <w:b/>
          <w:bCs/>
          <w:color w:val="414142"/>
          <w:sz w:val="27"/>
          <w:szCs w:val="27"/>
          <w:lang w:eastAsia="lv-LV"/>
        </w:rPr>
        <w:t>IESNIEGUMS</w:t>
      </w:r>
      <w:r w:rsidRPr="00DB6CCD">
        <w:rPr>
          <w:rFonts w:ascii="Arial" w:eastAsia="Times New Roman" w:hAnsi="Arial" w:cs="Arial"/>
          <w:b/>
          <w:bCs/>
          <w:color w:val="414142"/>
          <w:sz w:val="27"/>
          <w:szCs w:val="27"/>
          <w:lang w:eastAsia="lv-LV"/>
        </w:rPr>
        <w:br/>
        <w:t>par nekustamā īpašuma nodokļa atvieglojumu piemērošanu 202__. Dienvidkurzemes novadā</w:t>
      </w:r>
    </w:p>
    <w:p w14:paraId="2AE2B002" w14:textId="77777777" w:rsidR="001707C6" w:rsidRPr="001707C6" w:rsidRDefault="001707C6" w:rsidP="00F10A27">
      <w:pPr>
        <w:shd w:val="clear" w:color="auto" w:fill="FFFFFF"/>
        <w:spacing w:after="0" w:line="240" w:lineRule="auto"/>
        <w:jc w:val="center"/>
        <w:outlineLvl w:val="3"/>
        <w:rPr>
          <w:rFonts w:ascii="Arial" w:eastAsia="Times New Roman" w:hAnsi="Arial" w:cs="Arial"/>
          <w:b/>
          <w:bCs/>
          <w:color w:val="414142"/>
          <w:sz w:val="12"/>
          <w:szCs w:val="12"/>
          <w:lang w:eastAsia="lv-LV"/>
        </w:rPr>
      </w:pPr>
    </w:p>
    <w:p w14:paraId="764B196D" w14:textId="77777777" w:rsidR="00DB6CCD" w:rsidRDefault="00DB6CCD" w:rsidP="001707C6">
      <w:pPr>
        <w:shd w:val="clear" w:color="auto" w:fill="FFFFFF"/>
        <w:spacing w:after="0" w:line="293" w:lineRule="atLeast"/>
        <w:ind w:firstLine="301"/>
        <w:jc w:val="right"/>
        <w:rPr>
          <w:rFonts w:ascii="Arial" w:eastAsia="Times New Roman" w:hAnsi="Arial" w:cs="Arial"/>
          <w:b/>
          <w:bCs/>
          <w:color w:val="414142"/>
          <w:sz w:val="20"/>
          <w:szCs w:val="20"/>
          <w:lang w:eastAsia="lv-LV"/>
        </w:rPr>
      </w:pPr>
      <w:r w:rsidRPr="00DB6CCD">
        <w:rPr>
          <w:rFonts w:ascii="Arial" w:eastAsia="Times New Roman" w:hAnsi="Arial" w:cs="Arial"/>
          <w:b/>
          <w:bCs/>
          <w:color w:val="414142"/>
          <w:sz w:val="20"/>
          <w:szCs w:val="20"/>
          <w:lang w:eastAsia="lv-LV"/>
        </w:rPr>
        <w:t>DIENVIDKURZEMES NOVADA PAŠVALDĪBAI</w:t>
      </w:r>
    </w:p>
    <w:p w14:paraId="3832049A" w14:textId="77777777" w:rsidR="001707C6" w:rsidRPr="001707C6" w:rsidRDefault="001707C6" w:rsidP="001707C6">
      <w:pPr>
        <w:shd w:val="clear" w:color="auto" w:fill="FFFFFF"/>
        <w:spacing w:after="0" w:line="293" w:lineRule="atLeast"/>
        <w:ind w:firstLine="301"/>
        <w:jc w:val="right"/>
        <w:rPr>
          <w:rFonts w:ascii="Arial" w:eastAsia="Times New Roman" w:hAnsi="Arial" w:cs="Arial"/>
          <w:b/>
          <w:bCs/>
          <w:color w:val="414142"/>
          <w:sz w:val="12"/>
          <w:szCs w:val="12"/>
          <w:lang w:eastAsia="lv-LV"/>
        </w:rPr>
      </w:pPr>
    </w:p>
    <w:p w14:paraId="3A1B7451" w14:textId="77777777" w:rsidR="00DB6CCD" w:rsidRPr="00D220EB" w:rsidRDefault="00DB6CCD" w:rsidP="00D220EB">
      <w:pPr>
        <w:shd w:val="clear" w:color="auto" w:fill="FFFFFF"/>
        <w:spacing w:after="0" w:line="180" w:lineRule="atLeast"/>
        <w:ind w:firstLine="301"/>
        <w:jc w:val="both"/>
        <w:rPr>
          <w:rFonts w:ascii="Arial" w:eastAsia="Times New Roman" w:hAnsi="Arial" w:cs="Arial"/>
          <w:color w:val="414142"/>
          <w:lang w:eastAsia="lv-LV"/>
        </w:rPr>
      </w:pPr>
      <w:r w:rsidRPr="00D220EB">
        <w:rPr>
          <w:rFonts w:ascii="Arial" w:eastAsia="Times New Roman" w:hAnsi="Arial" w:cs="Arial"/>
          <w:color w:val="414142"/>
          <w:lang w:eastAsia="lv-LV"/>
        </w:rPr>
        <w:t>1. Pamatkritēriji atvieglojuma saņemšanai augstāk minētajai personai /aizpilda juridiskas/fiziskas personas, izdarot atzīmi ailes kreisajā pusē/:</w:t>
      </w:r>
    </w:p>
    <w:p w14:paraId="4A4A1BDF" w14:textId="6A12153F" w:rsidR="00DB6CCD" w:rsidRPr="00D220EB" w:rsidRDefault="00DB6CCD" w:rsidP="00D220EB">
      <w:pPr>
        <w:shd w:val="clear" w:color="auto" w:fill="FFFFFF"/>
        <w:spacing w:after="0" w:line="180" w:lineRule="atLeast"/>
        <w:ind w:firstLine="301"/>
        <w:jc w:val="both"/>
        <w:rPr>
          <w:rFonts w:ascii="Arial" w:eastAsia="Times New Roman" w:hAnsi="Arial" w:cs="Arial"/>
          <w:color w:val="414142"/>
          <w:lang w:eastAsia="lv-LV"/>
        </w:rPr>
      </w:pPr>
      <w:r w:rsidRPr="00D220EB">
        <w:rPr>
          <w:rFonts w:ascii="Arial" w:eastAsia="Times New Roman" w:hAnsi="Arial" w:cs="Arial"/>
          <w:noProof/>
          <w:color w:val="414142"/>
          <w:lang w:eastAsia="lv-LV"/>
        </w:rPr>
        <w:drawing>
          <wp:inline distT="0" distB="0" distL="0" distR="0" wp14:anchorId="6E7CE94F" wp14:editId="5595ACC6">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220EB">
        <w:rPr>
          <w:rFonts w:ascii="Arial" w:eastAsia="Times New Roman" w:hAnsi="Arial" w:cs="Arial"/>
          <w:color w:val="414142"/>
          <w:lang w:eastAsia="lv-LV"/>
        </w:rPr>
        <w:t xml:space="preserve"> Apliecinu, ka nav Dienvidkurzemes novada pašvaldībai </w:t>
      </w:r>
      <w:proofErr w:type="spellStart"/>
      <w:r w:rsidRPr="00D220EB">
        <w:rPr>
          <w:rFonts w:ascii="Arial" w:eastAsia="Times New Roman" w:hAnsi="Arial" w:cs="Arial"/>
          <w:color w:val="414142"/>
          <w:lang w:eastAsia="lv-LV"/>
        </w:rPr>
        <w:t>nek</w:t>
      </w:r>
      <w:proofErr w:type="spellEnd"/>
      <w:r w:rsidRPr="00D220EB">
        <w:rPr>
          <w:rFonts w:ascii="Arial" w:eastAsia="Times New Roman" w:hAnsi="Arial" w:cs="Arial"/>
          <w:color w:val="414142"/>
          <w:lang w:eastAsia="lv-LV"/>
        </w:rPr>
        <w:t>. īpaš. nodokļa maksājumu parādu par iepriekšējiem maksājuma periodiem;</w:t>
      </w:r>
    </w:p>
    <w:p w14:paraId="181C08B0" w14:textId="4FE06363" w:rsidR="00DB6CCD" w:rsidRPr="00D220EB" w:rsidRDefault="00DB6CCD" w:rsidP="00D220EB">
      <w:pPr>
        <w:shd w:val="clear" w:color="auto" w:fill="FFFFFF"/>
        <w:spacing w:after="0" w:line="180" w:lineRule="atLeast"/>
        <w:ind w:firstLine="301"/>
        <w:jc w:val="both"/>
        <w:rPr>
          <w:rFonts w:ascii="Arial" w:eastAsia="Times New Roman" w:hAnsi="Arial" w:cs="Arial"/>
          <w:color w:val="414142"/>
          <w:lang w:eastAsia="lv-LV"/>
        </w:rPr>
      </w:pPr>
      <w:r w:rsidRPr="00D220EB">
        <w:rPr>
          <w:rFonts w:ascii="Arial" w:eastAsia="Times New Roman" w:hAnsi="Arial" w:cs="Arial"/>
          <w:noProof/>
          <w:color w:val="414142"/>
          <w:lang w:eastAsia="lv-LV"/>
        </w:rPr>
        <w:drawing>
          <wp:inline distT="0" distB="0" distL="0" distR="0" wp14:anchorId="490F65A6" wp14:editId="2C8D9D83">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220EB">
        <w:rPr>
          <w:rFonts w:ascii="Arial" w:eastAsia="Times New Roman" w:hAnsi="Arial" w:cs="Arial"/>
          <w:color w:val="414142"/>
          <w:lang w:eastAsia="lv-LV"/>
        </w:rPr>
        <w:t> Apliecinu, ka mana deklarētā dzīvesvieta atrodas Dienvidkurzemes novada administratīvajā teritorijā</w:t>
      </w:r>
    </w:p>
    <w:p w14:paraId="06861724" w14:textId="77777777" w:rsidR="00DB6CCD" w:rsidRPr="00D220EB" w:rsidRDefault="00DB6CCD" w:rsidP="00D220EB">
      <w:pPr>
        <w:shd w:val="clear" w:color="auto" w:fill="FFFFFF"/>
        <w:spacing w:after="0" w:line="180" w:lineRule="atLeast"/>
        <w:ind w:firstLine="301"/>
        <w:jc w:val="both"/>
        <w:rPr>
          <w:rFonts w:ascii="Arial" w:eastAsia="Times New Roman" w:hAnsi="Arial" w:cs="Arial"/>
          <w:color w:val="414142"/>
          <w:lang w:eastAsia="lv-LV"/>
        </w:rPr>
      </w:pPr>
      <w:r w:rsidRPr="00D220EB">
        <w:rPr>
          <w:rFonts w:ascii="Arial" w:eastAsia="Times New Roman" w:hAnsi="Arial" w:cs="Arial"/>
          <w:color w:val="414142"/>
          <w:lang w:eastAsia="lv-LV"/>
        </w:rPr>
        <w:t>2. Ziņas par nekustamo īpašumu (-</w:t>
      </w:r>
      <w:proofErr w:type="spellStart"/>
      <w:r w:rsidRPr="00D220EB">
        <w:rPr>
          <w:rFonts w:ascii="Arial" w:eastAsia="Times New Roman" w:hAnsi="Arial" w:cs="Arial"/>
          <w:color w:val="414142"/>
          <w:lang w:eastAsia="lv-LV"/>
        </w:rPr>
        <w:t>iem</w:t>
      </w:r>
      <w:proofErr w:type="spellEnd"/>
      <w:r w:rsidRPr="00D220EB">
        <w:rPr>
          <w:rFonts w:ascii="Arial" w:eastAsia="Times New Roman" w:hAnsi="Arial" w:cs="Arial"/>
          <w:color w:val="414142"/>
          <w:lang w:eastAsia="lv-LV"/>
        </w:rPr>
        <w:t>), par kuru (-</w:t>
      </w:r>
      <w:proofErr w:type="spellStart"/>
      <w:r w:rsidRPr="00D220EB">
        <w:rPr>
          <w:rFonts w:ascii="Arial" w:eastAsia="Times New Roman" w:hAnsi="Arial" w:cs="Arial"/>
          <w:color w:val="414142"/>
          <w:lang w:eastAsia="lv-LV"/>
        </w:rPr>
        <w:t>iem</w:t>
      </w:r>
      <w:proofErr w:type="spellEnd"/>
      <w:r w:rsidRPr="00D220EB">
        <w:rPr>
          <w:rFonts w:ascii="Arial" w:eastAsia="Times New Roman" w:hAnsi="Arial" w:cs="Arial"/>
          <w:color w:val="414142"/>
          <w:lang w:eastAsia="lv-LV"/>
        </w:rPr>
        <w:t>) tiek pieprasīts atvieglojums:</w:t>
      </w:r>
    </w:p>
    <w:tbl>
      <w:tblPr>
        <w:tblW w:w="5000" w:type="pct"/>
        <w:tblCellMar>
          <w:top w:w="30" w:type="dxa"/>
          <w:left w:w="30" w:type="dxa"/>
          <w:bottom w:w="30" w:type="dxa"/>
          <w:right w:w="30" w:type="dxa"/>
        </w:tblCellMar>
        <w:tblLook w:val="04A0" w:firstRow="1" w:lastRow="0" w:firstColumn="1" w:lastColumn="0" w:noHBand="0" w:noVBand="1"/>
      </w:tblPr>
      <w:tblGrid>
        <w:gridCol w:w="415"/>
        <w:gridCol w:w="7891"/>
      </w:tblGrid>
      <w:tr w:rsidR="00DB6CCD" w:rsidRPr="00DB6CCD" w14:paraId="17DFDFB2" w14:textId="77777777" w:rsidTr="00534649">
        <w:trPr>
          <w:trHeight w:val="197"/>
        </w:trPr>
        <w:tc>
          <w:tcPr>
            <w:tcW w:w="250" w:type="pct"/>
            <w:tcBorders>
              <w:top w:val="nil"/>
              <w:left w:val="nil"/>
              <w:bottom w:val="nil"/>
              <w:right w:val="nil"/>
            </w:tcBorders>
            <w:noWrap/>
            <w:vAlign w:val="bottom"/>
            <w:hideMark/>
          </w:tcPr>
          <w:p w14:paraId="61327354" w14:textId="77777777" w:rsidR="00DB6CCD" w:rsidRPr="00DB6CCD" w:rsidRDefault="00DB6CCD" w:rsidP="00F95A02">
            <w:pPr>
              <w:spacing w:before="195" w:after="0" w:line="24" w:lineRule="auto"/>
              <w:rPr>
                <w:rFonts w:ascii="Times New Roman" w:eastAsia="Times New Roman" w:hAnsi="Times New Roman" w:cs="Times New Roman"/>
                <w:color w:val="414142"/>
                <w:sz w:val="20"/>
                <w:szCs w:val="20"/>
                <w:lang w:eastAsia="lv-LV"/>
              </w:rPr>
            </w:pPr>
            <w:r w:rsidRPr="00DB6CCD">
              <w:rPr>
                <w:rFonts w:ascii="Times New Roman" w:eastAsia="Times New Roman" w:hAnsi="Times New Roman" w:cs="Times New Roman"/>
                <w:color w:val="414142"/>
                <w:sz w:val="20"/>
                <w:szCs w:val="20"/>
                <w:lang w:eastAsia="lv-LV"/>
              </w:rPr>
              <w:t>2.1.</w:t>
            </w:r>
          </w:p>
        </w:tc>
        <w:tc>
          <w:tcPr>
            <w:tcW w:w="4750" w:type="pct"/>
            <w:tcBorders>
              <w:top w:val="nil"/>
              <w:left w:val="nil"/>
              <w:bottom w:val="single" w:sz="6" w:space="0" w:color="414142"/>
              <w:right w:val="nil"/>
            </w:tcBorders>
            <w:vAlign w:val="bottom"/>
            <w:hideMark/>
          </w:tcPr>
          <w:p w14:paraId="677F40A5" w14:textId="77777777" w:rsidR="00DB6CCD" w:rsidRPr="00DB6CCD" w:rsidRDefault="00DB6CCD" w:rsidP="00F95A02">
            <w:pPr>
              <w:spacing w:before="195" w:after="0" w:line="24" w:lineRule="auto"/>
              <w:rPr>
                <w:rFonts w:ascii="Times New Roman" w:eastAsia="Times New Roman" w:hAnsi="Times New Roman" w:cs="Times New Roman"/>
                <w:color w:val="414142"/>
                <w:sz w:val="20"/>
                <w:szCs w:val="20"/>
                <w:lang w:eastAsia="lv-LV"/>
              </w:rPr>
            </w:pPr>
            <w:r w:rsidRPr="00DB6CCD">
              <w:rPr>
                <w:rFonts w:ascii="Times New Roman" w:eastAsia="Times New Roman" w:hAnsi="Times New Roman" w:cs="Times New Roman"/>
                <w:color w:val="414142"/>
                <w:sz w:val="20"/>
                <w:szCs w:val="20"/>
                <w:lang w:eastAsia="lv-LV"/>
              </w:rPr>
              <w:t> </w:t>
            </w:r>
          </w:p>
        </w:tc>
      </w:tr>
      <w:tr w:rsidR="00DB6CCD" w:rsidRPr="00DB6CCD" w14:paraId="253E6EC0" w14:textId="77777777" w:rsidTr="009F7FBB">
        <w:trPr>
          <w:trHeight w:val="122"/>
        </w:trPr>
        <w:tc>
          <w:tcPr>
            <w:tcW w:w="250" w:type="pct"/>
            <w:tcBorders>
              <w:top w:val="nil"/>
              <w:left w:val="nil"/>
              <w:bottom w:val="nil"/>
              <w:right w:val="nil"/>
            </w:tcBorders>
            <w:noWrap/>
            <w:vAlign w:val="bottom"/>
            <w:hideMark/>
          </w:tcPr>
          <w:p w14:paraId="02957CC5" w14:textId="77777777" w:rsidR="00DB6CCD" w:rsidRPr="00DB6CCD" w:rsidRDefault="00DB6CCD" w:rsidP="00F95A02">
            <w:pPr>
              <w:spacing w:before="195" w:after="0" w:line="24" w:lineRule="auto"/>
              <w:rPr>
                <w:rFonts w:ascii="Times New Roman" w:eastAsia="Times New Roman" w:hAnsi="Times New Roman" w:cs="Times New Roman"/>
                <w:color w:val="414142"/>
                <w:sz w:val="20"/>
                <w:szCs w:val="20"/>
                <w:lang w:eastAsia="lv-LV"/>
              </w:rPr>
            </w:pPr>
            <w:r w:rsidRPr="00DB6CCD">
              <w:rPr>
                <w:rFonts w:ascii="Times New Roman" w:eastAsia="Times New Roman" w:hAnsi="Times New Roman" w:cs="Times New Roman"/>
                <w:color w:val="414142"/>
                <w:sz w:val="20"/>
                <w:szCs w:val="20"/>
                <w:lang w:eastAsia="lv-LV"/>
              </w:rPr>
              <w:t> </w:t>
            </w:r>
          </w:p>
        </w:tc>
        <w:tc>
          <w:tcPr>
            <w:tcW w:w="4750" w:type="pct"/>
            <w:tcBorders>
              <w:top w:val="single" w:sz="6" w:space="0" w:color="414142"/>
              <w:left w:val="nil"/>
              <w:bottom w:val="nil"/>
              <w:right w:val="nil"/>
            </w:tcBorders>
            <w:hideMark/>
          </w:tcPr>
          <w:p w14:paraId="3BE04185" w14:textId="77777777" w:rsidR="00DB6CCD" w:rsidRPr="00DB6CCD" w:rsidRDefault="00DB6CCD" w:rsidP="00F95A02">
            <w:pPr>
              <w:spacing w:before="195" w:after="0" w:line="24" w:lineRule="auto"/>
              <w:jc w:val="center"/>
              <w:rPr>
                <w:rFonts w:ascii="Times New Roman" w:eastAsia="Times New Roman" w:hAnsi="Times New Roman" w:cs="Times New Roman"/>
                <w:color w:val="414142"/>
                <w:sz w:val="20"/>
                <w:szCs w:val="20"/>
                <w:lang w:eastAsia="lv-LV"/>
              </w:rPr>
            </w:pPr>
            <w:r w:rsidRPr="00DB6CCD">
              <w:rPr>
                <w:rFonts w:ascii="Times New Roman" w:eastAsia="Times New Roman" w:hAnsi="Times New Roman" w:cs="Times New Roman"/>
                <w:color w:val="414142"/>
                <w:sz w:val="20"/>
                <w:szCs w:val="20"/>
                <w:lang w:eastAsia="lv-LV"/>
              </w:rPr>
              <w:t>/nekustamā īpašuma adrese vai kadastra numurs/</w:t>
            </w:r>
          </w:p>
        </w:tc>
      </w:tr>
      <w:tr w:rsidR="00DB6CCD" w:rsidRPr="00DB6CCD" w14:paraId="73FD8BC4" w14:textId="77777777" w:rsidTr="00534649">
        <w:trPr>
          <w:trHeight w:val="179"/>
        </w:trPr>
        <w:tc>
          <w:tcPr>
            <w:tcW w:w="250" w:type="pct"/>
            <w:tcBorders>
              <w:top w:val="nil"/>
              <w:left w:val="nil"/>
              <w:bottom w:val="nil"/>
              <w:right w:val="nil"/>
            </w:tcBorders>
            <w:noWrap/>
            <w:vAlign w:val="bottom"/>
            <w:hideMark/>
          </w:tcPr>
          <w:p w14:paraId="672B87A6" w14:textId="77777777" w:rsidR="00DB6CCD" w:rsidRPr="00DB6CCD" w:rsidRDefault="00DB6CCD" w:rsidP="00F95A02">
            <w:pPr>
              <w:spacing w:before="195" w:after="0" w:line="24" w:lineRule="auto"/>
              <w:rPr>
                <w:rFonts w:ascii="Times New Roman" w:eastAsia="Times New Roman" w:hAnsi="Times New Roman" w:cs="Times New Roman"/>
                <w:color w:val="414142"/>
                <w:sz w:val="20"/>
                <w:szCs w:val="20"/>
                <w:lang w:eastAsia="lv-LV"/>
              </w:rPr>
            </w:pPr>
            <w:r w:rsidRPr="00DB6CCD">
              <w:rPr>
                <w:rFonts w:ascii="Times New Roman" w:eastAsia="Times New Roman" w:hAnsi="Times New Roman" w:cs="Times New Roman"/>
                <w:color w:val="414142"/>
                <w:sz w:val="20"/>
                <w:szCs w:val="20"/>
                <w:lang w:eastAsia="lv-LV"/>
              </w:rPr>
              <w:t>2.2.</w:t>
            </w:r>
          </w:p>
        </w:tc>
        <w:tc>
          <w:tcPr>
            <w:tcW w:w="4750" w:type="pct"/>
            <w:tcBorders>
              <w:top w:val="nil"/>
              <w:left w:val="nil"/>
              <w:bottom w:val="single" w:sz="6" w:space="0" w:color="414142"/>
              <w:right w:val="nil"/>
            </w:tcBorders>
            <w:vAlign w:val="bottom"/>
            <w:hideMark/>
          </w:tcPr>
          <w:p w14:paraId="0BFFEB96" w14:textId="77777777" w:rsidR="00DB6CCD" w:rsidRPr="00DB6CCD" w:rsidRDefault="00DB6CCD" w:rsidP="00F95A02">
            <w:pPr>
              <w:spacing w:before="195" w:after="0" w:line="24" w:lineRule="auto"/>
              <w:jc w:val="center"/>
              <w:rPr>
                <w:rFonts w:ascii="Times New Roman" w:eastAsia="Times New Roman" w:hAnsi="Times New Roman" w:cs="Times New Roman"/>
                <w:color w:val="414142"/>
                <w:sz w:val="20"/>
                <w:szCs w:val="20"/>
                <w:lang w:eastAsia="lv-LV"/>
              </w:rPr>
            </w:pPr>
            <w:r w:rsidRPr="00DB6CCD">
              <w:rPr>
                <w:rFonts w:ascii="Times New Roman" w:eastAsia="Times New Roman" w:hAnsi="Times New Roman" w:cs="Times New Roman"/>
                <w:color w:val="414142"/>
                <w:sz w:val="20"/>
                <w:szCs w:val="20"/>
                <w:lang w:eastAsia="lv-LV"/>
              </w:rPr>
              <w:t> </w:t>
            </w:r>
          </w:p>
        </w:tc>
      </w:tr>
      <w:tr w:rsidR="00DB6CCD" w:rsidRPr="00DB6CCD" w14:paraId="4BEB78F1" w14:textId="77777777" w:rsidTr="00DB6CCD">
        <w:trPr>
          <w:trHeight w:val="300"/>
        </w:trPr>
        <w:tc>
          <w:tcPr>
            <w:tcW w:w="250" w:type="pct"/>
            <w:tcBorders>
              <w:top w:val="nil"/>
              <w:left w:val="nil"/>
              <w:bottom w:val="nil"/>
              <w:right w:val="nil"/>
            </w:tcBorders>
            <w:hideMark/>
          </w:tcPr>
          <w:p w14:paraId="60E7D9D5" w14:textId="77777777" w:rsidR="00DB6CCD" w:rsidRPr="00DB6CCD" w:rsidRDefault="00DB6CCD" w:rsidP="00F95A02">
            <w:pPr>
              <w:spacing w:before="195" w:after="0" w:line="24" w:lineRule="auto"/>
              <w:rPr>
                <w:rFonts w:ascii="Times New Roman" w:eastAsia="Times New Roman" w:hAnsi="Times New Roman" w:cs="Times New Roman"/>
                <w:color w:val="414142"/>
                <w:sz w:val="20"/>
                <w:szCs w:val="20"/>
                <w:lang w:eastAsia="lv-LV"/>
              </w:rPr>
            </w:pPr>
            <w:r w:rsidRPr="00DB6CCD">
              <w:rPr>
                <w:rFonts w:ascii="Times New Roman" w:eastAsia="Times New Roman" w:hAnsi="Times New Roman" w:cs="Times New Roman"/>
                <w:color w:val="414142"/>
                <w:sz w:val="20"/>
                <w:szCs w:val="20"/>
                <w:lang w:eastAsia="lv-LV"/>
              </w:rPr>
              <w:t> </w:t>
            </w:r>
          </w:p>
        </w:tc>
        <w:tc>
          <w:tcPr>
            <w:tcW w:w="4750" w:type="pct"/>
            <w:tcBorders>
              <w:top w:val="single" w:sz="6" w:space="0" w:color="414142"/>
              <w:left w:val="nil"/>
              <w:bottom w:val="nil"/>
              <w:right w:val="nil"/>
            </w:tcBorders>
            <w:hideMark/>
          </w:tcPr>
          <w:p w14:paraId="399CB57E" w14:textId="77777777" w:rsidR="00DB6CCD" w:rsidRPr="00DB6CCD" w:rsidRDefault="00DB6CCD" w:rsidP="00F95A02">
            <w:pPr>
              <w:spacing w:before="195" w:after="0" w:line="24" w:lineRule="auto"/>
              <w:jc w:val="center"/>
              <w:rPr>
                <w:rFonts w:ascii="Times New Roman" w:eastAsia="Times New Roman" w:hAnsi="Times New Roman" w:cs="Times New Roman"/>
                <w:color w:val="414142"/>
                <w:sz w:val="20"/>
                <w:szCs w:val="20"/>
                <w:lang w:eastAsia="lv-LV"/>
              </w:rPr>
            </w:pPr>
            <w:r w:rsidRPr="00DB6CCD">
              <w:rPr>
                <w:rFonts w:ascii="Times New Roman" w:eastAsia="Times New Roman" w:hAnsi="Times New Roman" w:cs="Times New Roman"/>
                <w:color w:val="414142"/>
                <w:sz w:val="20"/>
                <w:szCs w:val="20"/>
                <w:lang w:eastAsia="lv-LV"/>
              </w:rPr>
              <w:t>/nekustamā īpašuma adrese vai kadastra numurs/</w:t>
            </w:r>
          </w:p>
        </w:tc>
      </w:tr>
    </w:tbl>
    <w:p w14:paraId="1BCD082C" w14:textId="77777777" w:rsidR="00D220EB" w:rsidRDefault="00D220EB" w:rsidP="00D220EB">
      <w:pPr>
        <w:shd w:val="clear" w:color="auto" w:fill="FFFFFF"/>
        <w:spacing w:after="0" w:line="180" w:lineRule="atLeast"/>
        <w:ind w:firstLine="301"/>
        <w:rPr>
          <w:rFonts w:ascii="Arial" w:eastAsia="Times New Roman" w:hAnsi="Arial" w:cs="Arial"/>
          <w:color w:val="414142"/>
          <w:sz w:val="20"/>
          <w:szCs w:val="20"/>
          <w:lang w:eastAsia="lv-LV"/>
        </w:rPr>
      </w:pPr>
    </w:p>
    <w:p w14:paraId="238B8B0C" w14:textId="2A12517E" w:rsidR="00DB6CCD" w:rsidRPr="00C35DDF" w:rsidRDefault="00DB6CCD" w:rsidP="00D220EB">
      <w:pPr>
        <w:shd w:val="clear" w:color="auto" w:fill="FFFFFF"/>
        <w:spacing w:after="0" w:line="180" w:lineRule="atLeast"/>
        <w:ind w:firstLine="301"/>
        <w:rPr>
          <w:rFonts w:ascii="Arial" w:eastAsia="Times New Roman" w:hAnsi="Arial" w:cs="Arial"/>
          <w:color w:val="414142"/>
          <w:lang w:eastAsia="lv-LV"/>
        </w:rPr>
      </w:pPr>
      <w:r w:rsidRPr="00C35DDF">
        <w:rPr>
          <w:rFonts w:ascii="Arial" w:eastAsia="Times New Roman" w:hAnsi="Arial" w:cs="Arial"/>
          <w:color w:val="414142"/>
          <w:lang w:eastAsia="lv-LV"/>
        </w:rPr>
        <w:t>3. Par nekustamā īpašuma nodokļa maksātāja kategoriju</w:t>
      </w:r>
    </w:p>
    <w:tbl>
      <w:tblPr>
        <w:tblW w:w="5000" w:type="pct"/>
        <w:tblCellMar>
          <w:top w:w="30" w:type="dxa"/>
          <w:left w:w="30" w:type="dxa"/>
          <w:bottom w:w="30" w:type="dxa"/>
          <w:right w:w="30" w:type="dxa"/>
        </w:tblCellMar>
        <w:tblLook w:val="04A0" w:firstRow="1" w:lastRow="0" w:firstColumn="1" w:lastColumn="0" w:noHBand="0" w:noVBand="1"/>
      </w:tblPr>
      <w:tblGrid>
        <w:gridCol w:w="8306"/>
      </w:tblGrid>
      <w:tr w:rsidR="00DB6CCD" w:rsidRPr="00DB6CCD" w14:paraId="3AECF8BB" w14:textId="77777777" w:rsidTr="00DB6CCD">
        <w:trPr>
          <w:trHeight w:val="300"/>
        </w:trPr>
        <w:tc>
          <w:tcPr>
            <w:tcW w:w="0" w:type="auto"/>
            <w:tcBorders>
              <w:top w:val="nil"/>
              <w:left w:val="nil"/>
              <w:bottom w:val="nil"/>
              <w:right w:val="nil"/>
            </w:tcBorders>
            <w:hideMark/>
          </w:tcPr>
          <w:p w14:paraId="3B620880" w14:textId="77777777" w:rsidR="00DB6CCD" w:rsidRPr="00DB6CCD" w:rsidRDefault="00DB6CCD" w:rsidP="00D220EB">
            <w:pPr>
              <w:spacing w:before="195" w:after="0" w:line="72" w:lineRule="auto"/>
              <w:rPr>
                <w:rFonts w:ascii="Times New Roman" w:eastAsia="Times New Roman" w:hAnsi="Times New Roman" w:cs="Times New Roman"/>
                <w:color w:val="414142"/>
                <w:sz w:val="20"/>
                <w:szCs w:val="20"/>
                <w:lang w:eastAsia="lv-LV"/>
              </w:rPr>
            </w:pPr>
            <w:r w:rsidRPr="00DB6CCD">
              <w:rPr>
                <w:rFonts w:ascii="Times New Roman" w:eastAsia="Times New Roman" w:hAnsi="Times New Roman" w:cs="Times New Roman"/>
                <w:color w:val="414142"/>
                <w:sz w:val="20"/>
                <w:szCs w:val="20"/>
                <w:lang w:eastAsia="lv-LV"/>
              </w:rPr>
              <w:t>Lūdzu piemērot nekustamā īpašuma nodokļa atvieglojumu, jo esmu</w:t>
            </w:r>
          </w:p>
        </w:tc>
      </w:tr>
      <w:tr w:rsidR="00DB6CCD" w:rsidRPr="00DB6CCD" w14:paraId="4A04CFF0" w14:textId="77777777" w:rsidTr="00534649">
        <w:trPr>
          <w:trHeight w:val="159"/>
        </w:trPr>
        <w:tc>
          <w:tcPr>
            <w:tcW w:w="0" w:type="auto"/>
            <w:tcBorders>
              <w:top w:val="nil"/>
              <w:left w:val="nil"/>
              <w:bottom w:val="single" w:sz="6" w:space="0" w:color="414142"/>
              <w:right w:val="nil"/>
            </w:tcBorders>
            <w:hideMark/>
          </w:tcPr>
          <w:p w14:paraId="300EFCCB" w14:textId="77777777" w:rsidR="00DB6CCD" w:rsidRPr="00DB6CCD" w:rsidRDefault="00DB6CCD" w:rsidP="00E72611">
            <w:pPr>
              <w:spacing w:after="0" w:line="240" w:lineRule="auto"/>
              <w:rPr>
                <w:rFonts w:ascii="Times New Roman" w:eastAsia="Times New Roman" w:hAnsi="Times New Roman" w:cs="Times New Roman"/>
                <w:color w:val="414142"/>
                <w:sz w:val="20"/>
                <w:szCs w:val="20"/>
                <w:lang w:eastAsia="lv-LV"/>
              </w:rPr>
            </w:pPr>
            <w:r w:rsidRPr="00DB6CCD">
              <w:rPr>
                <w:rFonts w:ascii="Times New Roman" w:eastAsia="Times New Roman" w:hAnsi="Times New Roman" w:cs="Times New Roman"/>
                <w:color w:val="414142"/>
                <w:sz w:val="20"/>
                <w:szCs w:val="20"/>
                <w:lang w:eastAsia="lv-LV"/>
              </w:rPr>
              <w:t> </w:t>
            </w:r>
          </w:p>
        </w:tc>
      </w:tr>
    </w:tbl>
    <w:p w14:paraId="064C7AAE" w14:textId="77777777" w:rsidR="00E72611" w:rsidRDefault="00E72611" w:rsidP="00E72611">
      <w:pPr>
        <w:shd w:val="clear" w:color="auto" w:fill="FFFFFF"/>
        <w:spacing w:after="0" w:line="240" w:lineRule="auto"/>
        <w:ind w:firstLine="300"/>
        <w:rPr>
          <w:rFonts w:ascii="Arial" w:eastAsia="Times New Roman" w:hAnsi="Arial" w:cs="Arial"/>
          <w:color w:val="414142"/>
          <w:sz w:val="20"/>
          <w:szCs w:val="20"/>
          <w:lang w:eastAsia="lv-LV"/>
        </w:rPr>
      </w:pPr>
    </w:p>
    <w:p w14:paraId="35A9FC03" w14:textId="6A4F7BC7" w:rsidR="00DB6CCD" w:rsidRPr="00C35DDF" w:rsidRDefault="00DB6CCD" w:rsidP="00E72611">
      <w:pPr>
        <w:shd w:val="clear" w:color="auto" w:fill="FFFFFF"/>
        <w:spacing w:after="0" w:line="240" w:lineRule="auto"/>
        <w:ind w:firstLine="300"/>
        <w:rPr>
          <w:rFonts w:ascii="Arial" w:eastAsia="Times New Roman" w:hAnsi="Arial" w:cs="Arial"/>
          <w:color w:val="414142"/>
          <w:lang w:eastAsia="lv-LV"/>
        </w:rPr>
      </w:pPr>
      <w:r w:rsidRPr="00C35DDF">
        <w:rPr>
          <w:rFonts w:ascii="Arial" w:eastAsia="Times New Roman" w:hAnsi="Arial" w:cs="Arial"/>
          <w:color w:val="414142"/>
          <w:lang w:eastAsia="lv-LV"/>
        </w:rPr>
        <w:t>4. Iesniegumam pievienotie dokumenti:</w:t>
      </w:r>
    </w:p>
    <w:p w14:paraId="5535C00D" w14:textId="77777777" w:rsidR="00DB6CCD" w:rsidRDefault="00DB6CCD" w:rsidP="00E72611">
      <w:pPr>
        <w:shd w:val="clear" w:color="auto" w:fill="FFFFFF"/>
        <w:spacing w:after="0" w:line="240" w:lineRule="auto"/>
        <w:ind w:firstLine="300"/>
        <w:rPr>
          <w:rFonts w:ascii="Arial" w:eastAsia="Times New Roman" w:hAnsi="Arial" w:cs="Arial"/>
          <w:color w:val="414142"/>
          <w:sz w:val="20"/>
          <w:szCs w:val="20"/>
          <w:lang w:eastAsia="lv-LV"/>
        </w:rPr>
      </w:pPr>
      <w:r w:rsidRPr="00DB6CCD">
        <w:rPr>
          <w:rFonts w:ascii="Arial" w:eastAsia="Times New Roman" w:hAnsi="Arial" w:cs="Arial"/>
          <w:color w:val="414142"/>
          <w:sz w:val="20"/>
          <w:szCs w:val="20"/>
          <w:lang w:eastAsia="lv-LV"/>
        </w:rPr>
        <w:t>4.1. ____________________________________________________</w:t>
      </w:r>
    </w:p>
    <w:p w14:paraId="293A588A" w14:textId="77777777" w:rsidR="00E72611" w:rsidRPr="00B625D6" w:rsidRDefault="00E72611" w:rsidP="00E72611">
      <w:pPr>
        <w:shd w:val="clear" w:color="auto" w:fill="FFFFFF"/>
        <w:spacing w:after="0" w:line="240" w:lineRule="auto"/>
        <w:ind w:firstLine="300"/>
        <w:rPr>
          <w:rFonts w:ascii="Arial" w:eastAsia="Times New Roman" w:hAnsi="Arial" w:cs="Arial"/>
          <w:color w:val="414142"/>
          <w:sz w:val="12"/>
          <w:szCs w:val="12"/>
          <w:lang w:eastAsia="lv-LV"/>
        </w:rPr>
      </w:pPr>
    </w:p>
    <w:p w14:paraId="0A159F13" w14:textId="77777777" w:rsidR="00DB6CCD" w:rsidRPr="00DB6CCD" w:rsidRDefault="00DB6CCD" w:rsidP="00E72611">
      <w:pPr>
        <w:shd w:val="clear" w:color="auto" w:fill="FFFFFF"/>
        <w:spacing w:after="0" w:line="240" w:lineRule="auto"/>
        <w:ind w:firstLine="300"/>
        <w:rPr>
          <w:rFonts w:ascii="Arial" w:eastAsia="Times New Roman" w:hAnsi="Arial" w:cs="Arial"/>
          <w:color w:val="414142"/>
          <w:sz w:val="20"/>
          <w:szCs w:val="20"/>
          <w:lang w:eastAsia="lv-LV"/>
        </w:rPr>
      </w:pPr>
      <w:r w:rsidRPr="00DB6CCD">
        <w:rPr>
          <w:rFonts w:ascii="Arial" w:eastAsia="Times New Roman" w:hAnsi="Arial" w:cs="Arial"/>
          <w:color w:val="414142"/>
          <w:sz w:val="20"/>
          <w:szCs w:val="20"/>
          <w:lang w:eastAsia="lv-LV"/>
        </w:rPr>
        <w:t>4.2. _____________________________________________________</w:t>
      </w:r>
    </w:p>
    <w:p w14:paraId="6BAAA529" w14:textId="77777777" w:rsidR="001707C6" w:rsidRPr="001707C6" w:rsidRDefault="001707C6" w:rsidP="001707C6">
      <w:pPr>
        <w:spacing w:after="0" w:line="240" w:lineRule="auto"/>
        <w:jc w:val="both"/>
        <w:rPr>
          <w:rFonts w:ascii="Times New Roman" w:eastAsia="Times New Roman" w:hAnsi="Times New Roman" w:cs="Times New Roman"/>
          <w:b/>
          <w:color w:val="414142"/>
          <w:sz w:val="12"/>
          <w:szCs w:val="12"/>
          <w:lang w:eastAsia="lv-LV"/>
        </w:rPr>
      </w:pPr>
    </w:p>
    <w:p w14:paraId="25A4A93D" w14:textId="6373C71E" w:rsidR="001707C6" w:rsidRPr="001707C6" w:rsidRDefault="001707C6" w:rsidP="001707C6">
      <w:pPr>
        <w:spacing w:after="0" w:line="240" w:lineRule="auto"/>
        <w:jc w:val="both"/>
        <w:rPr>
          <w:rFonts w:ascii="Times New Roman" w:eastAsia="Times New Roman" w:hAnsi="Times New Roman" w:cs="Times New Roman"/>
          <w:b/>
          <w:color w:val="414142"/>
          <w:sz w:val="24"/>
          <w:szCs w:val="24"/>
          <w:lang w:eastAsia="lv-LV"/>
        </w:rPr>
      </w:pPr>
      <w:r w:rsidRPr="001707C6">
        <w:rPr>
          <w:rFonts w:ascii="Times New Roman" w:eastAsia="Times New Roman" w:hAnsi="Times New Roman" w:cs="Times New Roman"/>
          <w:b/>
          <w:color w:val="414142"/>
          <w:sz w:val="24"/>
          <w:szCs w:val="24"/>
          <w:lang w:eastAsia="lv-LV"/>
        </w:rPr>
        <w:t>Apliecinu, ka īpašumā nenotiek saimnieciskā darbība.</w:t>
      </w:r>
    </w:p>
    <w:p w14:paraId="04B4C04F" w14:textId="77777777" w:rsidR="001707C6" w:rsidRPr="001707C6" w:rsidRDefault="001707C6" w:rsidP="00477A76">
      <w:pPr>
        <w:spacing w:after="0" w:line="240" w:lineRule="auto"/>
        <w:jc w:val="both"/>
        <w:rPr>
          <w:rFonts w:ascii="inherit" w:eastAsia="Times New Roman" w:hAnsi="inherit"/>
          <w:color w:val="000000"/>
          <w:sz w:val="12"/>
          <w:szCs w:val="12"/>
          <w:bdr w:val="none" w:sz="0" w:space="0" w:color="auto" w:frame="1"/>
          <w:lang w:eastAsia="lv-LV"/>
        </w:rPr>
      </w:pPr>
    </w:p>
    <w:p w14:paraId="15A25AFC" w14:textId="787D6DF1" w:rsidR="00477A76" w:rsidRPr="00477A76" w:rsidRDefault="00477A76" w:rsidP="00DB471D">
      <w:pPr>
        <w:spacing w:after="0" w:line="240" w:lineRule="auto"/>
        <w:ind w:right="-199"/>
        <w:jc w:val="both"/>
        <w:rPr>
          <w:rFonts w:ascii="Times New Roman" w:eastAsia="Times New Roman" w:hAnsi="Times New Roman" w:cs="Times New Roman"/>
          <w:color w:val="000000"/>
          <w:sz w:val="20"/>
          <w:szCs w:val="20"/>
          <w:bdr w:val="none" w:sz="0" w:space="0" w:color="auto" w:frame="1"/>
          <w:lang w:eastAsia="lv-LV"/>
        </w:rPr>
      </w:pPr>
      <w:r w:rsidRPr="00477A76">
        <w:rPr>
          <w:rFonts w:ascii="Times New Roman" w:eastAsia="Times New Roman" w:hAnsi="Times New Roman" w:cs="Times New Roman"/>
          <w:color w:val="000000"/>
          <w:sz w:val="20"/>
          <w:szCs w:val="20"/>
          <w:bdr w:val="none" w:sz="0" w:space="0" w:color="auto" w:frame="1"/>
          <w:lang w:eastAsia="lv-LV"/>
        </w:rPr>
        <w:t>Esmu informēts/a par  manu fizisko personas datu apstrādi, ko veic Dienvidkurzem</w:t>
      </w:r>
      <w:r w:rsidR="00580E30">
        <w:rPr>
          <w:rFonts w:ascii="Times New Roman" w:eastAsia="Times New Roman" w:hAnsi="Times New Roman" w:cs="Times New Roman"/>
          <w:color w:val="000000"/>
          <w:sz w:val="20"/>
          <w:szCs w:val="20"/>
          <w:bdr w:val="none" w:sz="0" w:space="0" w:color="auto" w:frame="1"/>
          <w:lang w:eastAsia="lv-LV"/>
        </w:rPr>
        <w:t>e</w:t>
      </w:r>
      <w:r w:rsidRPr="00477A76">
        <w:rPr>
          <w:rFonts w:ascii="Times New Roman" w:eastAsia="Times New Roman" w:hAnsi="Times New Roman" w:cs="Times New Roman"/>
          <w:color w:val="000000"/>
          <w:sz w:val="20"/>
          <w:szCs w:val="20"/>
          <w:bdr w:val="none" w:sz="0" w:space="0" w:color="auto" w:frame="1"/>
          <w:lang w:eastAsia="lv-LV"/>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3B766113" w14:textId="77777777" w:rsidR="00477A76" w:rsidRPr="001707C6" w:rsidRDefault="00477A76" w:rsidP="00477A76">
      <w:pPr>
        <w:spacing w:after="0" w:line="240" w:lineRule="auto"/>
        <w:jc w:val="both"/>
        <w:rPr>
          <w:rFonts w:ascii="Times New Roman" w:eastAsia="Times New Roman" w:hAnsi="Times New Roman" w:cs="Times New Roman"/>
          <w:color w:val="000000"/>
          <w:sz w:val="12"/>
          <w:szCs w:val="12"/>
          <w:bdr w:val="none" w:sz="0" w:space="0" w:color="auto" w:frame="1"/>
          <w:lang w:eastAsia="lv-LV"/>
        </w:rPr>
      </w:pPr>
    </w:p>
    <w:p w14:paraId="7B5341B1" w14:textId="77777777" w:rsidR="00477A76" w:rsidRPr="00477A76" w:rsidRDefault="00477A76" w:rsidP="00477A76">
      <w:pPr>
        <w:spacing w:after="0" w:line="240" w:lineRule="auto"/>
        <w:jc w:val="both"/>
        <w:rPr>
          <w:rFonts w:ascii="Times New Roman" w:eastAsia="Times New Roman" w:hAnsi="Times New Roman" w:cs="Times New Roman"/>
          <w:color w:val="000000"/>
          <w:sz w:val="24"/>
          <w:szCs w:val="24"/>
          <w:lang w:eastAsia="lv-LV"/>
        </w:rPr>
      </w:pPr>
      <w:r w:rsidRPr="00477A76">
        <w:rPr>
          <w:rFonts w:ascii="Times New Roman" w:eastAsia="Times New Roman" w:hAnsi="Times New Roman" w:cs="Times New Roman"/>
          <w:color w:val="000000"/>
          <w:sz w:val="20"/>
          <w:szCs w:val="20"/>
          <w:bdr w:val="none" w:sz="0" w:space="0" w:color="auto" w:frame="1"/>
          <w:lang w:eastAsia="lv-LV"/>
        </w:rPr>
        <w:t>20___.gada____.__________________*                                               _______________________</w:t>
      </w:r>
    </w:p>
    <w:p w14:paraId="4285A5EF" w14:textId="3EC74A3F" w:rsidR="00EE21BE" w:rsidRPr="00477A76" w:rsidRDefault="00477A76" w:rsidP="001707C6">
      <w:pPr>
        <w:spacing w:after="0" w:line="240" w:lineRule="auto"/>
        <w:ind w:left="5040"/>
        <w:jc w:val="center"/>
        <w:rPr>
          <w:rFonts w:ascii="Times New Roman" w:hAnsi="Times New Roman" w:cs="Times New Roman"/>
        </w:rPr>
      </w:pPr>
      <w:r w:rsidRPr="00477A76">
        <w:rPr>
          <w:rFonts w:ascii="Times New Roman" w:hAnsi="Times New Roman" w:cs="Times New Roman"/>
          <w:sz w:val="18"/>
          <w:szCs w:val="18"/>
        </w:rPr>
        <w:t xml:space="preserve">                    Paraksts*</w:t>
      </w:r>
    </w:p>
    <w:sectPr w:rsidR="00EE21BE" w:rsidRPr="00477A76" w:rsidSect="0016474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4505" w14:textId="77777777" w:rsidR="009A0577" w:rsidRDefault="009A0577" w:rsidP="00477A76">
      <w:pPr>
        <w:spacing w:after="0" w:line="240" w:lineRule="auto"/>
      </w:pPr>
      <w:r>
        <w:separator/>
      </w:r>
    </w:p>
  </w:endnote>
  <w:endnote w:type="continuationSeparator" w:id="0">
    <w:p w14:paraId="346652EC" w14:textId="77777777" w:rsidR="009A0577" w:rsidRDefault="009A0577" w:rsidP="0047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6A57" w14:textId="77777777" w:rsidR="00E14568" w:rsidRDefault="00E1456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4574" w14:textId="77777777" w:rsidR="00477A76" w:rsidRPr="007C01F0" w:rsidRDefault="00477A76" w:rsidP="00477A76">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Pašrocīgs datums un paraksts nav nepieciešams, ja dokuments parakstīts ar drošu elektronisko p</w:t>
    </w:r>
    <w:r>
      <w:rPr>
        <w:rFonts w:ascii="Arial" w:eastAsia="Times New Roman" w:hAnsi="Arial" w:cs="Arial"/>
        <w:color w:val="000000"/>
        <w:sz w:val="16"/>
        <w:szCs w:val="16"/>
        <w:bdr w:val="none" w:sz="0" w:space="0" w:color="auto" w:frame="1"/>
        <w:lang w:eastAsia="lv-LV"/>
      </w:rPr>
      <w:t xml:space="preserve">arakstu, kas satur laika zīmogu. </w:t>
    </w:r>
    <w:r w:rsidRPr="007C01F0">
      <w:rPr>
        <w:rFonts w:ascii="Arial" w:eastAsia="Times New Roman" w:hAnsi="Arial" w:cs="Arial"/>
        <w:color w:val="000000"/>
        <w:sz w:val="16"/>
        <w:szCs w:val="16"/>
        <w:bdr w:val="none" w:sz="0" w:space="0" w:color="auto" w:frame="1"/>
        <w:lang w:eastAsia="lv-LV"/>
      </w:rPr>
      <w:t> </w:t>
    </w:r>
  </w:p>
  <w:p w14:paraId="41512318" w14:textId="77777777" w:rsidR="00477A76" w:rsidRPr="007C01F0" w:rsidRDefault="00477A76" w:rsidP="00477A76">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60BC3326" w14:textId="77777777" w:rsidR="00477A76" w:rsidRPr="007C01F0" w:rsidRDefault="00477A76" w:rsidP="00477A76">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4B08FFF5" w14:textId="77777777" w:rsidR="00477A76" w:rsidRDefault="00477A7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025E" w14:textId="77777777" w:rsidR="00F74B10" w:rsidRPr="007C01F0" w:rsidRDefault="00F74B10" w:rsidP="00F74B10">
    <w:pPr>
      <w:spacing w:after="0" w:line="240" w:lineRule="auto"/>
      <w:jc w:val="both"/>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Pašrocīgs datums un paraksts nav nepieciešams, ja dokuments parakstīts ar drošu elektronisko p</w:t>
    </w:r>
    <w:r>
      <w:rPr>
        <w:rFonts w:ascii="Arial" w:eastAsia="Times New Roman" w:hAnsi="Arial" w:cs="Arial"/>
        <w:color w:val="000000"/>
        <w:sz w:val="16"/>
        <w:szCs w:val="16"/>
        <w:bdr w:val="none" w:sz="0" w:space="0" w:color="auto" w:frame="1"/>
        <w:lang w:eastAsia="lv-LV"/>
      </w:rPr>
      <w:t xml:space="preserve">arakstu, kas satur laika zīmogu. </w:t>
    </w:r>
    <w:r w:rsidRPr="007C01F0">
      <w:rPr>
        <w:rFonts w:ascii="Arial" w:eastAsia="Times New Roman" w:hAnsi="Arial" w:cs="Arial"/>
        <w:color w:val="000000"/>
        <w:sz w:val="16"/>
        <w:szCs w:val="16"/>
        <w:bdr w:val="none" w:sz="0" w:space="0" w:color="auto" w:frame="1"/>
        <w:lang w:eastAsia="lv-LV"/>
      </w:rPr>
      <w:t> </w:t>
    </w:r>
  </w:p>
  <w:p w14:paraId="1856AEDC" w14:textId="3D4DA34E" w:rsidR="00F74B10" w:rsidRPr="007C01F0" w:rsidRDefault="00F74B10" w:rsidP="00F74B10">
    <w:pPr>
      <w:spacing w:after="0" w:line="240" w:lineRule="auto"/>
      <w:jc w:val="both"/>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xml:space="preserve">Datu pārzinis ir Dienvidkurzemes novada  pašvaldība, reģistrācijas Nr.90000058625, adrese: Lielā iela </w:t>
    </w:r>
    <w:r w:rsidR="00E14568">
      <w:rPr>
        <w:rFonts w:ascii="Arial" w:eastAsia="Times New Roman" w:hAnsi="Arial" w:cs="Arial"/>
        <w:color w:val="000000"/>
        <w:sz w:val="16"/>
        <w:szCs w:val="16"/>
        <w:bdr w:val="none" w:sz="0" w:space="0" w:color="auto" w:frame="1"/>
        <w:lang w:eastAsia="lv-LV"/>
      </w:rPr>
      <w:t>54</w:t>
    </w:r>
    <w:r w:rsidRPr="007C01F0">
      <w:rPr>
        <w:rFonts w:ascii="Arial" w:eastAsia="Times New Roman"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507EF82D" w14:textId="77777777" w:rsidR="00F74B10" w:rsidRPr="007C01F0" w:rsidRDefault="00F74B10" w:rsidP="00F74B10">
    <w:pPr>
      <w:spacing w:after="0" w:line="240" w:lineRule="auto"/>
      <w:jc w:val="both"/>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42D0BAB3" w14:textId="77777777" w:rsidR="00F74B10" w:rsidRDefault="00F74B1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15AA" w14:textId="77777777" w:rsidR="009A0577" w:rsidRDefault="009A0577" w:rsidP="00477A76">
      <w:pPr>
        <w:spacing w:after="0" w:line="240" w:lineRule="auto"/>
      </w:pPr>
      <w:r>
        <w:separator/>
      </w:r>
    </w:p>
  </w:footnote>
  <w:footnote w:type="continuationSeparator" w:id="0">
    <w:p w14:paraId="3F476993" w14:textId="77777777" w:rsidR="009A0577" w:rsidRDefault="009A0577" w:rsidP="00477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254F" w14:textId="77777777" w:rsidR="00E14568" w:rsidRDefault="00E1456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D6EE" w14:textId="77777777" w:rsidR="00E14568" w:rsidRDefault="00E1456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6F9E" w14:textId="77777777" w:rsidR="007164CC" w:rsidRPr="00DB6CCD" w:rsidRDefault="007164CC" w:rsidP="007164CC">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eastAsia="lv-LV"/>
      </w:rPr>
    </w:pPr>
    <w:r w:rsidRPr="00DB6CCD">
      <w:rPr>
        <w:rFonts w:ascii="Arial" w:eastAsia="Times New Roman" w:hAnsi="Arial" w:cs="Arial"/>
        <w:color w:val="414142"/>
        <w:sz w:val="20"/>
        <w:szCs w:val="20"/>
        <w:lang w:eastAsia="lv-LV"/>
      </w:rPr>
      <w:t>Pielikums Nr. 1</w:t>
    </w:r>
    <w:r w:rsidRPr="00DB6CCD">
      <w:rPr>
        <w:rFonts w:ascii="Arial" w:eastAsia="Times New Roman" w:hAnsi="Arial" w:cs="Arial"/>
        <w:color w:val="414142"/>
        <w:sz w:val="20"/>
        <w:szCs w:val="20"/>
        <w:lang w:eastAsia="lv-LV"/>
      </w:rPr>
      <w:br/>
      <w:t>Dienvidkurzemes novada pašvaldības</w:t>
    </w:r>
    <w:r w:rsidRPr="00DB6CCD">
      <w:rPr>
        <w:rFonts w:ascii="Arial" w:eastAsia="Times New Roman" w:hAnsi="Arial" w:cs="Arial"/>
        <w:color w:val="414142"/>
        <w:sz w:val="20"/>
        <w:szCs w:val="20"/>
        <w:lang w:eastAsia="lv-LV"/>
      </w:rPr>
      <w:br/>
      <w:t>26.08.2022. saistošajiem noteikumiem Nr. 2022/30</w:t>
    </w:r>
  </w:p>
  <w:p w14:paraId="29506F8D" w14:textId="77777777" w:rsidR="007164CC" w:rsidRDefault="007164CC" w:rsidP="007164CC">
    <w:pPr>
      <w:pStyle w:val="Galven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CD"/>
    <w:rsid w:val="00164747"/>
    <w:rsid w:val="001707C6"/>
    <w:rsid w:val="001A1899"/>
    <w:rsid w:val="002461F0"/>
    <w:rsid w:val="00375368"/>
    <w:rsid w:val="00423B3C"/>
    <w:rsid w:val="00477A76"/>
    <w:rsid w:val="00534649"/>
    <w:rsid w:val="00580E30"/>
    <w:rsid w:val="007164CC"/>
    <w:rsid w:val="008D118E"/>
    <w:rsid w:val="009A0577"/>
    <w:rsid w:val="009B0D3F"/>
    <w:rsid w:val="009F7FBB"/>
    <w:rsid w:val="00AB6716"/>
    <w:rsid w:val="00B35793"/>
    <w:rsid w:val="00B427EA"/>
    <w:rsid w:val="00B625D6"/>
    <w:rsid w:val="00C31E25"/>
    <w:rsid w:val="00C35DDF"/>
    <w:rsid w:val="00CA7831"/>
    <w:rsid w:val="00CF6945"/>
    <w:rsid w:val="00D220EB"/>
    <w:rsid w:val="00DB471D"/>
    <w:rsid w:val="00DB6CCD"/>
    <w:rsid w:val="00E14568"/>
    <w:rsid w:val="00E72611"/>
    <w:rsid w:val="00E8728D"/>
    <w:rsid w:val="00EE21BE"/>
    <w:rsid w:val="00F10A27"/>
    <w:rsid w:val="00F74B10"/>
    <w:rsid w:val="00F95A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6CDA"/>
  <w15:docId w15:val="{C4CB326F-3D2B-48E2-9EB0-256EC700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DB6CCD"/>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DB6CCD"/>
    <w:rPr>
      <w:rFonts w:ascii="Times New Roman" w:eastAsia="Times New Roman" w:hAnsi="Times New Roman" w:cs="Times New Roman"/>
      <w:b/>
      <w:bCs/>
      <w:sz w:val="24"/>
      <w:szCs w:val="24"/>
      <w:lang w:eastAsia="lv-LV"/>
    </w:rPr>
  </w:style>
  <w:style w:type="paragraph" w:styleId="Paraststmeklis">
    <w:name w:val="Normal (Web)"/>
    <w:basedOn w:val="Parasts"/>
    <w:uiPriority w:val="99"/>
    <w:semiHidden/>
    <w:unhideWhenUsed/>
    <w:rsid w:val="00DB6C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477A7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77A76"/>
    <w:rPr>
      <w:rFonts w:ascii="Tahoma" w:hAnsi="Tahoma" w:cs="Tahoma"/>
      <w:sz w:val="16"/>
      <w:szCs w:val="16"/>
    </w:rPr>
  </w:style>
  <w:style w:type="paragraph" w:styleId="Galvene">
    <w:name w:val="header"/>
    <w:basedOn w:val="Parasts"/>
    <w:link w:val="GalveneRakstz"/>
    <w:uiPriority w:val="99"/>
    <w:unhideWhenUsed/>
    <w:rsid w:val="00477A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7A76"/>
  </w:style>
  <w:style w:type="paragraph" w:styleId="Kjene">
    <w:name w:val="footer"/>
    <w:basedOn w:val="Parasts"/>
    <w:link w:val="KjeneRakstz"/>
    <w:uiPriority w:val="99"/>
    <w:unhideWhenUsed/>
    <w:rsid w:val="00477A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51974">
      <w:bodyDiv w:val="1"/>
      <w:marLeft w:val="0"/>
      <w:marRight w:val="0"/>
      <w:marTop w:val="0"/>
      <w:marBottom w:val="0"/>
      <w:divBdr>
        <w:top w:val="none" w:sz="0" w:space="0" w:color="auto"/>
        <w:left w:val="none" w:sz="0" w:space="0" w:color="auto"/>
        <w:bottom w:val="none" w:sz="0" w:space="0" w:color="auto"/>
        <w:right w:val="none" w:sz="0" w:space="0" w:color="auto"/>
      </w:divBdr>
      <w:divsChild>
        <w:div w:id="1989236616">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1187</Words>
  <Characters>677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Maija Ločmele</cp:lastModifiedBy>
  <cp:revision>2</cp:revision>
  <cp:lastPrinted>2022-11-16T11:34:00Z</cp:lastPrinted>
  <dcterms:created xsi:type="dcterms:W3CDTF">2025-05-08T09:07:00Z</dcterms:created>
  <dcterms:modified xsi:type="dcterms:W3CDTF">2025-05-08T09:07:00Z</dcterms:modified>
</cp:coreProperties>
</file>