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C1700" w14:textId="0BC28EB4" w:rsidR="00B954EC" w:rsidRDefault="00000000"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A7C9F">
        <w:rPr>
          <w:rFonts w:ascii="Arial" w:eastAsia="Times New Roman" w:hAnsi="Arial" w:cs="Arial"/>
          <w:noProof/>
          <w:color w:val="000000"/>
          <w:sz w:val="24"/>
          <w:szCs w:val="24"/>
          <w:lang w:eastAsia="ru-RU"/>
        </w:rPr>
        <w:t>1</w:t>
      </w:r>
    </w:p>
    <w:p w14:paraId="04A6032F" w14:textId="201E78E9" w:rsidR="00DA7C9F" w:rsidRPr="00DA7C9F" w:rsidRDefault="00DA7C9F" w:rsidP="00DA7C9F">
      <w:pPr>
        <w:spacing w:after="0" w:line="240" w:lineRule="auto"/>
        <w:jc w:val="right"/>
        <w:rPr>
          <w:rFonts w:ascii="Arial" w:eastAsia="Times New Roman" w:hAnsi="Arial" w:cs="Arial"/>
          <w:noProof/>
          <w:color w:val="000000"/>
          <w:sz w:val="24"/>
          <w:szCs w:val="24"/>
          <w:lang w:eastAsia="ru-RU"/>
        </w:rPr>
      </w:pPr>
      <w:r w:rsidRPr="00DA7C9F">
        <w:rPr>
          <w:rFonts w:ascii="Arial" w:eastAsia="Times New Roman" w:hAnsi="Arial" w:cs="Arial"/>
          <w:noProof/>
          <w:color w:val="000000"/>
          <w:sz w:val="24"/>
          <w:szCs w:val="24"/>
          <w:lang w:eastAsia="ru-RU"/>
        </w:rPr>
        <w:t>Apstiprināts Dienvidkurzemes novada pašvaldības</w:t>
      </w:r>
    </w:p>
    <w:p w14:paraId="6FD4E26F" w14:textId="77777777" w:rsidR="00DA7C9F" w:rsidRPr="00DA7C9F" w:rsidRDefault="00DA7C9F" w:rsidP="00DA7C9F">
      <w:pPr>
        <w:spacing w:after="0" w:line="240" w:lineRule="auto"/>
        <w:jc w:val="right"/>
        <w:rPr>
          <w:rFonts w:ascii="Arial" w:eastAsia="Times New Roman" w:hAnsi="Arial" w:cs="Arial"/>
          <w:noProof/>
          <w:color w:val="000000"/>
          <w:sz w:val="24"/>
          <w:szCs w:val="24"/>
          <w:lang w:eastAsia="ru-RU"/>
        </w:rPr>
      </w:pPr>
      <w:r w:rsidRPr="00DA7C9F">
        <w:rPr>
          <w:rFonts w:ascii="Arial" w:eastAsia="Times New Roman" w:hAnsi="Arial" w:cs="Arial"/>
          <w:bCs/>
          <w:noProof/>
          <w:color w:val="000000"/>
          <w:sz w:val="24"/>
          <w:szCs w:val="24"/>
          <w:lang w:eastAsia="ru-RU"/>
        </w:rPr>
        <w:t xml:space="preserve"> Īpašuma atsavināšanas un izsoļu komisijas</w:t>
      </w:r>
    </w:p>
    <w:p w14:paraId="1ABD9767" w14:textId="4571C7BE" w:rsidR="0030753C" w:rsidRDefault="00DA7C9F" w:rsidP="00DA7C9F">
      <w:pPr>
        <w:spacing w:after="0" w:line="240" w:lineRule="auto"/>
        <w:jc w:val="right"/>
        <w:rPr>
          <w:rFonts w:ascii="Arial" w:eastAsia="Times New Roman" w:hAnsi="Arial" w:cs="Arial"/>
          <w:noProof/>
          <w:color w:val="000000"/>
          <w:sz w:val="24"/>
          <w:szCs w:val="24"/>
          <w:lang w:eastAsia="ru-RU"/>
        </w:rPr>
      </w:pPr>
      <w:r w:rsidRPr="00DA7C9F">
        <w:rPr>
          <w:rFonts w:ascii="Arial" w:eastAsia="Times New Roman" w:hAnsi="Arial" w:cs="Arial"/>
          <w:noProof/>
          <w:color w:val="000000"/>
          <w:sz w:val="24"/>
          <w:szCs w:val="24"/>
          <w:lang w:eastAsia="ru-RU"/>
        </w:rPr>
        <w:t xml:space="preserve">    </w:t>
      </w:r>
      <w:r w:rsidR="00E166A6">
        <w:rPr>
          <w:rFonts w:ascii="Arial" w:eastAsia="Times New Roman" w:hAnsi="Arial" w:cs="Arial"/>
          <w:noProof/>
          <w:color w:val="000000"/>
          <w:sz w:val="24"/>
          <w:szCs w:val="24"/>
          <w:lang w:eastAsia="ru-RU"/>
        </w:rPr>
        <w:t>05.06</w:t>
      </w:r>
      <w:r w:rsidRPr="00DA7C9F">
        <w:rPr>
          <w:rFonts w:ascii="Arial" w:eastAsia="Times New Roman" w:hAnsi="Arial" w:cs="Arial"/>
          <w:noProof/>
          <w:color w:val="000000"/>
          <w:sz w:val="24"/>
          <w:szCs w:val="24"/>
          <w:lang w:eastAsia="ru-RU"/>
        </w:rPr>
        <w:t>.2025. videokonferences sēdē, prot.</w:t>
      </w:r>
      <w:r w:rsidRPr="00DA7C9F">
        <w:rPr>
          <w:rFonts w:ascii="Arial" w:eastAsia="Times New Roman" w:hAnsi="Arial" w:cs="Arial"/>
          <w:bCs/>
          <w:noProof/>
          <w:color w:val="000000"/>
          <w:sz w:val="24"/>
          <w:szCs w:val="24"/>
          <w:lang w:eastAsia="ru-RU"/>
        </w:rPr>
        <w:t xml:space="preserve"> Nr.</w:t>
      </w:r>
      <w:r w:rsidR="00E166A6">
        <w:rPr>
          <w:rFonts w:ascii="Arial" w:eastAsia="Times New Roman" w:hAnsi="Arial" w:cs="Arial"/>
          <w:bCs/>
          <w:noProof/>
          <w:color w:val="000000"/>
          <w:sz w:val="24"/>
          <w:szCs w:val="24"/>
          <w:lang w:eastAsia="ru-RU"/>
        </w:rPr>
        <w:t>33</w:t>
      </w:r>
      <w:r w:rsidRPr="00DA7C9F">
        <w:rPr>
          <w:rFonts w:ascii="Arial" w:eastAsia="Times New Roman" w:hAnsi="Arial" w:cs="Arial"/>
          <w:bCs/>
          <w:noProof/>
          <w:color w:val="000000"/>
          <w:sz w:val="24"/>
          <w:szCs w:val="24"/>
          <w:lang w:eastAsia="ru-RU"/>
        </w:rPr>
        <w:t>/2025-</w:t>
      </w:r>
      <w:r w:rsidRPr="00DA7C9F">
        <w:rPr>
          <w:rFonts w:ascii="Arial" w:eastAsia="Times New Roman" w:hAnsi="Arial" w:cs="Arial"/>
          <w:noProof/>
          <w:color w:val="000000"/>
          <w:sz w:val="24"/>
          <w:szCs w:val="24"/>
          <w:lang w:eastAsia="ru-RU"/>
        </w:rPr>
        <w:t xml:space="preserve"> IAIKP </w:t>
      </w:r>
      <w:r>
        <w:rPr>
          <w:rFonts w:ascii="Arial" w:eastAsia="Times New Roman" w:hAnsi="Arial" w:cs="Arial"/>
          <w:noProof/>
          <w:color w:val="000000"/>
          <w:sz w:val="24"/>
          <w:szCs w:val="24"/>
          <w:lang w:eastAsia="ru-RU"/>
        </w:rPr>
        <w:t>1</w:t>
      </w:r>
      <w:r w:rsidRPr="00DA7C9F">
        <w:rPr>
          <w:rFonts w:ascii="Arial" w:eastAsia="Times New Roman" w:hAnsi="Arial" w:cs="Arial"/>
          <w:noProof/>
          <w:color w:val="000000"/>
          <w:sz w:val="24"/>
          <w:szCs w:val="24"/>
          <w:lang w:eastAsia="ru-RU"/>
        </w:rPr>
        <w:t>.p.</w:t>
      </w:r>
    </w:p>
    <w:p w14:paraId="55C4CE53" w14:textId="77777777" w:rsidR="00DA7C9F" w:rsidRDefault="00DA7C9F" w:rsidP="00DA7C9F">
      <w:pPr>
        <w:spacing w:after="0" w:line="240" w:lineRule="auto"/>
        <w:jc w:val="right"/>
        <w:rPr>
          <w:rFonts w:ascii="Arial" w:eastAsia="Times New Roman" w:hAnsi="Arial" w:cs="Arial"/>
          <w:szCs w:val="24"/>
        </w:rPr>
      </w:pPr>
    </w:p>
    <w:p w14:paraId="0C8D6086" w14:textId="578F6EA2" w:rsidR="00DA7C9F" w:rsidRDefault="00647F31" w:rsidP="00DA7C9F">
      <w:pPr>
        <w:spacing w:after="0" w:line="240" w:lineRule="auto"/>
        <w:jc w:val="right"/>
        <w:rPr>
          <w:rFonts w:ascii="Arial" w:eastAsia="Times New Roman" w:hAnsi="Arial" w:cs="Arial"/>
          <w:szCs w:val="24"/>
        </w:rPr>
      </w:pPr>
      <w:r>
        <w:rPr>
          <w:rFonts w:ascii="Arial" w:eastAsia="Times New Roman" w:hAnsi="Arial" w:cs="Arial"/>
          <w:szCs w:val="24"/>
        </w:rPr>
        <w:t xml:space="preserve">Pielikums Nr.2 </w:t>
      </w:r>
      <w:r w:rsidR="00DA7C9F" w:rsidRPr="00127247">
        <w:rPr>
          <w:rFonts w:ascii="Arial" w:eastAsia="Times New Roman" w:hAnsi="Arial" w:cs="Arial"/>
          <w:szCs w:val="24"/>
        </w:rPr>
        <w:t xml:space="preserve">Dienvidkurzemes novada pašvaldības </w:t>
      </w:r>
      <w:r w:rsidR="00DA7C9F">
        <w:rPr>
          <w:rFonts w:ascii="Arial" w:eastAsia="Times New Roman" w:hAnsi="Arial" w:cs="Arial"/>
          <w:szCs w:val="24"/>
        </w:rPr>
        <w:t>d</w:t>
      </w:r>
      <w:r w:rsidR="00DA7C9F" w:rsidRPr="00127247">
        <w:rPr>
          <w:rFonts w:ascii="Arial" w:eastAsia="Times New Roman" w:hAnsi="Arial" w:cs="Arial"/>
          <w:szCs w:val="24"/>
        </w:rPr>
        <w:t xml:space="preserve">omes </w:t>
      </w:r>
    </w:p>
    <w:p w14:paraId="26BCA563" w14:textId="77777777" w:rsidR="00DA7C9F" w:rsidRPr="00127247" w:rsidRDefault="00DA7C9F" w:rsidP="00DA7C9F">
      <w:pPr>
        <w:spacing w:after="0" w:line="240" w:lineRule="auto"/>
        <w:jc w:val="right"/>
        <w:rPr>
          <w:rFonts w:ascii="Arial" w:hAnsi="Arial" w:cs="Arial"/>
          <w:szCs w:val="24"/>
        </w:rPr>
      </w:pPr>
      <w:r>
        <w:rPr>
          <w:rFonts w:ascii="Arial" w:eastAsia="Times New Roman" w:hAnsi="Arial" w:cs="Arial"/>
          <w:szCs w:val="24"/>
        </w:rPr>
        <w:t>29.05.2025.</w:t>
      </w:r>
      <w:r w:rsidRPr="00127247">
        <w:rPr>
          <w:rFonts w:ascii="Arial" w:eastAsia="Times New Roman" w:hAnsi="Arial" w:cs="Arial"/>
          <w:szCs w:val="24"/>
        </w:rPr>
        <w:t xml:space="preserve"> </w:t>
      </w:r>
      <w:r>
        <w:rPr>
          <w:rFonts w:ascii="Arial" w:eastAsia="Times New Roman" w:hAnsi="Arial" w:cs="Arial"/>
          <w:szCs w:val="24"/>
        </w:rPr>
        <w:t>sēdes l</w:t>
      </w:r>
      <w:r w:rsidRPr="00127247">
        <w:rPr>
          <w:rFonts w:ascii="Arial" w:eastAsia="Times New Roman" w:hAnsi="Arial" w:cs="Arial"/>
          <w:szCs w:val="24"/>
        </w:rPr>
        <w:t xml:space="preserve">ēmumam </w:t>
      </w:r>
      <w:r w:rsidRPr="00127247">
        <w:rPr>
          <w:rFonts w:ascii="Arial" w:hAnsi="Arial" w:cs="Arial"/>
          <w:szCs w:val="24"/>
        </w:rPr>
        <w:t xml:space="preserve">Nr. </w:t>
      </w:r>
      <w:r>
        <w:rPr>
          <w:rFonts w:ascii="Arial" w:hAnsi="Arial" w:cs="Arial"/>
          <w:szCs w:val="24"/>
        </w:rPr>
        <w:t>409</w:t>
      </w:r>
    </w:p>
    <w:p w14:paraId="766618DD" w14:textId="77777777" w:rsidR="001B12C1" w:rsidRPr="006F2ECD" w:rsidRDefault="001B12C1" w:rsidP="00B954EC">
      <w:pPr>
        <w:spacing w:after="0" w:line="240" w:lineRule="auto"/>
        <w:jc w:val="right"/>
        <w:rPr>
          <w:rFonts w:ascii="Arial" w:eastAsia="Times New Roman" w:hAnsi="Arial" w:cs="Arial"/>
          <w:noProof/>
          <w:color w:val="000000"/>
          <w:sz w:val="24"/>
          <w:szCs w:val="24"/>
          <w:lang w:eastAsia="ru-RU"/>
        </w:rPr>
      </w:pPr>
    </w:p>
    <w:p w14:paraId="45D4DD4E" w14:textId="77777777" w:rsidR="00B954EC" w:rsidRPr="006F2ECD" w:rsidRDefault="00000000" w:rsidP="001B12C1">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r w:rsidR="001B12C1" w:rsidRPr="001B12C1">
        <w:rPr>
          <w:rFonts w:ascii="Arial" w:eastAsia="Times New Roman" w:hAnsi="Arial" w:cs="Arial"/>
          <w:b/>
          <w:bCs/>
          <w:caps/>
          <w:noProof/>
          <w:sz w:val="24"/>
          <w:szCs w:val="24"/>
          <w:lang w:eastAsia="ru-RU"/>
        </w:rPr>
        <w:t xml:space="preserve"> </w:t>
      </w:r>
    </w:p>
    <w:p w14:paraId="123ADF77" w14:textId="77777777" w:rsidR="00B954EC" w:rsidRDefault="00000000" w:rsidP="00B954EC">
      <w:pPr>
        <w:spacing w:after="0" w:line="240" w:lineRule="auto"/>
        <w:jc w:val="center"/>
        <w:rPr>
          <w:rFonts w:ascii="Arial" w:hAnsi="Arial" w:cs="Arial"/>
          <w:b/>
          <w:bCs/>
          <w:sz w:val="24"/>
          <w:szCs w:val="24"/>
          <w:lang w:eastAsia="ru-RU"/>
        </w:rPr>
      </w:pPr>
      <w:r>
        <w:rPr>
          <w:rFonts w:ascii="Arial" w:hAnsi="Arial" w:cs="Arial"/>
          <w:b/>
          <w:bCs/>
          <w:iCs/>
          <w:color w:val="000000" w:themeColor="text1"/>
          <w:sz w:val="24"/>
          <w:szCs w:val="24"/>
          <w:lang w:eastAsia="lv-LV"/>
        </w:rPr>
        <w:t xml:space="preserve">Apbūves tiesībām uz </w:t>
      </w:r>
      <w:r w:rsidRPr="0069789F">
        <w:rPr>
          <w:rFonts w:ascii="Arial" w:hAnsi="Arial" w:cs="Arial"/>
          <w:b/>
          <w:bCs/>
          <w:sz w:val="24"/>
          <w:szCs w:val="24"/>
        </w:rPr>
        <w:t xml:space="preserve">zemes vienības </w:t>
      </w:r>
      <w:r w:rsidR="0069789F" w:rsidRPr="0069789F">
        <w:rPr>
          <w:rFonts w:ascii="Arial" w:hAnsi="Arial" w:cs="Arial"/>
          <w:b/>
          <w:bCs/>
          <w:iCs/>
          <w:color w:val="000000" w:themeColor="text1"/>
          <w:sz w:val="24"/>
          <w:szCs w:val="24"/>
          <w:lang w:eastAsia="lv-LV"/>
        </w:rPr>
        <w:t>Liepu iela 1A, Robežnieki, Grobiņas</w:t>
      </w:r>
      <w:r w:rsidR="0069789F" w:rsidRPr="0069789F">
        <w:rPr>
          <w:rStyle w:val="FontStyle24"/>
          <w:rFonts w:ascii="Arial" w:hAnsi="Arial" w:cs="Arial"/>
          <w:b/>
          <w:bCs/>
          <w:sz w:val="24"/>
          <w:szCs w:val="24"/>
        </w:rPr>
        <w:t xml:space="preserve"> pagasts</w:t>
      </w:r>
      <w:r w:rsidR="0069789F" w:rsidRPr="0069789F">
        <w:rPr>
          <w:rFonts w:ascii="Arial" w:hAnsi="Arial" w:cs="Arial"/>
          <w:b/>
          <w:bCs/>
          <w:sz w:val="24"/>
          <w:szCs w:val="24"/>
          <w:lang w:eastAsia="ru-RU"/>
        </w:rPr>
        <w:t xml:space="preserve">, </w:t>
      </w:r>
      <w:bookmarkStart w:id="0" w:name="_Hlk118316955"/>
      <w:r w:rsidR="0069789F" w:rsidRPr="0069789F">
        <w:rPr>
          <w:rFonts w:ascii="Arial" w:hAnsi="Arial" w:cs="Arial"/>
          <w:b/>
          <w:bCs/>
          <w:sz w:val="24"/>
          <w:szCs w:val="24"/>
        </w:rPr>
        <w:t>daļ</w:t>
      </w:r>
      <w:r>
        <w:rPr>
          <w:rFonts w:ascii="Arial" w:hAnsi="Arial" w:cs="Arial"/>
          <w:b/>
          <w:bCs/>
          <w:sz w:val="24"/>
          <w:szCs w:val="24"/>
        </w:rPr>
        <w:t>u</w:t>
      </w:r>
      <w:r w:rsidR="0069789F" w:rsidRPr="0069789F">
        <w:rPr>
          <w:rFonts w:ascii="Arial" w:hAnsi="Arial" w:cs="Arial"/>
          <w:b/>
          <w:bCs/>
          <w:sz w:val="24"/>
          <w:szCs w:val="24"/>
        </w:rPr>
        <w:t xml:space="preserve"> ar kadastra </w:t>
      </w:r>
      <w:r w:rsidR="0069789F" w:rsidRPr="0069789F">
        <w:rPr>
          <w:rFonts w:ascii="Arial" w:hAnsi="Arial" w:cs="Arial"/>
          <w:b/>
          <w:bCs/>
          <w:sz w:val="24"/>
          <w:szCs w:val="24"/>
          <w:lang w:eastAsia="ru-RU"/>
        </w:rPr>
        <w:t>apzīmējumu</w:t>
      </w:r>
      <w:r w:rsidR="0069789F" w:rsidRPr="0069789F">
        <w:rPr>
          <w:rFonts w:ascii="Arial" w:hAnsi="Arial" w:cs="Arial"/>
          <w:b/>
          <w:bCs/>
          <w:sz w:val="24"/>
          <w:szCs w:val="24"/>
        </w:rPr>
        <w:t xml:space="preserve"> </w:t>
      </w:r>
      <w:r w:rsidR="0069789F" w:rsidRPr="0069789F">
        <w:rPr>
          <w:rStyle w:val="FontStyle24"/>
          <w:rFonts w:ascii="Arial" w:hAnsi="Arial" w:cs="Arial"/>
          <w:b/>
          <w:bCs/>
          <w:sz w:val="24"/>
          <w:szCs w:val="24"/>
        </w:rPr>
        <w:t>6460 004 0097 8003</w:t>
      </w:r>
      <w:r w:rsidR="0069789F" w:rsidRPr="0069789F">
        <w:rPr>
          <w:rFonts w:ascii="Arial" w:hAnsi="Arial" w:cs="Arial"/>
          <w:b/>
          <w:bCs/>
          <w:sz w:val="24"/>
          <w:szCs w:val="24"/>
        </w:rPr>
        <w:t xml:space="preserve"> </w:t>
      </w:r>
      <w:bookmarkEnd w:id="0"/>
      <w:r w:rsidR="0069789F" w:rsidRPr="0069789F">
        <w:rPr>
          <w:rFonts w:ascii="Arial" w:hAnsi="Arial" w:cs="Arial"/>
          <w:b/>
          <w:bCs/>
          <w:sz w:val="24"/>
          <w:szCs w:val="24"/>
          <w:lang w:eastAsia="ru-RU"/>
        </w:rPr>
        <w:t xml:space="preserve"> </w:t>
      </w:r>
    </w:p>
    <w:p w14:paraId="779BA1CF" w14:textId="77777777" w:rsidR="0069789F" w:rsidRPr="0069789F" w:rsidRDefault="0069789F" w:rsidP="00B954EC">
      <w:pPr>
        <w:spacing w:after="0" w:line="240" w:lineRule="auto"/>
        <w:jc w:val="center"/>
        <w:rPr>
          <w:rFonts w:ascii="Arial" w:eastAsia="Times New Roman" w:hAnsi="Arial" w:cs="Arial"/>
          <w:b/>
          <w:bCs/>
          <w:noProof/>
          <w:sz w:val="24"/>
          <w:szCs w:val="24"/>
          <w:u w:val="single"/>
          <w:lang w:eastAsia="ru-RU"/>
        </w:rPr>
      </w:pPr>
    </w:p>
    <w:p w14:paraId="289B6A47" w14:textId="28095593" w:rsidR="00B954EC" w:rsidRPr="006F2ECD" w:rsidRDefault="00000000" w:rsidP="0042234A">
      <w:pPr>
        <w:spacing w:after="0" w:line="240" w:lineRule="auto"/>
        <w:ind w:right="-427"/>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DA7C9F">
        <w:rPr>
          <w:rFonts w:ascii="Arial" w:eastAsia="Times New Roman" w:hAnsi="Arial" w:cs="Arial"/>
          <w:b/>
          <w:noProof/>
          <w:color w:val="000000"/>
          <w:sz w:val="24"/>
          <w:szCs w:val="24"/>
          <w:lang w:eastAsia="ru-RU"/>
        </w:rPr>
        <w:t>202</w:t>
      </w:r>
      <w:r w:rsidR="0069789F" w:rsidRPr="00DA7C9F">
        <w:rPr>
          <w:rFonts w:ascii="Arial" w:eastAsia="Times New Roman" w:hAnsi="Arial" w:cs="Arial"/>
          <w:b/>
          <w:noProof/>
          <w:color w:val="000000"/>
          <w:sz w:val="24"/>
          <w:szCs w:val="24"/>
          <w:lang w:eastAsia="ru-RU"/>
        </w:rPr>
        <w:t>5</w:t>
      </w:r>
      <w:r w:rsidRPr="00DA7C9F">
        <w:rPr>
          <w:rFonts w:ascii="Arial" w:eastAsia="Times New Roman" w:hAnsi="Arial" w:cs="Arial"/>
          <w:b/>
          <w:noProof/>
          <w:color w:val="000000"/>
          <w:sz w:val="24"/>
          <w:szCs w:val="24"/>
          <w:lang w:eastAsia="ru-RU"/>
        </w:rPr>
        <w:t xml:space="preserve">.gada </w:t>
      </w:r>
      <w:r w:rsidR="00DA7C9F" w:rsidRPr="00DA7C9F">
        <w:rPr>
          <w:rFonts w:ascii="Arial" w:eastAsia="Times New Roman" w:hAnsi="Arial" w:cs="Arial"/>
          <w:b/>
          <w:noProof/>
          <w:color w:val="000000"/>
          <w:sz w:val="24"/>
          <w:szCs w:val="24"/>
          <w:lang w:eastAsia="ru-RU"/>
        </w:rPr>
        <w:t>18.jūnijā</w:t>
      </w:r>
      <w:r w:rsidR="00DA7C9F">
        <w:rPr>
          <w:rFonts w:ascii="Arial" w:eastAsia="Times New Roman" w:hAnsi="Arial" w:cs="Arial"/>
          <w:bCs/>
          <w:noProof/>
          <w:color w:val="000000"/>
          <w:sz w:val="24"/>
          <w:szCs w:val="24"/>
          <w:lang w:eastAsia="ru-RU"/>
        </w:rPr>
        <w:t xml:space="preserve"> </w:t>
      </w:r>
      <w:r w:rsidR="00DA7C9F" w:rsidRPr="00706523">
        <w:rPr>
          <w:rFonts w:ascii="Arial" w:eastAsia="Times New Roman" w:hAnsi="Arial" w:cs="Arial"/>
          <w:b/>
          <w:noProof/>
          <w:color w:val="000000"/>
          <w:sz w:val="24"/>
          <w:szCs w:val="24"/>
          <w:lang w:eastAsia="ru-RU"/>
        </w:rPr>
        <w:t>plkst.10.</w:t>
      </w:r>
      <w:r w:rsidR="00DA7C9F">
        <w:rPr>
          <w:rFonts w:ascii="Arial" w:eastAsia="Times New Roman" w:hAnsi="Arial" w:cs="Arial"/>
          <w:b/>
          <w:noProof/>
          <w:color w:val="000000"/>
          <w:sz w:val="24"/>
          <w:szCs w:val="24"/>
          <w:lang w:eastAsia="ru-RU"/>
        </w:rPr>
        <w:t>00</w:t>
      </w:r>
    </w:p>
    <w:p w14:paraId="6D48E4CE" w14:textId="66510CB3" w:rsidR="00B954EC" w:rsidRPr="006F2ECD" w:rsidRDefault="00000000" w:rsidP="0042234A">
      <w:pPr>
        <w:spacing w:after="0" w:line="240" w:lineRule="auto"/>
        <w:ind w:right="-427"/>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A7C9F" w:rsidRPr="00DA7C9F">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207EA9D3" w14:textId="77777777" w:rsidR="00B954EC" w:rsidRDefault="00000000" w:rsidP="0042234A">
      <w:pPr>
        <w:spacing w:after="0" w:line="240" w:lineRule="auto"/>
        <w:ind w:right="-427"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 tiek rīkota saskaņā ar </w:t>
      </w:r>
      <w:r w:rsidR="007C0459">
        <w:rPr>
          <w:rFonts w:ascii="Arial" w:eastAsia="Times New Roman" w:hAnsi="Arial" w:cs="Arial"/>
          <w:noProof/>
          <w:sz w:val="24"/>
          <w:szCs w:val="24"/>
          <w:lang w:eastAsia="ru-RU"/>
        </w:rPr>
        <w:t>2018.gada 19.jūnija Ministru kabineta noteikumiem Nr.350 “Publiskas personas zemes nomas un apbūves tiesības noteikumi”</w:t>
      </w:r>
      <w:r w:rsidRPr="006F2ECD">
        <w:rPr>
          <w:rFonts w:ascii="Arial" w:eastAsia="Times New Roman" w:hAnsi="Arial" w:cs="Arial"/>
          <w:noProof/>
          <w:sz w:val="24"/>
          <w:szCs w:val="24"/>
          <w:lang w:eastAsia="ru-RU"/>
        </w:rPr>
        <w:t>.</w:t>
      </w:r>
    </w:p>
    <w:p w14:paraId="3645C836" w14:textId="77777777" w:rsidR="002E7BDD" w:rsidRPr="006F2ECD" w:rsidRDefault="00000000" w:rsidP="0042234A">
      <w:pPr>
        <w:spacing w:after="120" w:line="240" w:lineRule="auto"/>
        <w:ind w:right="-427"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2E1EA12D" w14:textId="77777777" w:rsidR="000F3D31" w:rsidRDefault="00000000" w:rsidP="0042234A">
      <w:pPr>
        <w:pStyle w:val="Sarakstarindkopa"/>
        <w:numPr>
          <w:ilvl w:val="0"/>
          <w:numId w:val="8"/>
        </w:numPr>
        <w:spacing w:after="0" w:line="240" w:lineRule="auto"/>
        <w:ind w:right="-427"/>
        <w:jc w:val="both"/>
        <w:rPr>
          <w:rFonts w:ascii="Arial" w:eastAsia="Times New Roman" w:hAnsi="Arial" w:cs="Arial"/>
          <w:noProof/>
          <w:sz w:val="24"/>
          <w:szCs w:val="24"/>
          <w:lang w:eastAsia="ru-RU"/>
        </w:rPr>
      </w:pPr>
      <w:r w:rsidRPr="00D3244E">
        <w:rPr>
          <w:rFonts w:ascii="Arial" w:eastAsia="Times New Roman" w:hAnsi="Arial" w:cs="Arial"/>
          <w:noProof/>
          <w:sz w:val="24"/>
          <w:szCs w:val="24"/>
          <w:lang w:eastAsia="ru-RU"/>
        </w:rPr>
        <w:t xml:space="preserve">Informācija par </w:t>
      </w:r>
      <w:r w:rsidR="00D3244E" w:rsidRPr="00D3244E">
        <w:rPr>
          <w:rFonts w:ascii="Arial" w:eastAsia="Times New Roman" w:hAnsi="Arial" w:cs="Arial"/>
          <w:noProof/>
          <w:sz w:val="24"/>
          <w:szCs w:val="24"/>
          <w:lang w:eastAsia="ru-RU"/>
        </w:rPr>
        <w:t xml:space="preserve">izsoles objektu: </w:t>
      </w:r>
    </w:p>
    <w:p w14:paraId="681A01DA" w14:textId="77777777" w:rsidR="00DE3527" w:rsidRDefault="00000000" w:rsidP="0042234A">
      <w:pPr>
        <w:pStyle w:val="Sarakstarindkopa"/>
        <w:numPr>
          <w:ilvl w:val="1"/>
          <w:numId w:val="8"/>
        </w:numPr>
        <w:spacing w:after="0" w:line="240" w:lineRule="auto"/>
        <w:ind w:right="-427"/>
        <w:jc w:val="both"/>
        <w:rPr>
          <w:rFonts w:ascii="Arial" w:hAnsi="Arial" w:cs="Arial"/>
          <w:sz w:val="24"/>
          <w:szCs w:val="24"/>
        </w:rPr>
      </w:pPr>
      <w:r w:rsidRPr="00D3244E">
        <w:rPr>
          <w:rFonts w:ascii="Arial" w:hAnsi="Arial" w:cs="Arial"/>
          <w:sz w:val="24"/>
          <w:szCs w:val="24"/>
        </w:rPr>
        <w:t xml:space="preserve">zemes vienības </w:t>
      </w:r>
      <w:r w:rsidR="007C0459" w:rsidRPr="007C0459">
        <w:rPr>
          <w:rFonts w:ascii="Arial" w:hAnsi="Arial" w:cs="Arial"/>
          <w:b/>
          <w:bCs/>
          <w:iCs/>
          <w:color w:val="000000" w:themeColor="text1"/>
          <w:sz w:val="24"/>
          <w:szCs w:val="24"/>
          <w:lang w:eastAsia="lv-LV"/>
        </w:rPr>
        <w:t>Liepu iela 1A, Robežnieki, Grobiņas</w:t>
      </w:r>
      <w:r w:rsidR="007C0459" w:rsidRPr="007C0459">
        <w:rPr>
          <w:rStyle w:val="FontStyle24"/>
          <w:rFonts w:ascii="Arial" w:hAnsi="Arial" w:cs="Arial"/>
          <w:b/>
          <w:bCs/>
          <w:sz w:val="24"/>
          <w:szCs w:val="24"/>
        </w:rPr>
        <w:t xml:space="preserve"> pagasts</w:t>
      </w:r>
      <w:r w:rsidR="007C0459">
        <w:rPr>
          <w:rStyle w:val="FontStyle24"/>
          <w:rFonts w:ascii="Arial" w:hAnsi="Arial" w:cs="Arial"/>
          <w:sz w:val="24"/>
          <w:szCs w:val="24"/>
        </w:rPr>
        <w:t>,</w:t>
      </w:r>
      <w:r w:rsidR="007C0459" w:rsidRPr="00D3244E">
        <w:rPr>
          <w:rFonts w:ascii="Arial" w:hAnsi="Arial" w:cs="Arial"/>
          <w:sz w:val="24"/>
          <w:szCs w:val="24"/>
        </w:rPr>
        <w:t xml:space="preserve"> </w:t>
      </w:r>
      <w:r w:rsidRPr="00D3244E">
        <w:rPr>
          <w:rFonts w:ascii="Arial" w:hAnsi="Arial" w:cs="Arial"/>
          <w:sz w:val="24"/>
          <w:szCs w:val="24"/>
        </w:rPr>
        <w:t xml:space="preserve">daļa ar kadastra apzīmējumu </w:t>
      </w:r>
      <w:r w:rsidRPr="00D3244E">
        <w:rPr>
          <w:rStyle w:val="FontStyle24"/>
          <w:rFonts w:ascii="Arial" w:hAnsi="Arial" w:cs="Arial"/>
          <w:sz w:val="24"/>
          <w:szCs w:val="24"/>
        </w:rPr>
        <w:t>6460 004 0097 8003</w:t>
      </w:r>
      <w:r w:rsidRPr="00D3244E">
        <w:rPr>
          <w:rFonts w:ascii="Arial" w:hAnsi="Arial" w:cs="Arial"/>
          <w:sz w:val="24"/>
          <w:szCs w:val="24"/>
        </w:rPr>
        <w:t xml:space="preserve"> </w:t>
      </w:r>
      <w:r w:rsidR="007C0459" w:rsidRPr="007C0459">
        <w:rPr>
          <w:rFonts w:ascii="Arial" w:hAnsi="Arial" w:cs="Arial"/>
          <w:b/>
          <w:bCs/>
          <w:sz w:val="24"/>
          <w:szCs w:val="24"/>
        </w:rPr>
        <w:t>336 m² platībā</w:t>
      </w:r>
      <w:r w:rsidR="00AC1050">
        <w:rPr>
          <w:rFonts w:ascii="Arial" w:hAnsi="Arial" w:cs="Arial"/>
          <w:b/>
          <w:bCs/>
          <w:sz w:val="24"/>
          <w:szCs w:val="24"/>
        </w:rPr>
        <w:t xml:space="preserve"> </w:t>
      </w:r>
      <w:r w:rsidR="00AC1050" w:rsidRPr="00E352C4">
        <w:rPr>
          <w:rFonts w:ascii="Arial" w:hAnsi="Arial" w:cs="Arial"/>
          <w:b/>
          <w:bCs/>
          <w:sz w:val="24"/>
          <w:szCs w:val="24"/>
        </w:rPr>
        <w:t>apbūves tiesības</w:t>
      </w:r>
      <w:r w:rsidR="007C0459" w:rsidRPr="00E352C4">
        <w:rPr>
          <w:rFonts w:ascii="Arial" w:hAnsi="Arial" w:cs="Arial"/>
          <w:sz w:val="24"/>
          <w:szCs w:val="24"/>
        </w:rPr>
        <w:t xml:space="preserve"> </w:t>
      </w:r>
      <w:r w:rsidRPr="00D3244E">
        <w:rPr>
          <w:rFonts w:ascii="Arial" w:hAnsi="Arial" w:cs="Arial"/>
          <w:sz w:val="24"/>
          <w:szCs w:val="24"/>
        </w:rPr>
        <w:t>(turpmāk -Objekts)</w:t>
      </w:r>
      <w:r w:rsidR="000F3D31">
        <w:rPr>
          <w:rFonts w:ascii="Arial" w:hAnsi="Arial" w:cs="Arial"/>
          <w:sz w:val="24"/>
          <w:szCs w:val="24"/>
        </w:rPr>
        <w:t>;</w:t>
      </w:r>
    </w:p>
    <w:p w14:paraId="48C6057A" w14:textId="77777777" w:rsidR="000F3D31" w:rsidRDefault="00000000" w:rsidP="0042234A">
      <w:pPr>
        <w:pStyle w:val="Sarakstarindkopa"/>
        <w:numPr>
          <w:ilvl w:val="1"/>
          <w:numId w:val="8"/>
        </w:numPr>
        <w:spacing w:after="0" w:line="240" w:lineRule="auto"/>
        <w:ind w:right="-427"/>
        <w:jc w:val="both"/>
        <w:rPr>
          <w:rFonts w:ascii="Arial" w:eastAsia="Times New Roman" w:hAnsi="Arial" w:cs="Arial"/>
          <w:noProof/>
          <w:sz w:val="24"/>
          <w:szCs w:val="24"/>
          <w:lang w:eastAsia="ru-RU"/>
        </w:rPr>
      </w:pPr>
      <w:r>
        <w:rPr>
          <w:rFonts w:ascii="Arial" w:hAnsi="Arial" w:cs="Arial"/>
          <w:sz w:val="24"/>
          <w:szCs w:val="24"/>
        </w:rPr>
        <w:t xml:space="preserve">objekta lietošanas mērķis ir </w:t>
      </w:r>
      <w:r w:rsidRPr="000F3D31">
        <w:rPr>
          <w:rFonts w:ascii="Arial" w:eastAsia="Times New Roman" w:hAnsi="Arial" w:cs="Arial"/>
          <w:sz w:val="24"/>
          <w:szCs w:val="24"/>
        </w:rPr>
        <w:t>noliktavu apbūve (NĪLM kods 1002).</w:t>
      </w:r>
    </w:p>
    <w:p w14:paraId="6FCCE7C5" w14:textId="77777777" w:rsidR="00C22201" w:rsidRDefault="00000000" w:rsidP="0042234A">
      <w:pPr>
        <w:pStyle w:val="Sarakstarindkopa"/>
        <w:numPr>
          <w:ilvl w:val="1"/>
          <w:numId w:val="8"/>
        </w:numPr>
        <w:spacing w:line="240" w:lineRule="auto"/>
        <w:ind w:right="-427"/>
        <w:jc w:val="both"/>
        <w:rPr>
          <w:rFonts w:ascii="Arial" w:eastAsia="Times New Roman" w:hAnsi="Arial" w:cs="Arial"/>
          <w:sz w:val="24"/>
          <w:szCs w:val="24"/>
        </w:rPr>
      </w:pPr>
      <w:r>
        <w:rPr>
          <w:rFonts w:ascii="Arial" w:eastAsia="Times New Roman" w:hAnsi="Arial" w:cs="Arial"/>
          <w:noProof/>
          <w:sz w:val="24"/>
          <w:szCs w:val="24"/>
          <w:lang w:eastAsia="ru-RU"/>
        </w:rPr>
        <w:t xml:space="preserve">apbūves tiesības termiņš - </w:t>
      </w:r>
      <w:r w:rsidRPr="00050D41">
        <w:rPr>
          <w:rFonts w:ascii="Arial" w:eastAsia="Times New Roman" w:hAnsi="Arial" w:cs="Arial"/>
          <w:sz w:val="24"/>
          <w:szCs w:val="24"/>
          <w:lang w:eastAsia="lv-LV"/>
        </w:rPr>
        <w:t xml:space="preserve">20 </w:t>
      </w:r>
      <w:r>
        <w:rPr>
          <w:rFonts w:ascii="Arial" w:eastAsia="Times New Roman" w:hAnsi="Arial" w:cs="Arial"/>
          <w:sz w:val="24"/>
          <w:szCs w:val="24"/>
          <w:lang w:eastAsia="lv-LV"/>
        </w:rPr>
        <w:t xml:space="preserve">(divdesmit) </w:t>
      </w:r>
      <w:r w:rsidRPr="00050D41">
        <w:rPr>
          <w:rFonts w:ascii="Arial" w:eastAsia="Times New Roman" w:hAnsi="Arial" w:cs="Arial"/>
          <w:sz w:val="24"/>
          <w:szCs w:val="24"/>
          <w:lang w:eastAsia="lv-LV"/>
        </w:rPr>
        <w:t>gad</w:t>
      </w:r>
      <w:r>
        <w:rPr>
          <w:rFonts w:ascii="Arial" w:eastAsia="Times New Roman" w:hAnsi="Arial" w:cs="Arial"/>
          <w:sz w:val="24"/>
          <w:szCs w:val="24"/>
          <w:lang w:eastAsia="lv-LV"/>
        </w:rPr>
        <w:t>i</w:t>
      </w:r>
      <w:r w:rsidR="008614C1">
        <w:rPr>
          <w:rFonts w:ascii="Arial" w:eastAsia="Times New Roman" w:hAnsi="Arial" w:cs="Arial"/>
          <w:noProof/>
          <w:sz w:val="24"/>
          <w:szCs w:val="24"/>
          <w:lang w:eastAsia="ru-RU"/>
        </w:rPr>
        <w:t xml:space="preserve"> pēc apbūves tiesības ierakstīšanas zemesgrāmatā.</w:t>
      </w:r>
    </w:p>
    <w:p w14:paraId="22E4513A" w14:textId="77777777" w:rsidR="000F3D31" w:rsidRPr="000F3D31" w:rsidRDefault="00000000" w:rsidP="0042234A">
      <w:pPr>
        <w:pStyle w:val="Sarakstarindkopa"/>
        <w:numPr>
          <w:ilvl w:val="1"/>
          <w:numId w:val="8"/>
        </w:numPr>
        <w:spacing w:line="240" w:lineRule="auto"/>
        <w:ind w:right="-427"/>
        <w:jc w:val="both"/>
        <w:rPr>
          <w:rFonts w:ascii="Arial" w:eastAsia="Times New Roman" w:hAnsi="Arial" w:cs="Arial"/>
          <w:sz w:val="24"/>
          <w:szCs w:val="24"/>
        </w:rPr>
      </w:pPr>
      <w:r>
        <w:rPr>
          <w:rFonts w:ascii="Arial" w:eastAsia="Times New Roman" w:hAnsi="Arial" w:cs="Arial"/>
          <w:sz w:val="24"/>
          <w:szCs w:val="24"/>
        </w:rPr>
        <w:t>s</w:t>
      </w:r>
      <w:r w:rsidRPr="000F3D31">
        <w:rPr>
          <w:rFonts w:ascii="Arial" w:eastAsia="Times New Roman" w:hAnsi="Arial" w:cs="Arial"/>
          <w:sz w:val="24"/>
          <w:szCs w:val="24"/>
        </w:rPr>
        <w:t xml:space="preserve">askaņā ar spēkā esošā </w:t>
      </w:r>
      <w:r w:rsidRPr="000F3D31">
        <w:rPr>
          <w:rFonts w:ascii="Arial" w:eastAsia="Calibri" w:hAnsi="Arial" w:cs="Arial"/>
          <w:i/>
          <w:iCs/>
          <w:sz w:val="24"/>
          <w:szCs w:val="24"/>
        </w:rPr>
        <w:t xml:space="preserve">Grobiņas novada  teritorijas plānojuma 2014. – 2025.gadam </w:t>
      </w:r>
      <w:r w:rsidRPr="000F3D31">
        <w:rPr>
          <w:rFonts w:ascii="Arial" w:eastAsia="Calibri" w:hAnsi="Arial" w:cs="Arial"/>
          <w:sz w:val="24"/>
          <w:szCs w:val="24"/>
        </w:rPr>
        <w:t xml:space="preserve">pielikumu </w:t>
      </w:r>
      <w:r w:rsidRPr="000F3D31">
        <w:rPr>
          <w:rFonts w:ascii="Arial" w:eastAsia="Calibri" w:hAnsi="Arial" w:cs="Arial"/>
          <w:i/>
          <w:iCs/>
          <w:sz w:val="24"/>
          <w:szCs w:val="24"/>
        </w:rPr>
        <w:t>Grobiņas novada funkcionālais zonējums</w:t>
      </w:r>
      <w:r w:rsidRPr="000F3D31">
        <w:rPr>
          <w:rFonts w:ascii="Arial" w:eastAsia="Times New Roman" w:hAnsi="Arial" w:cs="Arial"/>
          <w:sz w:val="24"/>
          <w:szCs w:val="24"/>
        </w:rPr>
        <w:t>, zemes vienība ar kadastra apzīmējumu 6460 004 0097 atrodas novada lauku teritorijas biezi apdzīvotā vietā Robežnieki un tai ir noteikta funkcionālā zona: Ražošanas apbūves teritorija (R).</w:t>
      </w:r>
    </w:p>
    <w:p w14:paraId="2C0CDDD6" w14:textId="77777777" w:rsidR="004E7C90" w:rsidRPr="0033439E" w:rsidRDefault="00000000" w:rsidP="004E7C90">
      <w:pPr>
        <w:pStyle w:val="Sarakstarindkopa"/>
        <w:numPr>
          <w:ilvl w:val="0"/>
          <w:numId w:val="8"/>
        </w:numPr>
        <w:spacing w:after="120" w:line="240" w:lineRule="auto"/>
        <w:ind w:right="-483"/>
        <w:jc w:val="both"/>
        <w:rPr>
          <w:rFonts w:ascii="Arial" w:eastAsia="Times New Roman" w:hAnsi="Arial" w:cs="Arial"/>
          <w:noProof/>
          <w:sz w:val="24"/>
          <w:szCs w:val="24"/>
          <w:lang w:eastAsia="ru-RU"/>
        </w:rPr>
      </w:pPr>
      <w:r w:rsidRPr="0033439E">
        <w:rPr>
          <w:rFonts w:ascii="Arial" w:hAnsi="Arial" w:cs="Arial"/>
          <w:sz w:val="24"/>
          <w:szCs w:val="24"/>
        </w:rPr>
        <w:t>Tiek izsolīta apbūves tiesība izbūvēt un lietot uz objekta būvi- noliktavu, kura nav saistīta ar ražošanas procesa nodrošināšanu un nav pastāvīgs īpašuma objekts, nodrošinot organizāciju darbību kuru darbības joma ir labdarība (biedrībām, nodibinājumiem, kuru darbība sniedz nozīmīgu labumu sabiedrībai vai kādai tās daļai, it sevišķi, ja tā vērsta uz labdarību, cilvēktiesību un indivīda tiesību aizsardzību, palīdzības mazināšanu katastrofu gadījumos un ārkārtas situācijās, sabiedrības, it īpaši trūcīgo un sociālo mazaizsargāto personu grupu, sociālās labklājības celšanu).</w:t>
      </w:r>
    </w:p>
    <w:p w14:paraId="04A72453" w14:textId="77777777" w:rsidR="00C22201" w:rsidRPr="00833439" w:rsidRDefault="00C22201" w:rsidP="0042234A">
      <w:pPr>
        <w:pStyle w:val="Sarakstarindkopa"/>
        <w:spacing w:after="120" w:line="240" w:lineRule="auto"/>
        <w:ind w:left="360" w:right="-427"/>
        <w:jc w:val="both"/>
        <w:rPr>
          <w:rFonts w:ascii="Arial" w:eastAsia="Times New Roman" w:hAnsi="Arial" w:cs="Arial"/>
          <w:noProof/>
          <w:sz w:val="24"/>
          <w:szCs w:val="24"/>
          <w:lang w:eastAsia="ru-RU"/>
        </w:rPr>
      </w:pPr>
    </w:p>
    <w:p w14:paraId="1B2945DE" w14:textId="77777777" w:rsidR="00DE3527" w:rsidRDefault="00000000" w:rsidP="0042234A">
      <w:pPr>
        <w:pStyle w:val="Sarakstarindkopa"/>
        <w:numPr>
          <w:ilvl w:val="0"/>
          <w:numId w:val="8"/>
        </w:numPr>
        <w:spacing w:after="0" w:line="240" w:lineRule="auto"/>
        <w:ind w:right="-427"/>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r w:rsidR="00C22201">
        <w:rPr>
          <w:rFonts w:ascii="Arial" w:eastAsia="Times New Roman" w:hAnsi="Arial" w:cs="Arial"/>
          <w:noProof/>
          <w:sz w:val="24"/>
          <w:szCs w:val="24"/>
          <w:lang w:eastAsia="ru-RU"/>
        </w:rPr>
        <w:t>:</w:t>
      </w:r>
    </w:p>
    <w:p w14:paraId="196A1497" w14:textId="77777777" w:rsidR="00DE3527" w:rsidRDefault="00000000" w:rsidP="0042234A">
      <w:pPr>
        <w:pStyle w:val="Sarakstarindkopa"/>
        <w:numPr>
          <w:ilvl w:val="1"/>
          <w:numId w:val="8"/>
        </w:numPr>
        <w:spacing w:after="0" w:line="240" w:lineRule="auto"/>
        <w:ind w:right="-427"/>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027C5">
        <w:rPr>
          <w:rFonts w:ascii="Arial" w:eastAsia="Times New Roman" w:hAnsi="Arial" w:cs="Arial"/>
          <w:b/>
          <w:bCs/>
          <w:noProof/>
          <w:sz w:val="24"/>
          <w:szCs w:val="24"/>
          <w:lang w:eastAsia="ru-RU"/>
        </w:rPr>
        <w:t>pirmā</w:t>
      </w:r>
      <w:r w:rsidR="001F047C">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 xml:space="preserve">mutiska </w:t>
      </w:r>
      <w:r w:rsidR="000027C5" w:rsidRPr="000027C5">
        <w:rPr>
          <w:rFonts w:ascii="Arial" w:eastAsia="Times New Roman" w:hAnsi="Arial" w:cs="Arial"/>
          <w:noProof/>
          <w:sz w:val="24"/>
          <w:szCs w:val="24"/>
          <w:lang w:eastAsia="ru-RU"/>
        </w:rPr>
        <w:t>izsole ar augšupejošu soli</w:t>
      </w:r>
      <w:r w:rsidR="0038187B">
        <w:rPr>
          <w:rFonts w:ascii="Arial" w:eastAsia="Times New Roman" w:hAnsi="Arial" w:cs="Arial"/>
          <w:noProof/>
          <w:sz w:val="24"/>
          <w:szCs w:val="24"/>
          <w:lang w:eastAsia="ru-RU"/>
        </w:rPr>
        <w:t xml:space="preserve"> un pretendentu atlasi</w:t>
      </w:r>
      <w:r w:rsidR="00C22201">
        <w:rPr>
          <w:rFonts w:ascii="Arial" w:eastAsia="Times New Roman" w:hAnsi="Arial" w:cs="Arial"/>
          <w:noProof/>
          <w:sz w:val="24"/>
          <w:szCs w:val="24"/>
          <w:lang w:eastAsia="ru-RU"/>
        </w:rPr>
        <w:t>;</w:t>
      </w:r>
      <w:r w:rsidR="000027C5" w:rsidRPr="000027C5">
        <w:rPr>
          <w:rFonts w:ascii="Arial" w:eastAsia="Times New Roman" w:hAnsi="Arial" w:cs="Arial"/>
          <w:noProof/>
          <w:sz w:val="24"/>
          <w:szCs w:val="24"/>
          <w:lang w:eastAsia="ru-RU"/>
        </w:rPr>
        <w:t xml:space="preserve"> </w:t>
      </w:r>
    </w:p>
    <w:p w14:paraId="15A4AE83" w14:textId="77777777" w:rsidR="001F047C" w:rsidRPr="001F047C" w:rsidRDefault="00000000" w:rsidP="0042234A">
      <w:pPr>
        <w:pStyle w:val="Sarakstarindkopa"/>
        <w:numPr>
          <w:ilvl w:val="1"/>
          <w:numId w:val="8"/>
        </w:numPr>
        <w:spacing w:after="0" w:line="240" w:lineRule="auto"/>
        <w:ind w:right="-427"/>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9C7A045" w14:textId="1F658F50" w:rsidR="004E7C90" w:rsidRPr="0033439E" w:rsidRDefault="00000000" w:rsidP="004E7C9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3439E">
        <w:rPr>
          <w:rFonts w:ascii="Arial" w:eastAsia="Times New Roman" w:hAnsi="Arial" w:cs="Arial"/>
          <w:noProof/>
          <w:sz w:val="24"/>
          <w:szCs w:val="24"/>
          <w:lang w:eastAsia="ru-RU"/>
        </w:rPr>
        <w:t xml:space="preserve">Objekta apbūves tiesības sākumcena gadā – </w:t>
      </w:r>
      <w:r w:rsidRPr="0033439E">
        <w:rPr>
          <w:rFonts w:ascii="Arial" w:eastAsia="Times New Roman" w:hAnsi="Arial" w:cs="Arial"/>
          <w:b/>
          <w:bCs/>
          <w:noProof/>
          <w:sz w:val="24"/>
          <w:szCs w:val="24"/>
          <w:lang w:eastAsia="ru-RU"/>
        </w:rPr>
        <w:t xml:space="preserve">32,90 EUR </w:t>
      </w:r>
      <w:r w:rsidRPr="0033439E">
        <w:rPr>
          <w:rFonts w:ascii="Arial" w:eastAsia="Times New Roman" w:hAnsi="Arial" w:cs="Arial"/>
          <w:noProof/>
          <w:sz w:val="24"/>
          <w:szCs w:val="24"/>
          <w:lang w:eastAsia="ru-RU"/>
        </w:rPr>
        <w:t xml:space="preserve">(trīsdesmit divi </w:t>
      </w:r>
      <w:r w:rsidR="00A86687" w:rsidRPr="003A685E">
        <w:rPr>
          <w:rFonts w:ascii="Arial" w:eastAsia="Times New Roman" w:hAnsi="Arial" w:cs="Arial"/>
          <w:i/>
          <w:iCs/>
          <w:noProof/>
          <w:sz w:val="24"/>
          <w:szCs w:val="24"/>
          <w:lang w:eastAsia="ru-RU"/>
        </w:rPr>
        <w:t>euro</w:t>
      </w:r>
      <w:r w:rsidRPr="0033439E">
        <w:rPr>
          <w:rFonts w:ascii="Arial" w:eastAsia="Times New Roman" w:hAnsi="Arial" w:cs="Arial"/>
          <w:noProof/>
          <w:sz w:val="24"/>
          <w:szCs w:val="24"/>
          <w:lang w:eastAsia="ru-RU"/>
        </w:rPr>
        <w:t xml:space="preserve"> 90 centi).</w:t>
      </w:r>
      <w:r w:rsidRPr="0033439E">
        <w:rPr>
          <w:rFonts w:ascii="Arial" w:eastAsia="Times New Roman" w:hAnsi="Arial" w:cs="Arial"/>
          <w:sz w:val="24"/>
          <w:szCs w:val="24"/>
          <w:lang w:eastAsia="lv-LV"/>
        </w:rPr>
        <w:t xml:space="preserve"> Papildus jāmaksā pievienotās vērtības nodokli (PVN) atbilstoši normatīvajos aktos noteiktai likmei un likumos noteiktos nodokļus.</w:t>
      </w:r>
    </w:p>
    <w:p w14:paraId="2A5C5840" w14:textId="76D4D175" w:rsidR="00360344" w:rsidRPr="004E7C90" w:rsidRDefault="00000000" w:rsidP="004E7C90">
      <w:pPr>
        <w:pStyle w:val="Sarakstarindkopa"/>
        <w:numPr>
          <w:ilvl w:val="1"/>
          <w:numId w:val="8"/>
        </w:numPr>
        <w:spacing w:after="0" w:line="240" w:lineRule="auto"/>
        <w:ind w:right="-427"/>
        <w:jc w:val="both"/>
        <w:rPr>
          <w:rFonts w:ascii="Arial" w:eastAsia="Times New Roman" w:hAnsi="Arial" w:cs="Arial"/>
          <w:noProof/>
          <w:sz w:val="24"/>
          <w:szCs w:val="24"/>
          <w:lang w:eastAsia="ru-RU"/>
        </w:rPr>
      </w:pPr>
      <w:r w:rsidRPr="001F047C">
        <w:rPr>
          <w:rFonts w:ascii="Arial" w:eastAsia="Times New Roman" w:hAnsi="Arial" w:cs="Arial"/>
          <w:noProof/>
          <w:sz w:val="24"/>
          <w:szCs w:val="24"/>
          <w:lang w:eastAsia="ru-RU"/>
        </w:rPr>
        <w:t xml:space="preserve">Izsoles solis </w:t>
      </w:r>
      <w:r w:rsidRPr="004E7C90">
        <w:rPr>
          <w:rFonts w:ascii="Arial" w:eastAsia="Times New Roman" w:hAnsi="Arial" w:cs="Arial"/>
          <w:noProof/>
          <w:sz w:val="24"/>
          <w:szCs w:val="24"/>
          <w:lang w:eastAsia="ru-RU"/>
        </w:rPr>
        <w:t xml:space="preserve">-  </w:t>
      </w:r>
      <w:r w:rsidRPr="004E7C90">
        <w:rPr>
          <w:rFonts w:ascii="Arial" w:eastAsia="Calibri" w:hAnsi="Arial" w:cs="Arial"/>
          <w:b/>
          <w:bCs/>
          <w:iCs/>
          <w:noProof/>
          <w:sz w:val="24"/>
          <w:szCs w:val="24"/>
        </w:rPr>
        <w:t>1</w:t>
      </w:r>
      <w:r w:rsidR="000D13DC" w:rsidRPr="004E7C90">
        <w:rPr>
          <w:rFonts w:ascii="Arial" w:eastAsia="Calibri" w:hAnsi="Arial" w:cs="Arial"/>
          <w:b/>
          <w:bCs/>
          <w:iCs/>
          <w:noProof/>
          <w:sz w:val="24"/>
          <w:szCs w:val="24"/>
        </w:rPr>
        <w:t xml:space="preserve"> EUR</w:t>
      </w:r>
      <w:r w:rsidR="000D13DC" w:rsidRPr="00C36ED8">
        <w:rPr>
          <w:rFonts w:ascii="Arial" w:eastAsia="Calibri" w:hAnsi="Arial" w:cs="Arial"/>
          <w:b/>
          <w:bCs/>
          <w:iCs/>
          <w:noProof/>
          <w:sz w:val="24"/>
          <w:szCs w:val="24"/>
        </w:rPr>
        <w:t xml:space="preserve"> </w:t>
      </w:r>
      <w:r w:rsidR="000D13DC" w:rsidRPr="00707C07">
        <w:rPr>
          <w:rFonts w:ascii="Arial" w:eastAsia="Calibri" w:hAnsi="Arial" w:cs="Arial"/>
          <w:iCs/>
          <w:noProof/>
          <w:sz w:val="24"/>
          <w:szCs w:val="24"/>
        </w:rPr>
        <w:t>(</w:t>
      </w:r>
      <w:r>
        <w:rPr>
          <w:rFonts w:ascii="Arial" w:eastAsia="Calibri" w:hAnsi="Arial" w:cs="Arial"/>
          <w:iCs/>
          <w:noProof/>
          <w:sz w:val="24"/>
          <w:szCs w:val="24"/>
        </w:rPr>
        <w:t xml:space="preserve">1 </w:t>
      </w:r>
      <w:r w:rsidR="00A86687" w:rsidRPr="003A685E">
        <w:rPr>
          <w:rFonts w:ascii="Arial" w:eastAsia="Times New Roman" w:hAnsi="Arial" w:cs="Arial"/>
          <w:i/>
          <w:iCs/>
          <w:noProof/>
          <w:sz w:val="24"/>
          <w:szCs w:val="24"/>
          <w:lang w:eastAsia="ru-RU"/>
        </w:rPr>
        <w:t>euro</w:t>
      </w:r>
      <w:r w:rsidR="000D13DC" w:rsidRPr="00707C07">
        <w:rPr>
          <w:rFonts w:ascii="Arial" w:eastAsia="Calibri" w:hAnsi="Arial" w:cs="Arial"/>
          <w:iCs/>
          <w:noProof/>
          <w:sz w:val="24"/>
          <w:szCs w:val="24"/>
        </w:rPr>
        <w:t>)</w:t>
      </w:r>
    </w:p>
    <w:p w14:paraId="33B25948"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5C17E450" w14:textId="77777777" w:rsidR="005A4AEB" w:rsidRPr="009A1641" w:rsidRDefault="00000000"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r w:rsidR="005215E7">
        <w:rPr>
          <w:rFonts w:ascii="Arial" w:eastAsia="Times New Roman" w:hAnsi="Arial" w:cs="Arial"/>
          <w:noProof/>
          <w:sz w:val="24"/>
          <w:szCs w:val="24"/>
          <w:lang w:eastAsia="ru-RU"/>
        </w:rPr>
        <w:t>:</w:t>
      </w:r>
    </w:p>
    <w:p w14:paraId="1B9EC401" w14:textId="77777777" w:rsidR="009A1641" w:rsidRDefault="00000000"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–juridiskas personas, </w:t>
      </w:r>
      <w:r w:rsidRPr="0033439E">
        <w:rPr>
          <w:rFonts w:ascii="Arial" w:hAnsi="Arial" w:cs="Arial"/>
          <w:sz w:val="24"/>
          <w:szCs w:val="24"/>
        </w:rPr>
        <w:t xml:space="preserve">kuru darbības joma ir labdarība (biedrībām, nodibinājumiem, kuru darbība sniedz nozīmīgu labumu sabiedrībai vai kādai tās daļai, it sevišķi, ja tā vērsta uz labdarību, cilvēktiesību un </w:t>
      </w:r>
      <w:r w:rsidRPr="0033439E">
        <w:rPr>
          <w:rFonts w:ascii="Arial" w:hAnsi="Arial" w:cs="Arial"/>
          <w:sz w:val="24"/>
          <w:szCs w:val="24"/>
        </w:rPr>
        <w:lastRenderedPageBreak/>
        <w:t>indivīda tiesību aizsardzību, palīdzības mazināšanu katastrofu gadījumos un ārkārtas situācijās, sabiedrības, it īpaši trūcīgo un sociālo mazaizsargāto personu grupu, sociālās labklājības celšanu).</w:t>
      </w:r>
    </w:p>
    <w:p w14:paraId="34D22644" w14:textId="77777777" w:rsidR="005215E7" w:rsidRPr="005215E7" w:rsidRDefault="00000000" w:rsidP="005215E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215E7">
        <w:rPr>
          <w:rFonts w:ascii="Arial" w:eastAsia="Times New Roman" w:hAnsi="Arial" w:cs="Arial"/>
          <w:noProof/>
          <w:color w:val="000000"/>
          <w:sz w:val="24"/>
          <w:szCs w:val="24"/>
          <w:lang w:eastAsia="ru-RU"/>
        </w:rPr>
        <w:t xml:space="preserve">Izsoles dalībnieki ir pretendenti –juridiskas personas, kuru </w:t>
      </w:r>
      <w:r w:rsidRPr="005215E7">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5215E7">
        <w:rPr>
          <w:rFonts w:ascii="Arial" w:eastAsia="Times New Roman" w:hAnsi="Arial" w:cs="Arial"/>
          <w:i/>
          <w:iCs/>
          <w:noProof/>
          <w:sz w:val="24"/>
          <w:szCs w:val="24"/>
          <w:lang w:eastAsia="ru-RU"/>
        </w:rPr>
        <w:t>euro</w:t>
      </w:r>
      <w:r w:rsidRPr="005215E7">
        <w:rPr>
          <w:rFonts w:ascii="Arial" w:eastAsia="Times New Roman" w:hAnsi="Arial" w:cs="Arial"/>
          <w:noProof/>
          <w:sz w:val="24"/>
          <w:szCs w:val="24"/>
          <w:lang w:eastAsia="ru-RU"/>
        </w:rPr>
        <w:t xml:space="preserve"> un 00 centi). Nodokļu nomaksa tiek pārbaudīta Valsts ieņēmumu dienesta publiskajā nodokļu parādnieku datubāzē. 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p>
    <w:p w14:paraId="7D12D89D" w14:textId="77777777"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570CFE0A" w14:textId="77777777" w:rsidR="00E156C4" w:rsidRDefault="00000000"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r w:rsidR="005215E7">
        <w:rPr>
          <w:rFonts w:ascii="Arial" w:eastAsia="Times New Roman" w:hAnsi="Arial" w:cs="Arial"/>
          <w:noProof/>
          <w:sz w:val="24"/>
          <w:szCs w:val="24"/>
          <w:lang w:eastAsia="ru-RU"/>
        </w:rPr>
        <w:t>:</w:t>
      </w:r>
    </w:p>
    <w:p w14:paraId="287A9AFA" w14:textId="24555499" w:rsidR="00AE071F" w:rsidRDefault="00000000"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juridiskas personas, </w:t>
      </w:r>
      <w:r w:rsidR="0038187B">
        <w:rPr>
          <w:rFonts w:ascii="Arial" w:eastAsia="Times New Roman" w:hAnsi="Arial" w:cs="Arial"/>
          <w:noProof/>
          <w:sz w:val="24"/>
          <w:szCs w:val="24"/>
          <w:lang w:eastAsia="ru-RU"/>
        </w:rPr>
        <w:t xml:space="preserve">kuru darbības joma ir labdarība, </w:t>
      </w:r>
      <w:r w:rsidRPr="00AE071F">
        <w:rPr>
          <w:rFonts w:ascii="Arial" w:eastAsia="Times New Roman" w:hAnsi="Arial" w:cs="Arial"/>
          <w:noProof/>
          <w:sz w:val="24"/>
          <w:szCs w:val="24"/>
          <w:lang w:eastAsia="ru-RU"/>
        </w:rPr>
        <w:t>iesniedzot pieteikumu (1.pielikums</w:t>
      </w:r>
      <w:r w:rsidR="002E1262">
        <w:rPr>
          <w:rFonts w:ascii="Arial" w:eastAsia="Times New Roman" w:hAnsi="Arial" w:cs="Arial"/>
          <w:noProof/>
          <w:sz w:val="24"/>
          <w:szCs w:val="24"/>
          <w:lang w:eastAsia="ru-RU"/>
        </w:rPr>
        <w:t>, 2.pielikums</w:t>
      </w:r>
      <w:r w:rsidRPr="00AE071F">
        <w:rPr>
          <w:rFonts w:ascii="Arial" w:eastAsia="Times New Roman" w:hAnsi="Arial" w:cs="Arial"/>
          <w:noProof/>
          <w:sz w:val="24"/>
          <w:szCs w:val="24"/>
          <w:lang w:eastAsia="ru-RU"/>
        </w:rPr>
        <w:t xml:space="preserve">). </w:t>
      </w:r>
    </w:p>
    <w:p w14:paraId="02983E64" w14:textId="77777777" w:rsidR="00AE071F" w:rsidRDefault="00000000"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9E4671" w14:textId="77777777" w:rsidR="00CD76FD" w:rsidRDefault="00000000"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440114CD" w14:textId="77777777" w:rsidR="00CD76FD" w:rsidRDefault="00000000"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7887CC58" w14:textId="0888A13F" w:rsidR="00AE071F" w:rsidRPr="00AE071F" w:rsidRDefault="00000000"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w:t>
      </w:r>
      <w:r w:rsidR="0023349E">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iesniedzami </w:t>
      </w:r>
      <w:r w:rsidRPr="00A86687">
        <w:rPr>
          <w:rFonts w:ascii="Arial" w:eastAsia="Times New Roman" w:hAnsi="Arial" w:cs="Arial"/>
          <w:b/>
          <w:bCs/>
          <w:noProof/>
          <w:sz w:val="24"/>
          <w:szCs w:val="24"/>
          <w:lang w:eastAsia="ru-RU"/>
        </w:rPr>
        <w:t>līdz 202</w:t>
      </w:r>
      <w:r w:rsidR="000F04BF" w:rsidRPr="00A86687">
        <w:rPr>
          <w:rFonts w:ascii="Arial" w:eastAsia="Times New Roman" w:hAnsi="Arial" w:cs="Arial"/>
          <w:b/>
          <w:bCs/>
          <w:noProof/>
          <w:sz w:val="24"/>
          <w:szCs w:val="24"/>
          <w:lang w:eastAsia="ru-RU"/>
        </w:rPr>
        <w:t>5</w:t>
      </w:r>
      <w:r w:rsidRPr="00A86687">
        <w:rPr>
          <w:rFonts w:ascii="Arial" w:eastAsia="Times New Roman" w:hAnsi="Arial" w:cs="Arial"/>
          <w:b/>
          <w:bCs/>
          <w:noProof/>
          <w:sz w:val="24"/>
          <w:szCs w:val="24"/>
          <w:lang w:eastAsia="ru-RU"/>
        </w:rPr>
        <w:t xml:space="preserve">.gada </w:t>
      </w:r>
      <w:r w:rsidR="00A86687" w:rsidRPr="00A86687">
        <w:rPr>
          <w:rFonts w:ascii="Arial" w:eastAsia="Times New Roman" w:hAnsi="Arial" w:cs="Arial"/>
          <w:b/>
          <w:bCs/>
          <w:noProof/>
          <w:sz w:val="24"/>
          <w:szCs w:val="24"/>
          <w:lang w:eastAsia="ru-RU"/>
        </w:rPr>
        <w:t>16.jūnijam</w:t>
      </w:r>
      <w:r w:rsidRPr="00AE071F">
        <w:rPr>
          <w:rFonts w:ascii="Arial" w:eastAsia="Times New Roman" w:hAnsi="Arial" w:cs="Arial"/>
          <w:noProof/>
          <w:sz w:val="24"/>
          <w:szCs w:val="24"/>
          <w:lang w:eastAsia="ru-RU"/>
        </w:rPr>
        <w:t xml:space="preserve"> plkst.1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0027C5" w:rsidRPr="002F305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0CB73DF0" w14:textId="77777777" w:rsidR="00CD76FD" w:rsidRPr="006D4634" w:rsidRDefault="00000000"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CCFDE4D" w14:textId="77777777" w:rsidR="00CD76FD" w:rsidRDefault="00000000"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0027C5">
        <w:rPr>
          <w:rFonts w:ascii="Arial" w:eastAsia="Times New Roman" w:hAnsi="Arial" w:cs="Arial"/>
          <w:noProof/>
          <w:sz w:val="24"/>
          <w:szCs w:val="24"/>
          <w:lang w:eastAsia="ru-RU"/>
        </w:rPr>
        <w:t>:</w:t>
      </w:r>
    </w:p>
    <w:p w14:paraId="7D902010" w14:textId="77777777" w:rsidR="00B0639A" w:rsidRDefault="00000000"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0027C5">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p>
    <w:p w14:paraId="1D2AFBD4" w14:textId="77777777" w:rsidR="00B0639A" w:rsidRPr="00B0639A" w:rsidRDefault="00000000"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0027C5">
        <w:rPr>
          <w:rFonts w:ascii="Arial" w:eastAsia="Times New Roman" w:hAnsi="Arial" w:cs="Arial"/>
          <w:noProof/>
          <w:sz w:val="24"/>
          <w:szCs w:val="24"/>
          <w:lang w:eastAsia="ru-RU"/>
        </w:rPr>
        <w:t>,</w:t>
      </w:r>
      <w:r w:rsidRPr="00B0639A">
        <w:rPr>
          <w:rFonts w:ascii="Arial" w:eastAsia="Times New Roman" w:hAnsi="Arial" w:cs="Arial"/>
          <w:noProof/>
          <w:sz w:val="24"/>
          <w:szCs w:val="24"/>
          <w:lang w:eastAsia="ru-RU"/>
        </w:rPr>
        <w:t xml:space="preserve"> </w:t>
      </w:r>
    </w:p>
    <w:p w14:paraId="150BAACB" w14:textId="77777777" w:rsidR="00CD76FD" w:rsidRPr="00B0639A" w:rsidRDefault="00000000"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r w:rsidR="000027C5">
        <w:rPr>
          <w:rFonts w:ascii="Arial" w:eastAsia="Times New Roman" w:hAnsi="Arial" w:cs="Arial"/>
          <w:noProof/>
          <w:sz w:val="24"/>
          <w:szCs w:val="24"/>
          <w:lang w:eastAsia="ru-RU"/>
        </w:rPr>
        <w:t>,</w:t>
      </w:r>
    </w:p>
    <w:p w14:paraId="7BA3D8C0" w14:textId="77777777" w:rsidR="00CD76FD" w:rsidRPr="00B0639A" w:rsidRDefault="00000000"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0027C5">
        <w:rPr>
          <w:rFonts w:ascii="Arial" w:eastAsia="Times New Roman" w:hAnsi="Arial" w:cs="Arial"/>
          <w:noProof/>
          <w:sz w:val="24"/>
          <w:szCs w:val="24"/>
          <w:lang w:eastAsia="ru-RU"/>
        </w:rPr>
        <w:t>.</w:t>
      </w:r>
    </w:p>
    <w:p w14:paraId="57BF47FE" w14:textId="77777777" w:rsidR="00CD76FD" w:rsidRDefault="00000000"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6039BA0E" w14:textId="77777777" w:rsidR="006D4634" w:rsidRPr="00CD76FD" w:rsidRDefault="00000000"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0027C5">
        <w:rPr>
          <w:rFonts w:ascii="Arial" w:eastAsia="Times New Roman" w:hAnsi="Arial" w:cs="Arial"/>
          <w:noProof/>
          <w:sz w:val="24"/>
          <w:szCs w:val="24"/>
          <w:lang w:eastAsia="ru-RU"/>
        </w:rPr>
        <w:t>.</w:t>
      </w:r>
    </w:p>
    <w:p w14:paraId="21A3A2AC" w14:textId="77777777" w:rsidR="00CD76FD" w:rsidRPr="00CD76FD" w:rsidRDefault="00000000"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1DA4766E" w14:textId="77777777" w:rsidR="00A07CE2" w:rsidRPr="00B0639A" w:rsidRDefault="00000000"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23349E">
        <w:rPr>
          <w:rFonts w:ascii="Arial" w:eastAsia="Times New Roman" w:hAnsi="Arial" w:cs="Arial"/>
          <w:noProof/>
          <w:sz w:val="24"/>
          <w:szCs w:val="24"/>
          <w:lang w:eastAsia="ru-RU"/>
        </w:rPr>
        <w:t>5</w:t>
      </w:r>
      <w:r w:rsidR="00357629">
        <w:rPr>
          <w:rFonts w:ascii="Arial" w:eastAsia="Times New Roman" w:hAnsi="Arial" w:cs="Arial"/>
          <w:noProof/>
          <w:sz w:val="24"/>
          <w:szCs w:val="24"/>
          <w:lang w:eastAsia="ru-RU"/>
        </w:rPr>
        <w:t>.1.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w:t>
      </w:r>
      <w:r w:rsidR="0023349E">
        <w:rPr>
          <w:rFonts w:ascii="Arial" w:eastAsia="Times New Roman" w:hAnsi="Arial" w:cs="Arial"/>
          <w:noProof/>
          <w:sz w:val="24"/>
          <w:szCs w:val="24"/>
          <w:lang w:eastAsia="ru-RU"/>
        </w:rPr>
        <w:t>5</w:t>
      </w:r>
      <w:r w:rsidR="00357629">
        <w:rPr>
          <w:rFonts w:ascii="Arial" w:eastAsia="Times New Roman" w:hAnsi="Arial" w:cs="Arial"/>
          <w:noProof/>
          <w:sz w:val="24"/>
          <w:szCs w:val="24"/>
          <w:lang w:eastAsia="ru-RU"/>
        </w:rPr>
        <w:t xml:space="preserve">.2.punktā </w:t>
      </w:r>
      <w:r w:rsidR="00A51354">
        <w:rPr>
          <w:rFonts w:ascii="Arial" w:eastAsia="Times New Roman" w:hAnsi="Arial" w:cs="Arial"/>
          <w:noProof/>
          <w:sz w:val="24"/>
          <w:szCs w:val="24"/>
          <w:lang w:eastAsia="ru-RU"/>
        </w:rPr>
        <w:t>minētie norādījumi</w:t>
      </w:r>
      <w:r w:rsidR="0023349E">
        <w:rPr>
          <w:rFonts w:ascii="Arial" w:eastAsia="Times New Roman" w:hAnsi="Arial" w:cs="Arial"/>
          <w:noProof/>
          <w:sz w:val="24"/>
          <w:szCs w:val="24"/>
          <w:lang w:eastAsia="ru-RU"/>
        </w:rPr>
        <w:t>;</w:t>
      </w:r>
      <w:r w:rsidRPr="00B0639A">
        <w:rPr>
          <w:rFonts w:ascii="Arial" w:eastAsia="Times New Roman" w:hAnsi="Arial" w:cs="Arial"/>
          <w:noProof/>
          <w:sz w:val="24"/>
          <w:szCs w:val="24"/>
          <w:lang w:eastAsia="ru-RU"/>
        </w:rPr>
        <w:t xml:space="preserve"> </w:t>
      </w:r>
    </w:p>
    <w:p w14:paraId="49601A8D" w14:textId="77777777" w:rsidR="00A51354" w:rsidRPr="00A51354" w:rsidRDefault="00000000"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23349E">
        <w:rPr>
          <w:rFonts w:ascii="Arial" w:eastAsia="Times New Roman" w:hAnsi="Arial" w:cs="Arial"/>
          <w:noProof/>
          <w:sz w:val="24"/>
          <w:szCs w:val="24"/>
          <w:lang w:eastAsia="ru-RU"/>
        </w:rPr>
        <w:t>;</w:t>
      </w:r>
    </w:p>
    <w:p w14:paraId="06E75CBB" w14:textId="77777777" w:rsidR="00A07CE2" w:rsidRPr="00A51354" w:rsidRDefault="00000000"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74DD2CAD" w14:textId="77777777" w:rsidR="00A07CE2" w:rsidRDefault="00000000"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407D245" w14:textId="77777777" w:rsidR="00B954EC" w:rsidRPr="0023349E" w:rsidRDefault="00000000" w:rsidP="0023349E">
      <w:pPr>
        <w:pStyle w:val="Sarakstarindkopa"/>
        <w:numPr>
          <w:ilvl w:val="1"/>
          <w:numId w:val="26"/>
        </w:numPr>
        <w:spacing w:after="0" w:line="240" w:lineRule="auto"/>
        <w:ind w:right="-483"/>
        <w:jc w:val="both"/>
        <w:rPr>
          <w:rFonts w:ascii="Arial" w:eastAsia="Times New Roman" w:hAnsi="Arial" w:cs="Arial"/>
          <w:noProof/>
          <w:sz w:val="24"/>
          <w:szCs w:val="24"/>
          <w:lang w:eastAsia="ru-RU"/>
        </w:rPr>
      </w:pPr>
      <w:r w:rsidRPr="0023349E">
        <w:rPr>
          <w:rFonts w:ascii="Arial" w:eastAsia="Times New Roman" w:hAnsi="Arial" w:cs="Arial"/>
          <w:noProof/>
          <w:sz w:val="24"/>
          <w:szCs w:val="24"/>
          <w:lang w:eastAsia="ru-RU"/>
        </w:rPr>
        <w:t>Izsoles dalībniekam ir tiesības pirms piedalīšanās izsolē apskatīt Objektu</w:t>
      </w:r>
      <w:r w:rsidR="00631694" w:rsidRPr="0023349E">
        <w:rPr>
          <w:rFonts w:ascii="Arial" w:eastAsia="Times New Roman" w:hAnsi="Arial" w:cs="Arial"/>
          <w:noProof/>
          <w:sz w:val="24"/>
          <w:szCs w:val="24"/>
          <w:lang w:eastAsia="ru-RU"/>
        </w:rPr>
        <w:t xml:space="preserve"> vai iepazīties ar tehniskajiem rādītājiem</w:t>
      </w:r>
      <w:r w:rsidRPr="0023349E">
        <w:rPr>
          <w:rFonts w:ascii="Arial" w:eastAsia="Times New Roman" w:hAnsi="Arial" w:cs="Arial"/>
          <w:smallCaps/>
          <w:noProof/>
          <w:sz w:val="24"/>
          <w:szCs w:val="24"/>
          <w:lang w:eastAsia="ru-RU"/>
        </w:rPr>
        <w:t xml:space="preserve">, </w:t>
      </w:r>
      <w:r w:rsidRPr="0023349E">
        <w:rPr>
          <w:rFonts w:ascii="Arial" w:eastAsia="Times New Roman" w:hAnsi="Arial" w:cs="Arial"/>
          <w:noProof/>
          <w:sz w:val="24"/>
          <w:szCs w:val="24"/>
          <w:lang w:eastAsia="ru-RU"/>
        </w:rPr>
        <w:t xml:space="preserve"> iepriekš par to informējot pa tālr. </w:t>
      </w:r>
      <w:r w:rsidR="000027C5" w:rsidRPr="0023349E">
        <w:rPr>
          <w:rFonts w:ascii="Arial" w:hAnsi="Arial" w:cs="Arial"/>
          <w:sz w:val="24"/>
          <w:szCs w:val="24"/>
        </w:rPr>
        <w:t>29486507</w:t>
      </w:r>
      <w:r w:rsidRPr="0023349E">
        <w:rPr>
          <w:rFonts w:ascii="Arial" w:eastAsia="Times New Roman" w:hAnsi="Arial" w:cs="Arial"/>
          <w:b/>
          <w:bCs/>
          <w:noProof/>
          <w:sz w:val="24"/>
          <w:szCs w:val="24"/>
          <w:lang w:eastAsia="ru-RU"/>
        </w:rPr>
        <w:t xml:space="preserve"> </w:t>
      </w:r>
      <w:r w:rsidRPr="0023349E">
        <w:rPr>
          <w:rFonts w:ascii="Arial" w:eastAsia="Times New Roman" w:hAnsi="Arial" w:cs="Arial"/>
          <w:noProof/>
          <w:sz w:val="24"/>
          <w:szCs w:val="24"/>
          <w:lang w:eastAsia="ru-RU"/>
        </w:rPr>
        <w:t>(</w:t>
      </w:r>
      <w:r w:rsidR="000027C5" w:rsidRPr="0023349E">
        <w:rPr>
          <w:rFonts w:ascii="Arial" w:eastAsia="Times New Roman" w:hAnsi="Arial" w:cs="Arial"/>
          <w:noProof/>
          <w:sz w:val="24"/>
          <w:szCs w:val="24"/>
          <w:lang w:eastAsia="ru-RU"/>
        </w:rPr>
        <w:t>I.Ratniece</w:t>
      </w:r>
      <w:r w:rsidRPr="0023349E">
        <w:rPr>
          <w:rFonts w:ascii="Arial" w:eastAsia="Times New Roman" w:hAnsi="Arial" w:cs="Arial"/>
          <w:noProof/>
          <w:sz w:val="24"/>
          <w:szCs w:val="24"/>
          <w:lang w:eastAsia="ru-RU"/>
        </w:rPr>
        <w:t>)</w:t>
      </w:r>
      <w:r w:rsidRPr="0023349E">
        <w:rPr>
          <w:rFonts w:ascii="Arial" w:eastAsia="Times New Roman" w:hAnsi="Arial" w:cs="Arial"/>
          <w:noProof/>
          <w:color w:val="000000"/>
          <w:sz w:val="24"/>
          <w:szCs w:val="24"/>
          <w:lang w:eastAsia="ru-RU"/>
        </w:rPr>
        <w:t>.</w:t>
      </w:r>
    </w:p>
    <w:p w14:paraId="1B1A90C9" w14:textId="77777777" w:rsidR="00D17868" w:rsidRDefault="00D17868" w:rsidP="00B954EC">
      <w:pPr>
        <w:spacing w:after="0" w:line="240" w:lineRule="auto"/>
        <w:jc w:val="both"/>
        <w:rPr>
          <w:rFonts w:ascii="Arial" w:eastAsia="Times New Roman" w:hAnsi="Arial" w:cs="Arial"/>
          <w:noProof/>
          <w:sz w:val="24"/>
          <w:szCs w:val="24"/>
          <w:lang w:eastAsia="ru-RU"/>
        </w:rPr>
      </w:pPr>
    </w:p>
    <w:p w14:paraId="65314230" w14:textId="77777777" w:rsidR="00D17868" w:rsidRDefault="00000000" w:rsidP="0023349E">
      <w:pPr>
        <w:pStyle w:val="Sarakstarindkopa"/>
        <w:numPr>
          <w:ilvl w:val="0"/>
          <w:numId w:val="26"/>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DC51D1B" w14:textId="77777777" w:rsidR="00430BCC" w:rsidRDefault="00000000"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w:t>
      </w:r>
      <w:r w:rsidR="00EE58AE">
        <w:rPr>
          <w:rFonts w:ascii="Arial" w:eastAsia="Times New Roman" w:hAnsi="Arial" w:cs="Arial"/>
          <w:noProof/>
          <w:sz w:val="24"/>
          <w:szCs w:val="24"/>
          <w:lang w:eastAsia="ru-RU"/>
        </w:rPr>
        <w:t xml:space="preserve">.1. </w:t>
      </w:r>
      <w:r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Pr>
          <w:rFonts w:ascii="Arial" w:eastAsia="Times New Roman" w:hAnsi="Arial" w:cs="Arial"/>
          <w:noProof/>
          <w:sz w:val="24"/>
          <w:szCs w:val="24"/>
          <w:lang w:eastAsia="ru-RU"/>
        </w:rPr>
        <w:t xml:space="preserve">. </w:t>
      </w:r>
    </w:p>
    <w:p w14:paraId="7DFA5D56" w14:textId="77777777" w:rsidR="001816E4" w:rsidRDefault="00000000"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w:t>
      </w:r>
      <w:r w:rsidR="00430BCC">
        <w:rPr>
          <w:rFonts w:ascii="Arial" w:eastAsia="Times New Roman" w:hAnsi="Arial" w:cs="Arial"/>
          <w:noProof/>
          <w:sz w:val="24"/>
          <w:szCs w:val="24"/>
          <w:lang w:eastAsia="ru-RU"/>
        </w:rPr>
        <w:t xml:space="preserve">.2.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08DBA5DB" w14:textId="77777777" w:rsidR="00EE58AE" w:rsidRDefault="00000000"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6</w:t>
      </w:r>
      <w:r w:rsidR="001816E4">
        <w:rPr>
          <w:rFonts w:ascii="Arial" w:eastAsia="Times New Roman" w:hAnsi="Arial" w:cs="Arial"/>
          <w:noProof/>
          <w:sz w:val="24"/>
          <w:szCs w:val="24"/>
          <w:lang w:eastAsia="ru-RU"/>
        </w:rPr>
        <w:t>.3.</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Pr>
          <w:rFonts w:ascii="Arial" w:eastAsia="Times New Roman" w:hAnsi="Arial" w:cs="Arial"/>
          <w:noProof/>
          <w:sz w:val="24"/>
          <w:szCs w:val="24"/>
          <w:lang w:eastAsia="ru-RU"/>
        </w:rPr>
        <w:t>apbūves tiesības sākum</w:t>
      </w:r>
      <w:r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6D766E8A" w14:textId="77777777" w:rsidR="00EE58AE" w:rsidRDefault="00000000"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w:t>
      </w:r>
      <w:r>
        <w:rPr>
          <w:rFonts w:ascii="Arial" w:eastAsia="Times New Roman" w:hAnsi="Arial" w:cs="Arial"/>
          <w:noProof/>
          <w:sz w:val="24"/>
          <w:szCs w:val="24"/>
          <w:lang w:eastAsia="ru-RU"/>
        </w:rPr>
        <w:t xml:space="preserve">o apbūves tiesības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w:t>
      </w:r>
      <w:r>
        <w:rPr>
          <w:rFonts w:ascii="Arial" w:eastAsia="Times New Roman" w:hAnsi="Arial" w:cs="Arial"/>
          <w:noProof/>
          <w:sz w:val="24"/>
          <w:szCs w:val="24"/>
          <w:lang w:eastAsia="ru-RU"/>
        </w:rPr>
        <w:t xml:space="preserve">a apbūves tiesības iegūsts </w:t>
      </w:r>
      <w:r w:rsidRPr="006F2ECD">
        <w:rPr>
          <w:rFonts w:ascii="Arial" w:eastAsia="Times New Roman" w:hAnsi="Arial" w:cs="Arial"/>
          <w:noProof/>
          <w:sz w:val="24"/>
          <w:szCs w:val="24"/>
          <w:lang w:eastAsia="ru-RU"/>
        </w:rPr>
        <w:t xml:space="preserve">persona,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737B95DF" w14:textId="77777777" w:rsidR="00EE58AE" w:rsidRDefault="00000000"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67318206" w14:textId="77777777" w:rsidR="00EE58AE" w:rsidRDefault="00000000"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7155FD50" w14:textId="77777777" w:rsidR="00EE58AE" w:rsidRDefault="00000000"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w:t>
      </w:r>
      <w:r>
        <w:rPr>
          <w:rFonts w:ascii="Arial" w:eastAsia="Times New Roman" w:hAnsi="Arial" w:cs="Arial"/>
          <w:noProof/>
          <w:sz w:val="24"/>
          <w:szCs w:val="24"/>
          <w:lang w:eastAsia="ru-RU"/>
        </w:rPr>
        <w:t xml:space="preserve">apbūves tiesības </w:t>
      </w:r>
      <w:r w:rsidRPr="006F2ECD">
        <w:rPr>
          <w:rFonts w:ascii="Arial" w:eastAsia="Times New Roman" w:hAnsi="Arial" w:cs="Arial"/>
          <w:noProof/>
          <w:sz w:val="24"/>
          <w:szCs w:val="24"/>
          <w:lang w:eastAsia="ru-RU"/>
        </w:rPr>
        <w:t>cenas. Ja izsolē  palicis tikai viens dalībnieks, tad</w:t>
      </w:r>
      <w:r w:rsidR="005E493E">
        <w:rPr>
          <w:rFonts w:ascii="Arial" w:eastAsia="Times New Roman" w:hAnsi="Arial" w:cs="Arial"/>
          <w:noProof/>
          <w:sz w:val="24"/>
          <w:szCs w:val="24"/>
          <w:lang w:eastAsia="ru-RU"/>
        </w:rPr>
        <w:t xml:space="preserve"> Objekt</w:t>
      </w:r>
      <w:r>
        <w:rPr>
          <w:rFonts w:ascii="Arial" w:eastAsia="Times New Roman" w:hAnsi="Arial" w:cs="Arial"/>
          <w:noProof/>
          <w:sz w:val="24"/>
          <w:szCs w:val="24"/>
          <w:lang w:eastAsia="ru-RU"/>
        </w:rPr>
        <w:t>a apbūves tiesību</w:t>
      </w:r>
      <w:r w:rsidRPr="006F2ECD">
        <w:rPr>
          <w:rFonts w:ascii="Arial" w:eastAsia="Times New Roman" w:hAnsi="Arial" w:cs="Arial"/>
          <w:noProof/>
          <w:sz w:val="24"/>
          <w:szCs w:val="24"/>
          <w:lang w:eastAsia="ru-RU"/>
        </w:rPr>
        <w:t xml:space="preserve"> piedāvā vienīgajam palikušajam</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w:t>
      </w:r>
      <w:r w:rsidR="00F72371">
        <w:rPr>
          <w:rFonts w:ascii="Arial" w:eastAsia="Times New Roman" w:hAnsi="Arial" w:cs="Arial"/>
          <w:noProof/>
          <w:sz w:val="24"/>
          <w:szCs w:val="24"/>
          <w:lang w:eastAsia="ru-RU"/>
        </w:rPr>
        <w:t xml:space="preserve">apbūves tiesības </w:t>
      </w:r>
      <w:r w:rsidRPr="006F2ECD">
        <w:rPr>
          <w:rFonts w:ascii="Arial" w:eastAsia="Times New Roman" w:hAnsi="Arial" w:cs="Arial"/>
          <w:noProof/>
          <w:sz w:val="24"/>
          <w:szCs w:val="24"/>
          <w:lang w:eastAsia="ru-RU"/>
        </w:rPr>
        <w:t>cenu.</w:t>
      </w:r>
    </w:p>
    <w:p w14:paraId="0AE3DDCD" w14:textId="77777777" w:rsidR="00EE58AE" w:rsidRDefault="00000000" w:rsidP="00B846B7">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pārsolot tā  </w:t>
      </w:r>
      <w:r>
        <w:rPr>
          <w:rFonts w:ascii="Arial" w:eastAsia="Times New Roman" w:hAnsi="Arial" w:cs="Arial"/>
          <w:noProof/>
          <w:sz w:val="24"/>
          <w:szCs w:val="24"/>
          <w:lang w:eastAsia="ru-RU"/>
        </w:rPr>
        <w:t>sākum</w:t>
      </w:r>
      <w:r w:rsidRPr="006F2ECD">
        <w:rPr>
          <w:rFonts w:ascii="Arial" w:eastAsia="Times New Roman" w:hAnsi="Arial" w:cs="Arial"/>
          <w:noProof/>
          <w:sz w:val="24"/>
          <w:szCs w:val="24"/>
          <w:lang w:eastAsia="ru-RU"/>
        </w:rPr>
        <w:t>cenu par vienu soli.</w:t>
      </w:r>
    </w:p>
    <w:p w14:paraId="62C0BF23" w14:textId="77777777" w:rsidR="009C4DC4" w:rsidRDefault="00000000"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6.9.</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17718E5D" w14:textId="77777777" w:rsidR="008807FF" w:rsidRDefault="00000000"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6.10</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7A6F47CB" w14:textId="77777777" w:rsidR="00EE58AE" w:rsidRDefault="00000000" w:rsidP="00B846B7">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6.11.</w:t>
      </w:r>
      <w:r w:rsidR="008807FF">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1A2237ED" w14:textId="77777777" w:rsidR="00430BCC" w:rsidRDefault="00000000" w:rsidP="00B846B7">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6.12.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2DC83845" w14:textId="77777777"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7523793E" w14:textId="77777777" w:rsidR="00483B2D" w:rsidRPr="00483B2D" w:rsidRDefault="00000000" w:rsidP="0023349E">
      <w:pPr>
        <w:pStyle w:val="Sarakstarindkopa"/>
        <w:numPr>
          <w:ilvl w:val="0"/>
          <w:numId w:val="26"/>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r w:rsidR="00B846B7">
        <w:rPr>
          <w:rFonts w:ascii="Arial" w:eastAsia="Calibri" w:hAnsi="Arial" w:cs="Arial"/>
          <w:noProof/>
          <w:sz w:val="24"/>
          <w:szCs w:val="24"/>
        </w:rPr>
        <w:t>:</w:t>
      </w:r>
    </w:p>
    <w:p w14:paraId="6CEF38FB" w14:textId="77777777" w:rsidR="00B846B7" w:rsidRDefault="00000000" w:rsidP="00B846B7">
      <w:pPr>
        <w:pStyle w:val="Sarakstarindkopa"/>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w:t>
      </w:r>
      <w:r w:rsidR="00210B1D" w:rsidRPr="00B846B7">
        <w:rPr>
          <w:rFonts w:ascii="Arial" w:eastAsia="Times New Roman" w:hAnsi="Arial" w:cs="Arial"/>
          <w:noProof/>
          <w:sz w:val="24"/>
          <w:szCs w:val="24"/>
          <w:lang w:eastAsia="ru-RU"/>
        </w:rPr>
        <w:t xml:space="preserve"> Izsoles rīkotājs 7</w:t>
      </w:r>
      <w:r w:rsidR="00834D31" w:rsidRPr="00B846B7">
        <w:rPr>
          <w:rFonts w:ascii="Arial" w:eastAsia="Times New Roman" w:hAnsi="Arial" w:cs="Arial"/>
          <w:noProof/>
          <w:sz w:val="24"/>
          <w:szCs w:val="24"/>
          <w:lang w:eastAsia="ru-RU"/>
        </w:rPr>
        <w:t xml:space="preserve"> </w:t>
      </w:r>
      <w:r w:rsidR="00210B1D" w:rsidRPr="00B846B7">
        <w:rPr>
          <w:rFonts w:ascii="Arial" w:eastAsia="Times New Roman" w:hAnsi="Arial" w:cs="Arial"/>
          <w:noProof/>
          <w:sz w:val="24"/>
          <w:szCs w:val="24"/>
          <w:lang w:eastAsia="ru-RU"/>
        </w:rPr>
        <w:t>(septiņu) dienu laikā pēc izsoles apstiprina izsoles protokolu.</w:t>
      </w:r>
    </w:p>
    <w:p w14:paraId="3069DFF5" w14:textId="77777777" w:rsidR="00E22788" w:rsidRDefault="00000000" w:rsidP="00E22788">
      <w:pPr>
        <w:pStyle w:val="Sarakstarindkopa"/>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7.2. Izsoles rezultātus apstiprina izsoles rīkotājs. </w:t>
      </w:r>
    </w:p>
    <w:p w14:paraId="68C18DB2" w14:textId="5545CF7E" w:rsidR="00E22788" w:rsidRDefault="00000000" w:rsidP="00E22788">
      <w:pPr>
        <w:spacing w:after="0" w:line="240" w:lineRule="auto"/>
        <w:ind w:left="709" w:right="-483"/>
        <w:jc w:val="both"/>
        <w:rPr>
          <w:rFonts w:ascii="Arial" w:eastAsia="Times New Roman" w:hAnsi="Arial" w:cs="Arial"/>
          <w:noProof/>
          <w:sz w:val="24"/>
          <w:szCs w:val="24"/>
          <w:lang w:eastAsia="ru-RU"/>
        </w:rPr>
      </w:pPr>
      <w:r w:rsidRPr="00E22788">
        <w:rPr>
          <w:rFonts w:ascii="Arial" w:eastAsia="Times New Roman" w:hAnsi="Arial" w:cs="Arial"/>
          <w:noProof/>
          <w:sz w:val="24"/>
          <w:szCs w:val="24"/>
          <w:lang w:eastAsia="ru-RU"/>
        </w:rPr>
        <w:t xml:space="preserve">7.3. Izsoles uzvarētājs iegūst tiesības slēgt </w:t>
      </w:r>
      <w:r>
        <w:rPr>
          <w:rFonts w:ascii="Arial" w:eastAsia="Times New Roman" w:hAnsi="Arial" w:cs="Arial"/>
          <w:noProof/>
          <w:sz w:val="24"/>
          <w:szCs w:val="24"/>
          <w:lang w:eastAsia="ru-RU"/>
        </w:rPr>
        <w:t xml:space="preserve">apbūves tiesību </w:t>
      </w:r>
      <w:r w:rsidRPr="00E22788">
        <w:rPr>
          <w:rFonts w:ascii="Arial" w:eastAsia="Times New Roman" w:hAnsi="Arial" w:cs="Arial"/>
          <w:noProof/>
          <w:sz w:val="24"/>
          <w:szCs w:val="24"/>
          <w:lang w:eastAsia="ru-RU"/>
        </w:rPr>
        <w:t>līgumu</w:t>
      </w:r>
      <w:r w:rsidR="007334D4">
        <w:rPr>
          <w:rFonts w:ascii="Arial" w:eastAsia="Times New Roman" w:hAnsi="Arial" w:cs="Arial"/>
          <w:noProof/>
          <w:sz w:val="24"/>
          <w:szCs w:val="24"/>
          <w:lang w:eastAsia="ru-RU"/>
        </w:rPr>
        <w:t xml:space="preserve"> (3.pielikums)</w:t>
      </w:r>
      <w:r w:rsidRPr="00E22788">
        <w:rPr>
          <w:rFonts w:ascii="Arial" w:eastAsia="Times New Roman" w:hAnsi="Arial" w:cs="Arial"/>
          <w:noProof/>
          <w:sz w:val="24"/>
          <w:szCs w:val="24"/>
          <w:lang w:eastAsia="ru-RU"/>
        </w:rPr>
        <w:t>.</w:t>
      </w:r>
    </w:p>
    <w:p w14:paraId="6465E1BE" w14:textId="77777777" w:rsidR="00C73149" w:rsidRPr="00F94F55" w:rsidRDefault="00000000" w:rsidP="00F94F55">
      <w:pPr>
        <w:spacing w:after="0" w:line="240" w:lineRule="auto"/>
        <w:ind w:right="-483" w:firstLine="709"/>
        <w:jc w:val="both"/>
        <w:rPr>
          <w:rFonts w:ascii="Arial" w:eastAsia="Times New Roman" w:hAnsi="Arial" w:cs="Arial"/>
          <w:i/>
          <w:iCs/>
          <w:noProof/>
          <w:sz w:val="20"/>
          <w:szCs w:val="20"/>
          <w:lang w:eastAsia="ru-RU"/>
        </w:rPr>
      </w:pPr>
      <w:r w:rsidRPr="00E22788">
        <w:rPr>
          <w:rFonts w:ascii="Arial" w:eastAsia="Times New Roman" w:hAnsi="Arial" w:cs="Arial"/>
          <w:noProof/>
          <w:sz w:val="24"/>
          <w:szCs w:val="24"/>
          <w:lang w:eastAsia="ru-RU"/>
        </w:rPr>
        <w:t>7.4. Izsoles uzvarētājs</w:t>
      </w:r>
      <w:r w:rsidR="00B42BFB" w:rsidRPr="00E22788">
        <w:rPr>
          <w:rFonts w:ascii="Arial" w:eastAsia="Times New Roman" w:hAnsi="Arial" w:cs="Arial"/>
          <w:noProof/>
          <w:sz w:val="24"/>
          <w:szCs w:val="24"/>
          <w:lang w:eastAsia="ru-RU"/>
        </w:rPr>
        <w:t xml:space="preserve"> </w:t>
      </w:r>
      <w:r w:rsidRPr="004E7C90">
        <w:rPr>
          <w:rFonts w:ascii="Arial" w:eastAsia="Times New Roman" w:hAnsi="Arial" w:cs="Arial"/>
          <w:noProof/>
          <w:sz w:val="24"/>
          <w:szCs w:val="24"/>
          <w:lang w:eastAsia="ru-RU"/>
        </w:rPr>
        <w:t>2 (divu) mēnešu laikā</w:t>
      </w:r>
      <w:r w:rsidRPr="00E22788">
        <w:rPr>
          <w:rFonts w:ascii="Arial" w:eastAsia="Times New Roman" w:hAnsi="Arial" w:cs="Arial"/>
          <w:b/>
          <w:bCs/>
          <w:noProof/>
          <w:sz w:val="24"/>
          <w:szCs w:val="24"/>
          <w:lang w:eastAsia="ru-RU"/>
        </w:rPr>
        <w:t xml:space="preserve"> </w:t>
      </w:r>
      <w:r w:rsidRPr="00E22788">
        <w:rPr>
          <w:rFonts w:ascii="Arial" w:eastAsia="Times New Roman" w:hAnsi="Arial" w:cs="Arial"/>
          <w:noProof/>
          <w:sz w:val="24"/>
          <w:szCs w:val="24"/>
          <w:lang w:eastAsia="ru-RU"/>
        </w:rPr>
        <w:t xml:space="preserve">no lēmuma par izsoles rezultātu apstiprināšanu saņemšanas dienas noslēdz apbūves tiesības līgumu. </w:t>
      </w:r>
    </w:p>
    <w:p w14:paraId="33922E6F" w14:textId="77777777" w:rsidR="00A2271A" w:rsidRDefault="00A2271A" w:rsidP="008614C1">
      <w:pPr>
        <w:pStyle w:val="Sarakstarindkopa"/>
        <w:spacing w:after="0" w:line="240" w:lineRule="auto"/>
        <w:ind w:right="-483"/>
        <w:jc w:val="both"/>
        <w:rPr>
          <w:rFonts w:ascii="Arial" w:eastAsia="Times New Roman" w:hAnsi="Arial" w:cs="Arial"/>
          <w:noProof/>
          <w:sz w:val="24"/>
          <w:szCs w:val="24"/>
          <w:lang w:eastAsia="ru-RU"/>
        </w:rPr>
      </w:pPr>
    </w:p>
    <w:p w14:paraId="0A0C2E32" w14:textId="77777777" w:rsidR="00A2271A" w:rsidRPr="004F27C5" w:rsidRDefault="00000000" w:rsidP="004F27C5">
      <w:pPr>
        <w:pStyle w:val="Sarakstarindkopa"/>
        <w:numPr>
          <w:ilvl w:val="0"/>
          <w:numId w:val="26"/>
        </w:numPr>
        <w:spacing w:after="0" w:line="240" w:lineRule="auto"/>
        <w:ind w:right="-483"/>
        <w:jc w:val="both"/>
        <w:rPr>
          <w:rFonts w:ascii="Arial" w:eastAsia="Times New Roman" w:hAnsi="Arial" w:cs="Arial"/>
          <w:noProof/>
          <w:sz w:val="24"/>
          <w:szCs w:val="24"/>
          <w:lang w:eastAsia="ru-RU"/>
        </w:rPr>
      </w:pPr>
      <w:r w:rsidRPr="004F27C5">
        <w:rPr>
          <w:rFonts w:ascii="Arial" w:eastAsia="Times New Roman" w:hAnsi="Arial" w:cs="Arial"/>
          <w:noProof/>
          <w:sz w:val="24"/>
          <w:szCs w:val="24"/>
          <w:lang w:eastAsia="ru-RU"/>
        </w:rPr>
        <w:t>Nenotiku</w:t>
      </w:r>
      <w:r w:rsidR="00F94F55" w:rsidRPr="004F27C5">
        <w:rPr>
          <w:rFonts w:ascii="Arial" w:eastAsia="Times New Roman" w:hAnsi="Arial" w:cs="Arial"/>
          <w:noProof/>
          <w:sz w:val="24"/>
          <w:szCs w:val="24"/>
          <w:lang w:eastAsia="ru-RU"/>
        </w:rPr>
        <w:t>sī</w:t>
      </w:r>
      <w:r w:rsidRPr="004F27C5">
        <w:rPr>
          <w:rFonts w:ascii="Arial" w:eastAsia="Times New Roman" w:hAnsi="Arial" w:cs="Arial"/>
          <w:noProof/>
          <w:sz w:val="24"/>
          <w:szCs w:val="24"/>
          <w:lang w:eastAsia="ru-RU"/>
        </w:rPr>
        <w:t xml:space="preserve"> izsole</w:t>
      </w:r>
      <w:r w:rsidR="00F94F55" w:rsidRPr="004F27C5">
        <w:rPr>
          <w:rFonts w:ascii="Arial" w:eastAsia="Times New Roman" w:hAnsi="Arial" w:cs="Arial"/>
          <w:noProof/>
          <w:sz w:val="24"/>
          <w:szCs w:val="24"/>
          <w:lang w:eastAsia="ru-RU"/>
        </w:rPr>
        <w:t>:</w:t>
      </w:r>
    </w:p>
    <w:p w14:paraId="1054EDCA" w14:textId="77777777" w:rsidR="00A2271A" w:rsidRDefault="00000000"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253305A6" w14:textId="77777777" w:rsidR="00A2271A" w:rsidRDefault="00000000"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8.1. ja uz izsoli nav pieteicies neviens izsoles dalībnieks</w:t>
      </w:r>
      <w:r w:rsidR="004A2AEB">
        <w:rPr>
          <w:rFonts w:ascii="Arial" w:eastAsia="Times New Roman" w:hAnsi="Arial" w:cs="Arial"/>
          <w:noProof/>
          <w:sz w:val="24"/>
          <w:szCs w:val="24"/>
          <w:lang w:eastAsia="ru-RU"/>
        </w:rPr>
        <w:t>;</w:t>
      </w:r>
    </w:p>
    <w:p w14:paraId="316C6BAD" w14:textId="77777777" w:rsidR="00A2271A" w:rsidRDefault="00000000"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8.2. ja izsole bijusi izziņota, pārkāpjot šos noteikumus</w:t>
      </w:r>
      <w:r w:rsidR="004A2AEB">
        <w:rPr>
          <w:rFonts w:ascii="Arial" w:eastAsia="Times New Roman" w:hAnsi="Arial" w:cs="Arial"/>
          <w:noProof/>
          <w:sz w:val="24"/>
          <w:szCs w:val="24"/>
          <w:lang w:eastAsia="ru-RU"/>
        </w:rPr>
        <w:t>;</w:t>
      </w:r>
    </w:p>
    <w:p w14:paraId="276B926F" w14:textId="77777777" w:rsidR="00A2271A" w:rsidRDefault="00000000"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8.3.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64DD63D8" w14:textId="77777777" w:rsidR="00A2271A" w:rsidRDefault="00000000"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8.4. ja neviens dalībnieks nav pārsolījis izsoles sākumcenu</w:t>
      </w:r>
      <w:r w:rsidR="004A2AEB">
        <w:rPr>
          <w:rFonts w:ascii="Arial" w:eastAsia="Times New Roman" w:hAnsi="Arial" w:cs="Arial"/>
          <w:noProof/>
          <w:sz w:val="24"/>
          <w:szCs w:val="24"/>
          <w:lang w:eastAsia="ru-RU"/>
        </w:rPr>
        <w:t>;</w:t>
      </w:r>
    </w:p>
    <w:p w14:paraId="1C4C462A" w14:textId="77777777" w:rsidR="00A2271A" w:rsidRDefault="00000000"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8.5. ja </w:t>
      </w:r>
      <w:r w:rsidR="00F94F55">
        <w:rPr>
          <w:rFonts w:ascii="Arial" w:eastAsia="Times New Roman" w:hAnsi="Arial" w:cs="Arial"/>
          <w:noProof/>
          <w:sz w:val="24"/>
          <w:szCs w:val="24"/>
          <w:lang w:eastAsia="ru-RU"/>
        </w:rPr>
        <w:t xml:space="preserve">netiek noslēgts </w:t>
      </w:r>
      <w:r w:rsidR="00F51DCB" w:rsidRPr="00663883">
        <w:rPr>
          <w:rFonts w:ascii="Arial" w:eastAsia="Times New Roman" w:hAnsi="Arial" w:cs="Arial"/>
          <w:sz w:val="24"/>
          <w:szCs w:val="24"/>
          <w:lang w:eastAsia="lv-LV" w:bidi="lv-LV"/>
        </w:rPr>
        <w:t>apbūves tiesību</w:t>
      </w:r>
      <w:r>
        <w:rPr>
          <w:rFonts w:ascii="Arial" w:eastAsia="Times New Roman" w:hAnsi="Arial" w:cs="Arial"/>
          <w:noProof/>
          <w:sz w:val="24"/>
          <w:szCs w:val="24"/>
          <w:lang w:eastAsia="ru-RU"/>
        </w:rPr>
        <w:t xml:space="preserve"> līgum</w:t>
      </w:r>
      <w:r w:rsidR="00F94F55">
        <w:rPr>
          <w:rFonts w:ascii="Arial" w:eastAsia="Times New Roman" w:hAnsi="Arial" w:cs="Arial"/>
          <w:noProof/>
          <w:sz w:val="24"/>
          <w:szCs w:val="24"/>
          <w:lang w:eastAsia="ru-RU"/>
        </w:rPr>
        <w:t>s</w:t>
      </w:r>
      <w:r w:rsidR="004A2AEB">
        <w:rPr>
          <w:rFonts w:ascii="Arial" w:eastAsia="Times New Roman" w:hAnsi="Arial" w:cs="Arial"/>
          <w:noProof/>
          <w:sz w:val="24"/>
          <w:szCs w:val="24"/>
          <w:lang w:eastAsia="ru-RU"/>
        </w:rPr>
        <w:t>;</w:t>
      </w:r>
    </w:p>
    <w:p w14:paraId="352C73ED" w14:textId="77777777" w:rsidR="00DD1653" w:rsidRDefault="00000000" w:rsidP="00F94F55">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8.6. ja </w:t>
      </w:r>
      <w:r w:rsidR="00F94F55">
        <w:rPr>
          <w:rFonts w:ascii="Arial" w:eastAsia="Times New Roman" w:hAnsi="Arial" w:cs="Arial"/>
          <w:noProof/>
          <w:sz w:val="24"/>
          <w:szCs w:val="24"/>
          <w:lang w:eastAsia="ru-RU"/>
        </w:rPr>
        <w:t>apbūves tiesību 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05682D8F" w14:textId="77777777" w:rsidR="00DD1653" w:rsidRDefault="00DD1653" w:rsidP="00A2271A">
      <w:pPr>
        <w:spacing w:after="0" w:line="240" w:lineRule="auto"/>
        <w:ind w:right="-483"/>
        <w:jc w:val="both"/>
        <w:rPr>
          <w:rFonts w:ascii="Arial" w:eastAsia="Times New Roman" w:hAnsi="Arial" w:cs="Arial"/>
          <w:noProof/>
          <w:sz w:val="24"/>
          <w:szCs w:val="24"/>
          <w:lang w:eastAsia="ru-RU"/>
        </w:rPr>
      </w:pPr>
    </w:p>
    <w:p w14:paraId="08A86DFE" w14:textId="77777777" w:rsidR="00DD1653" w:rsidRPr="004F27C5" w:rsidRDefault="00000000" w:rsidP="004F27C5">
      <w:pPr>
        <w:pStyle w:val="Sarakstarindkopa"/>
        <w:numPr>
          <w:ilvl w:val="0"/>
          <w:numId w:val="26"/>
        </w:numPr>
        <w:spacing w:after="0" w:line="240" w:lineRule="auto"/>
        <w:ind w:right="-483"/>
        <w:jc w:val="both"/>
        <w:rPr>
          <w:rFonts w:ascii="Arial" w:eastAsia="Times New Roman" w:hAnsi="Arial" w:cs="Arial"/>
          <w:noProof/>
          <w:sz w:val="24"/>
          <w:szCs w:val="24"/>
          <w:lang w:eastAsia="ru-RU"/>
        </w:rPr>
      </w:pPr>
      <w:r w:rsidRPr="004F27C5">
        <w:rPr>
          <w:rFonts w:ascii="Arial" w:eastAsia="Times New Roman" w:hAnsi="Arial" w:cs="Arial"/>
          <w:noProof/>
          <w:sz w:val="24"/>
          <w:szCs w:val="24"/>
          <w:lang w:eastAsia="ru-RU"/>
        </w:rPr>
        <w:t>Izsoles rezultātu apstrīdēšana.</w:t>
      </w:r>
    </w:p>
    <w:p w14:paraId="40904EBD" w14:textId="77777777" w:rsidR="00DD1653" w:rsidRPr="00DD1653" w:rsidRDefault="00000000" w:rsidP="00DD1653">
      <w:pPr>
        <w:spacing w:after="0" w:line="240" w:lineRule="auto"/>
        <w:ind w:right="-483"/>
        <w:jc w:val="both"/>
        <w:rPr>
          <w:rFonts w:ascii="Arial" w:eastAsia="Times New Roman" w:hAnsi="Arial" w:cs="Arial"/>
          <w:noProof/>
          <w:sz w:val="24"/>
          <w:szCs w:val="24"/>
          <w:lang w:eastAsia="ru-RU"/>
        </w:rPr>
      </w:pPr>
      <w:r w:rsidRPr="00964531">
        <w:rPr>
          <w:rFonts w:ascii="Arial" w:eastAsia="Times New Roman" w:hAnsi="Arial" w:cs="Arial"/>
          <w:noProof/>
          <w:sz w:val="24"/>
          <w:szCs w:val="24"/>
          <w:lang w:eastAsia="ru-RU"/>
        </w:rPr>
        <w:lastRenderedPageBreak/>
        <w:t xml:space="preserve">Sūdzības par izsoles rīkotāja darbībām var iesniegt </w:t>
      </w:r>
      <w:r w:rsidRPr="00E9669F">
        <w:rPr>
          <w:rFonts w:ascii="Arial" w:eastAsia="Times New Roman" w:hAnsi="Arial" w:cs="Arial"/>
          <w:noProof/>
          <w:sz w:val="24"/>
          <w:szCs w:val="24"/>
          <w:lang w:eastAsia="ru-RU"/>
        </w:rPr>
        <w:t>Dienvidkurzemes novada pašvaldība</w:t>
      </w:r>
      <w:r w:rsidR="00E9669F" w:rsidRPr="00E9669F">
        <w:rPr>
          <w:rFonts w:ascii="Arial" w:eastAsia="Times New Roman" w:hAnsi="Arial" w:cs="Arial"/>
          <w:noProof/>
          <w:sz w:val="24"/>
          <w:szCs w:val="24"/>
          <w:lang w:eastAsia="ru-RU"/>
        </w:rPr>
        <w:t>s</w:t>
      </w:r>
      <w:r w:rsidRPr="00964531">
        <w:rPr>
          <w:rFonts w:ascii="Arial" w:eastAsia="Times New Roman" w:hAnsi="Arial" w:cs="Arial"/>
          <w:noProof/>
          <w:sz w:val="24"/>
          <w:szCs w:val="24"/>
          <w:lang w:eastAsia="ru-RU"/>
        </w:rPr>
        <w:t xml:space="preserve"> </w:t>
      </w:r>
      <w:r w:rsidR="00E9669F">
        <w:rPr>
          <w:rFonts w:ascii="Arial" w:eastAsia="Times New Roman" w:hAnsi="Arial" w:cs="Arial"/>
          <w:noProof/>
          <w:sz w:val="24"/>
          <w:szCs w:val="24"/>
          <w:lang w:eastAsia="ru-RU"/>
        </w:rPr>
        <w:t xml:space="preserve">domes priekšsēdētājam </w:t>
      </w:r>
      <w:r w:rsidRPr="00964531">
        <w:rPr>
          <w:rFonts w:ascii="Arial" w:eastAsia="Times New Roman" w:hAnsi="Arial" w:cs="Arial"/>
          <w:noProof/>
          <w:sz w:val="24"/>
          <w:szCs w:val="24"/>
          <w:lang w:eastAsia="ru-RU"/>
        </w:rPr>
        <w:t>7 (septiņu) dienu laikā pēc izsoles dienas</w:t>
      </w:r>
      <w:r w:rsidRPr="00DD1653">
        <w:rPr>
          <w:rFonts w:ascii="Arial" w:eastAsia="Times New Roman" w:hAnsi="Arial" w:cs="Arial"/>
          <w:noProof/>
          <w:sz w:val="24"/>
          <w:szCs w:val="24"/>
          <w:lang w:eastAsia="ru-RU"/>
        </w:rPr>
        <w:t>.</w:t>
      </w:r>
    </w:p>
    <w:p w14:paraId="7B297B9A" w14:textId="77777777" w:rsidR="00BE73CA" w:rsidRPr="00BE73CA" w:rsidRDefault="00BE73CA" w:rsidP="00BE73CA">
      <w:pPr>
        <w:spacing w:after="0" w:line="240" w:lineRule="auto"/>
        <w:ind w:right="-483"/>
        <w:jc w:val="both"/>
        <w:rPr>
          <w:rFonts w:ascii="Arial" w:eastAsia="Calibri" w:hAnsi="Arial" w:cs="Arial"/>
          <w:noProof/>
          <w:sz w:val="24"/>
          <w:szCs w:val="24"/>
        </w:rPr>
      </w:pPr>
    </w:p>
    <w:p w14:paraId="0177C613" w14:textId="77777777" w:rsidR="00EE58AE" w:rsidRPr="00BD5804" w:rsidRDefault="00000000"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6AF67595" w14:textId="77777777"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0C09B531"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6B78D291" w14:textId="77777777" w:rsidR="00B954EC" w:rsidRPr="00BD5804" w:rsidRDefault="00000000"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1533069B"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1911A95"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16B5C1C3" w14:textId="77777777" w:rsidR="00B954EC" w:rsidRPr="006F2ECD" w:rsidRDefault="00000000"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5D72470" w14:textId="77777777" w:rsidR="00B954EC" w:rsidRPr="00BD5804" w:rsidRDefault="00000000"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399DCB4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58C66E3"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26541B96" w14:textId="77777777" w:rsidR="00B954EC" w:rsidRPr="006F2ECD" w:rsidRDefault="00000000"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03B30C8F" w14:textId="77777777" w:rsidR="00B954EC" w:rsidRPr="00BD5804" w:rsidRDefault="00000000"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06F56CD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05E4CDB"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0CB7169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6EB99EA" w14:textId="77777777" w:rsidR="00B954EC" w:rsidRPr="006F2ECD" w:rsidRDefault="00000000"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777CA323" w14:textId="77777777" w:rsidR="00B954EC" w:rsidRPr="00BD5804" w:rsidRDefault="00000000"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038B5C98" w14:textId="77777777" w:rsidR="00E7278C" w:rsidRDefault="00000000">
      <w:pPr>
        <w:rPr>
          <w:rFonts w:ascii="Arial" w:eastAsia="Times New Roman" w:hAnsi="Arial" w:cs="Arial"/>
          <w:noProof/>
          <w:color w:val="000000"/>
          <w:sz w:val="24"/>
          <w:szCs w:val="24"/>
          <w:lang w:eastAsia="ru-RU"/>
        </w:rPr>
      </w:pPr>
      <w:r>
        <w:rPr>
          <w:rFonts w:ascii="Arial" w:eastAsia="Times New Roman" w:hAnsi="Arial" w:cs="Arial"/>
          <w:noProof/>
          <w:color w:val="000000"/>
          <w:sz w:val="24"/>
          <w:szCs w:val="24"/>
          <w:lang w:eastAsia="ru-RU"/>
        </w:rPr>
        <w:br w:type="page"/>
      </w:r>
    </w:p>
    <w:p w14:paraId="146BF5D5" w14:textId="77777777" w:rsidR="004F04D0" w:rsidRPr="004F04D0" w:rsidRDefault="0000000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0CC2B237" w14:textId="77777777" w:rsidR="004E7C90" w:rsidRDefault="00000000" w:rsidP="004E7C90">
      <w:pPr>
        <w:spacing w:after="0" w:line="240" w:lineRule="auto"/>
        <w:jc w:val="right"/>
        <w:rPr>
          <w:rStyle w:val="FontStyle24"/>
          <w:rFonts w:ascii="Arial" w:hAnsi="Arial" w:cs="Arial"/>
          <w:b/>
          <w:bCs/>
          <w:sz w:val="24"/>
          <w:szCs w:val="24"/>
        </w:rPr>
      </w:pPr>
      <w:r>
        <w:rPr>
          <w:rFonts w:ascii="Arial" w:hAnsi="Arial" w:cs="Arial"/>
          <w:b/>
          <w:bCs/>
          <w:iCs/>
          <w:color w:val="000000" w:themeColor="text1"/>
          <w:sz w:val="24"/>
          <w:szCs w:val="24"/>
          <w:lang w:eastAsia="lv-LV"/>
        </w:rPr>
        <w:t xml:space="preserve">Apbūves tiesībām uz </w:t>
      </w:r>
      <w:r w:rsidRPr="0069789F">
        <w:rPr>
          <w:rFonts w:ascii="Arial" w:hAnsi="Arial" w:cs="Arial"/>
          <w:b/>
          <w:bCs/>
          <w:sz w:val="24"/>
          <w:szCs w:val="24"/>
        </w:rPr>
        <w:t xml:space="preserve">zemes vienības </w:t>
      </w:r>
      <w:r w:rsidRPr="0069789F">
        <w:rPr>
          <w:rFonts w:ascii="Arial" w:hAnsi="Arial" w:cs="Arial"/>
          <w:b/>
          <w:bCs/>
          <w:iCs/>
          <w:color w:val="000000" w:themeColor="text1"/>
          <w:sz w:val="24"/>
          <w:szCs w:val="24"/>
          <w:lang w:eastAsia="lv-LV"/>
        </w:rPr>
        <w:t>Liepu iela 1A, Robežnieki, Grobiņas</w:t>
      </w:r>
      <w:r w:rsidRPr="0069789F">
        <w:rPr>
          <w:rStyle w:val="FontStyle24"/>
          <w:rFonts w:ascii="Arial" w:hAnsi="Arial" w:cs="Arial"/>
          <w:b/>
          <w:bCs/>
          <w:sz w:val="24"/>
          <w:szCs w:val="24"/>
        </w:rPr>
        <w:t xml:space="preserve"> pagasts</w:t>
      </w:r>
      <w:r w:rsidRPr="0069789F">
        <w:rPr>
          <w:rFonts w:ascii="Arial" w:hAnsi="Arial" w:cs="Arial"/>
          <w:b/>
          <w:bCs/>
          <w:sz w:val="24"/>
          <w:szCs w:val="24"/>
          <w:lang w:eastAsia="ru-RU"/>
        </w:rPr>
        <w:t xml:space="preserve">, </w:t>
      </w:r>
      <w:r w:rsidRPr="0069789F">
        <w:rPr>
          <w:rFonts w:ascii="Arial" w:hAnsi="Arial" w:cs="Arial"/>
          <w:b/>
          <w:bCs/>
          <w:sz w:val="24"/>
          <w:szCs w:val="24"/>
        </w:rPr>
        <w:t>daļ</w:t>
      </w:r>
      <w:r>
        <w:rPr>
          <w:rFonts w:ascii="Arial" w:hAnsi="Arial" w:cs="Arial"/>
          <w:b/>
          <w:bCs/>
          <w:sz w:val="24"/>
          <w:szCs w:val="24"/>
        </w:rPr>
        <w:t>u</w:t>
      </w:r>
      <w:r w:rsidRPr="0069789F">
        <w:rPr>
          <w:rFonts w:ascii="Arial" w:hAnsi="Arial" w:cs="Arial"/>
          <w:b/>
          <w:bCs/>
          <w:sz w:val="24"/>
          <w:szCs w:val="24"/>
        </w:rPr>
        <w:t xml:space="preserve"> ar kadastra </w:t>
      </w:r>
      <w:r w:rsidRPr="0069789F">
        <w:rPr>
          <w:rFonts w:ascii="Arial" w:hAnsi="Arial" w:cs="Arial"/>
          <w:b/>
          <w:bCs/>
          <w:sz w:val="24"/>
          <w:szCs w:val="24"/>
          <w:lang w:eastAsia="ru-RU"/>
        </w:rPr>
        <w:t>apzīmējumu</w:t>
      </w:r>
      <w:r w:rsidRPr="0069789F">
        <w:rPr>
          <w:rFonts w:ascii="Arial" w:hAnsi="Arial" w:cs="Arial"/>
          <w:b/>
          <w:bCs/>
          <w:sz w:val="24"/>
          <w:szCs w:val="24"/>
        </w:rPr>
        <w:t xml:space="preserve"> </w:t>
      </w:r>
      <w:r w:rsidRPr="0069789F">
        <w:rPr>
          <w:rStyle w:val="FontStyle24"/>
          <w:rFonts w:ascii="Arial" w:hAnsi="Arial" w:cs="Arial"/>
          <w:b/>
          <w:bCs/>
          <w:sz w:val="24"/>
          <w:szCs w:val="24"/>
        </w:rPr>
        <w:t>6460 004 0097 8003</w:t>
      </w:r>
    </w:p>
    <w:p w14:paraId="243BA68C" w14:textId="77777777" w:rsidR="004E7C90" w:rsidRDefault="00000000" w:rsidP="004E7C90">
      <w:pPr>
        <w:spacing w:after="0" w:line="240" w:lineRule="auto"/>
        <w:jc w:val="right"/>
        <w:rPr>
          <w:rFonts w:ascii="Arial" w:eastAsia="Times New Roman" w:hAnsi="Arial" w:cs="Arial"/>
          <w:sz w:val="24"/>
          <w:szCs w:val="24"/>
          <w:lang w:eastAsia="lv-LV"/>
        </w:rPr>
      </w:pPr>
      <w:bookmarkStart w:id="2" w:name="_Hlk172633352"/>
      <w:r w:rsidRPr="004F04D0">
        <w:rPr>
          <w:rFonts w:ascii="Arial" w:eastAsia="Times New Roman" w:hAnsi="Arial" w:cs="Arial"/>
          <w:sz w:val="24"/>
          <w:szCs w:val="24"/>
          <w:lang w:eastAsia="lv-LV"/>
        </w:rPr>
        <w:t>izsoles noteikumiem</w:t>
      </w:r>
      <w:bookmarkEnd w:id="2"/>
    </w:p>
    <w:p w14:paraId="1F71160A"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5067348E" w14:textId="77777777" w:rsidR="004F04D0" w:rsidRPr="004F04D0" w:rsidRDefault="00000000" w:rsidP="004F04D0">
      <w:pPr>
        <w:spacing w:after="0" w:line="240" w:lineRule="auto"/>
        <w:jc w:val="right"/>
        <w:rPr>
          <w:rFonts w:ascii="Arial" w:eastAsia="Times New Roman" w:hAnsi="Arial" w:cs="Arial"/>
          <w:sz w:val="24"/>
          <w:szCs w:val="24"/>
          <w:lang w:eastAsia="lv-LV"/>
        </w:rPr>
      </w:pPr>
      <w:bookmarkStart w:id="3" w:name="_Hlk172633390"/>
      <w:r w:rsidRPr="004F04D0">
        <w:rPr>
          <w:rFonts w:ascii="Arial" w:eastAsia="Times New Roman" w:hAnsi="Arial" w:cs="Arial"/>
          <w:sz w:val="24"/>
          <w:szCs w:val="24"/>
          <w:lang w:eastAsia="lv-LV"/>
        </w:rPr>
        <w:t>Dienvidkurzemes novada pašvaldībai</w:t>
      </w:r>
    </w:p>
    <w:p w14:paraId="22580AE6" w14:textId="77777777" w:rsidR="004F04D0" w:rsidRPr="004F04D0" w:rsidRDefault="0000000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Lielā ielā </w:t>
      </w:r>
      <w:r w:rsidR="00E20EBC">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26A6CED5" w14:textId="77777777" w:rsidR="004F04D0" w:rsidRPr="004F04D0" w:rsidRDefault="004F04D0" w:rsidP="004F04D0">
      <w:pPr>
        <w:spacing w:after="0" w:line="240" w:lineRule="auto"/>
        <w:rPr>
          <w:rFonts w:ascii="Arial" w:eastAsia="Times New Roman" w:hAnsi="Arial" w:cs="Arial"/>
          <w:sz w:val="24"/>
          <w:szCs w:val="24"/>
          <w:lang w:eastAsia="lv-LV"/>
        </w:rPr>
      </w:pPr>
    </w:p>
    <w:p w14:paraId="68597A79" w14:textId="77777777" w:rsidR="004F04D0" w:rsidRPr="004F04D0" w:rsidRDefault="0000000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4BBC5D88" w14:textId="77777777" w:rsidR="004F04D0" w:rsidRPr="004F04D0" w:rsidRDefault="0000000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145D01A0"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F141B16" w14:textId="77777777" w:rsidR="004F04D0" w:rsidRPr="004F04D0" w:rsidRDefault="0000000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515FEB2A" w14:textId="77777777" w:rsidR="004F04D0" w:rsidRPr="004F04D0" w:rsidRDefault="0000000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67CD91BB"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45CAD37" w14:textId="77777777" w:rsidR="004F04D0" w:rsidRPr="004F04D0" w:rsidRDefault="0000000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026E019C" w14:textId="77777777" w:rsidR="004F04D0" w:rsidRPr="004F04D0" w:rsidRDefault="0000000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51405CFE"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2D3C5345" w14:textId="77777777" w:rsidR="004F04D0" w:rsidRPr="004F04D0" w:rsidRDefault="0000000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7E53441F" w14:textId="77777777" w:rsidR="004F04D0" w:rsidRPr="004F04D0" w:rsidRDefault="0000000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5B69531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72A5A70B" w14:textId="77777777" w:rsidR="004F04D0" w:rsidRPr="004F04D0" w:rsidRDefault="0000000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8063D57" w14:textId="77777777" w:rsidR="004F04D0" w:rsidRPr="004F04D0" w:rsidRDefault="0000000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26C25A0"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9EC17A3" w14:textId="77777777" w:rsidR="004F04D0" w:rsidRPr="004F04D0" w:rsidRDefault="0000000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415377A6" w14:textId="77777777" w:rsidR="004F04D0" w:rsidRPr="004F04D0" w:rsidRDefault="00000000" w:rsidP="004F04D0">
      <w:pPr>
        <w:spacing w:after="0" w:line="240" w:lineRule="auto"/>
        <w:jc w:val="center"/>
        <w:rPr>
          <w:rFonts w:ascii="Arial" w:eastAsia="Times New Roman" w:hAnsi="Arial" w:cs="Arial"/>
          <w:iCs/>
          <w:sz w:val="24"/>
          <w:szCs w:val="24"/>
          <w:lang w:eastAsia="lv-LV"/>
        </w:rPr>
      </w:pPr>
      <w:r w:rsidRPr="00F51DCB">
        <w:rPr>
          <w:rFonts w:ascii="Arial" w:eastAsia="Times New Roman" w:hAnsi="Arial" w:cs="Arial"/>
          <w:sz w:val="24"/>
          <w:szCs w:val="24"/>
          <w:lang w:eastAsia="lv-LV"/>
        </w:rPr>
        <w:t>apbūves tiesības</w:t>
      </w:r>
      <w:r w:rsidRPr="004F04D0">
        <w:rPr>
          <w:rFonts w:ascii="Arial" w:eastAsia="Times New Roman" w:hAnsi="Arial" w:cs="Arial"/>
          <w:iCs/>
          <w:sz w:val="24"/>
          <w:szCs w:val="24"/>
          <w:lang w:eastAsia="lv-LV"/>
        </w:rPr>
        <w:t xml:space="preserve"> izsolei</w:t>
      </w:r>
    </w:p>
    <w:p w14:paraId="3A21E4F3" w14:textId="77777777" w:rsidR="004F04D0" w:rsidRPr="004F04D0" w:rsidRDefault="0000000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1591E09" w14:textId="77777777" w:rsidR="004F04D0" w:rsidRPr="004F04D0" w:rsidRDefault="0000000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2E21E5B" w14:textId="77777777" w:rsidR="004F04D0" w:rsidRPr="004F04D0" w:rsidRDefault="0000000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07B34FCB" w14:textId="77777777" w:rsidR="004F04D0" w:rsidRPr="004F04D0" w:rsidRDefault="0000000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0508E435" w14:textId="77777777" w:rsidR="004F04D0" w:rsidRPr="004F04D0" w:rsidRDefault="004F04D0" w:rsidP="004F04D0">
      <w:pPr>
        <w:spacing w:after="0" w:line="240" w:lineRule="auto"/>
        <w:rPr>
          <w:rFonts w:ascii="Arial" w:eastAsia="Times New Roman" w:hAnsi="Arial" w:cs="Arial"/>
          <w:sz w:val="24"/>
          <w:szCs w:val="24"/>
          <w:lang w:eastAsia="lv-LV"/>
        </w:rPr>
      </w:pPr>
    </w:p>
    <w:p w14:paraId="41278757" w14:textId="77777777" w:rsidR="004F04D0" w:rsidRPr="004F04D0" w:rsidRDefault="0000000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247FF664" w14:textId="77777777" w:rsidR="004F04D0" w:rsidRPr="004F04D0" w:rsidRDefault="0000000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5C1C0F60" w14:textId="77777777" w:rsidR="004F04D0" w:rsidRPr="004F04D0" w:rsidRDefault="0000000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3B86C6CB"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3C852952" w14:textId="77777777" w:rsidR="00B954EC" w:rsidRPr="000350BC" w:rsidRDefault="0000000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bookmarkEnd w:id="3"/>
    <w:p w14:paraId="5B8F04E1" w14:textId="77777777" w:rsidR="00B954EC" w:rsidRPr="006F2ECD" w:rsidRDefault="00B954EC" w:rsidP="00B954EC">
      <w:pPr>
        <w:spacing w:after="0" w:line="240" w:lineRule="auto"/>
      </w:pPr>
    </w:p>
    <w:p w14:paraId="18BB20A1" w14:textId="77777777" w:rsidR="004F04D0" w:rsidRPr="004F04D0" w:rsidRDefault="00000000" w:rsidP="00125179">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62538D">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5DDF81C0" w14:textId="77777777" w:rsidR="00A72916" w:rsidRDefault="0000000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r w:rsidRPr="004F04D0">
        <w:rPr>
          <w:rFonts w:ascii="Arial" w:eastAsia="Calibri" w:hAnsi="Arial" w:cs="Arial"/>
          <w:color w:val="000000"/>
          <w:sz w:val="18"/>
          <w:szCs w:val="18"/>
          <w:bdr w:val="none" w:sz="0" w:space="0" w:color="auto" w:frame="1"/>
        </w:rPr>
        <w:t> </w:t>
      </w:r>
    </w:p>
    <w:p w14:paraId="6281849B" w14:textId="77777777" w:rsidR="00E7278C" w:rsidRDefault="00000000">
      <w:pPr>
        <w:rPr>
          <w:rFonts w:ascii="Arial" w:eastAsia="Calibri" w:hAnsi="Arial" w:cs="Arial"/>
          <w:color w:val="000000"/>
          <w:sz w:val="18"/>
          <w:szCs w:val="18"/>
          <w:bdr w:val="none" w:sz="0" w:space="0" w:color="auto" w:frame="1"/>
        </w:rPr>
      </w:pPr>
      <w:r>
        <w:rPr>
          <w:rFonts w:ascii="Arial" w:eastAsia="Calibri" w:hAnsi="Arial" w:cs="Arial"/>
          <w:color w:val="000000"/>
          <w:sz w:val="18"/>
          <w:szCs w:val="18"/>
          <w:bdr w:val="none" w:sz="0" w:space="0" w:color="auto" w:frame="1"/>
        </w:rPr>
        <w:br w:type="page"/>
      </w:r>
    </w:p>
    <w:p w14:paraId="1DC910B1" w14:textId="77777777" w:rsidR="008F4082" w:rsidRPr="008F4082" w:rsidRDefault="00000000" w:rsidP="008F4082">
      <w:pPr>
        <w:spacing w:after="0" w:line="240" w:lineRule="auto"/>
        <w:jc w:val="right"/>
        <w:rPr>
          <w:rFonts w:ascii="Arial" w:eastAsia="Calibri" w:hAnsi="Arial" w:cs="Arial"/>
          <w:i/>
          <w:iCs/>
          <w:color w:val="000000"/>
          <w:sz w:val="24"/>
          <w:szCs w:val="24"/>
          <w:bdr w:val="none" w:sz="0" w:space="0" w:color="auto" w:frame="1"/>
        </w:rPr>
      </w:pPr>
      <w:r w:rsidRPr="008F4082">
        <w:rPr>
          <w:rFonts w:ascii="Arial" w:eastAsia="Calibri" w:hAnsi="Arial" w:cs="Arial"/>
          <w:i/>
          <w:iCs/>
          <w:color w:val="000000"/>
          <w:sz w:val="24"/>
          <w:szCs w:val="24"/>
          <w:bdr w:val="none" w:sz="0" w:space="0" w:color="auto" w:frame="1"/>
        </w:rPr>
        <w:lastRenderedPageBreak/>
        <w:t>2.pielikums</w:t>
      </w:r>
    </w:p>
    <w:p w14:paraId="45921CBC" w14:textId="77777777" w:rsidR="004E7C90" w:rsidRDefault="00000000" w:rsidP="004E7C90">
      <w:pPr>
        <w:spacing w:after="0" w:line="240" w:lineRule="auto"/>
        <w:jc w:val="right"/>
        <w:rPr>
          <w:rStyle w:val="FontStyle24"/>
          <w:rFonts w:ascii="Arial" w:hAnsi="Arial" w:cs="Arial"/>
          <w:b/>
          <w:bCs/>
          <w:sz w:val="24"/>
          <w:szCs w:val="24"/>
        </w:rPr>
      </w:pPr>
      <w:r>
        <w:rPr>
          <w:rFonts w:ascii="Arial" w:hAnsi="Arial" w:cs="Arial"/>
          <w:b/>
          <w:bCs/>
          <w:iCs/>
          <w:color w:val="000000" w:themeColor="text1"/>
          <w:sz w:val="24"/>
          <w:szCs w:val="24"/>
          <w:lang w:eastAsia="lv-LV"/>
        </w:rPr>
        <w:t xml:space="preserve">Apbūves tiesībām uz </w:t>
      </w:r>
      <w:r w:rsidRPr="0069789F">
        <w:rPr>
          <w:rFonts w:ascii="Arial" w:hAnsi="Arial" w:cs="Arial"/>
          <w:b/>
          <w:bCs/>
          <w:sz w:val="24"/>
          <w:szCs w:val="24"/>
        </w:rPr>
        <w:t xml:space="preserve">zemes vienības </w:t>
      </w:r>
      <w:r w:rsidRPr="0069789F">
        <w:rPr>
          <w:rFonts w:ascii="Arial" w:hAnsi="Arial" w:cs="Arial"/>
          <w:b/>
          <w:bCs/>
          <w:iCs/>
          <w:color w:val="000000" w:themeColor="text1"/>
          <w:sz w:val="24"/>
          <w:szCs w:val="24"/>
          <w:lang w:eastAsia="lv-LV"/>
        </w:rPr>
        <w:t>Liepu iela 1A, Robežnieki, Grobiņas</w:t>
      </w:r>
      <w:r w:rsidRPr="0069789F">
        <w:rPr>
          <w:rStyle w:val="FontStyle24"/>
          <w:rFonts w:ascii="Arial" w:hAnsi="Arial" w:cs="Arial"/>
          <w:b/>
          <w:bCs/>
          <w:sz w:val="24"/>
          <w:szCs w:val="24"/>
        </w:rPr>
        <w:t xml:space="preserve"> pagasts</w:t>
      </w:r>
      <w:r w:rsidRPr="0069789F">
        <w:rPr>
          <w:rFonts w:ascii="Arial" w:hAnsi="Arial" w:cs="Arial"/>
          <w:b/>
          <w:bCs/>
          <w:sz w:val="24"/>
          <w:szCs w:val="24"/>
          <w:lang w:eastAsia="ru-RU"/>
        </w:rPr>
        <w:t xml:space="preserve">, </w:t>
      </w:r>
      <w:r w:rsidRPr="0069789F">
        <w:rPr>
          <w:rFonts w:ascii="Arial" w:hAnsi="Arial" w:cs="Arial"/>
          <w:b/>
          <w:bCs/>
          <w:sz w:val="24"/>
          <w:szCs w:val="24"/>
        </w:rPr>
        <w:t>daļ</w:t>
      </w:r>
      <w:r>
        <w:rPr>
          <w:rFonts w:ascii="Arial" w:hAnsi="Arial" w:cs="Arial"/>
          <w:b/>
          <w:bCs/>
          <w:sz w:val="24"/>
          <w:szCs w:val="24"/>
        </w:rPr>
        <w:t>u</w:t>
      </w:r>
      <w:r w:rsidRPr="0069789F">
        <w:rPr>
          <w:rFonts w:ascii="Arial" w:hAnsi="Arial" w:cs="Arial"/>
          <w:b/>
          <w:bCs/>
          <w:sz w:val="24"/>
          <w:szCs w:val="24"/>
        </w:rPr>
        <w:t xml:space="preserve"> ar kadastra </w:t>
      </w:r>
      <w:r w:rsidRPr="0069789F">
        <w:rPr>
          <w:rFonts w:ascii="Arial" w:hAnsi="Arial" w:cs="Arial"/>
          <w:b/>
          <w:bCs/>
          <w:sz w:val="24"/>
          <w:szCs w:val="24"/>
          <w:lang w:eastAsia="ru-RU"/>
        </w:rPr>
        <w:t>apzīmējumu</w:t>
      </w:r>
      <w:r w:rsidRPr="0069789F">
        <w:rPr>
          <w:rFonts w:ascii="Arial" w:hAnsi="Arial" w:cs="Arial"/>
          <w:b/>
          <w:bCs/>
          <w:sz w:val="24"/>
          <w:szCs w:val="24"/>
        </w:rPr>
        <w:t xml:space="preserve"> </w:t>
      </w:r>
      <w:r w:rsidRPr="0069789F">
        <w:rPr>
          <w:rStyle w:val="FontStyle24"/>
          <w:rFonts w:ascii="Arial" w:hAnsi="Arial" w:cs="Arial"/>
          <w:b/>
          <w:bCs/>
          <w:sz w:val="24"/>
          <w:szCs w:val="24"/>
        </w:rPr>
        <w:t>6460 004 0097 8003</w:t>
      </w:r>
    </w:p>
    <w:p w14:paraId="11652840" w14:textId="77777777" w:rsidR="004E7C90" w:rsidRDefault="00000000" w:rsidP="004E7C9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izsoles noteikumiem</w:t>
      </w:r>
    </w:p>
    <w:p w14:paraId="70C5CB74" w14:textId="77777777" w:rsidR="00580531" w:rsidRDefault="00580531" w:rsidP="008F4082">
      <w:pPr>
        <w:spacing w:after="0" w:line="240" w:lineRule="auto"/>
        <w:jc w:val="right"/>
        <w:rPr>
          <w:rFonts w:ascii="Arial" w:eastAsia="Times New Roman" w:hAnsi="Arial" w:cs="Arial"/>
          <w:sz w:val="24"/>
          <w:szCs w:val="24"/>
          <w:lang w:eastAsia="lv-LV"/>
        </w:rPr>
      </w:pPr>
    </w:p>
    <w:p w14:paraId="6F1B27C9" w14:textId="77777777" w:rsidR="00AB72DE" w:rsidRDefault="00AB72DE" w:rsidP="008F4082">
      <w:pPr>
        <w:spacing w:after="0" w:line="240" w:lineRule="auto"/>
        <w:jc w:val="right"/>
        <w:rPr>
          <w:rFonts w:ascii="Arial" w:eastAsia="Times New Roman" w:hAnsi="Arial" w:cs="Arial"/>
          <w:sz w:val="24"/>
          <w:szCs w:val="24"/>
          <w:lang w:eastAsia="lv-LV"/>
        </w:rPr>
      </w:pPr>
    </w:p>
    <w:p w14:paraId="7FD23397" w14:textId="77777777" w:rsidR="008F4082" w:rsidRPr="004F04D0" w:rsidRDefault="00000000" w:rsidP="008F4082">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3E122583" w14:textId="77777777" w:rsidR="008F4082" w:rsidRPr="004F04D0" w:rsidRDefault="00000000" w:rsidP="008F4082">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Lielā ielā </w:t>
      </w:r>
      <w:r w:rsidR="00C105E2">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5935DD98" w14:textId="77777777" w:rsidR="008F4082" w:rsidRPr="004F04D0" w:rsidRDefault="008F4082" w:rsidP="008F4082">
      <w:pPr>
        <w:spacing w:after="0" w:line="240" w:lineRule="auto"/>
        <w:rPr>
          <w:rFonts w:ascii="Arial" w:eastAsia="Times New Roman" w:hAnsi="Arial" w:cs="Arial"/>
          <w:sz w:val="24"/>
          <w:szCs w:val="24"/>
          <w:lang w:eastAsia="lv-LV"/>
        </w:rPr>
      </w:pPr>
    </w:p>
    <w:p w14:paraId="0282E33E" w14:textId="77777777" w:rsidR="008F4082" w:rsidRPr="004F04D0" w:rsidRDefault="00000000" w:rsidP="008F4082">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72547EE3" w14:textId="77777777" w:rsidR="008F4082" w:rsidRPr="004F04D0" w:rsidRDefault="00000000" w:rsidP="008F4082">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2E94C19B" w14:textId="77777777" w:rsidR="008F4082" w:rsidRPr="004F04D0" w:rsidRDefault="008F4082" w:rsidP="008F4082">
      <w:pPr>
        <w:spacing w:after="0" w:line="240" w:lineRule="auto"/>
        <w:jc w:val="right"/>
        <w:rPr>
          <w:rFonts w:ascii="Arial" w:eastAsia="Times New Roman" w:hAnsi="Arial" w:cs="Arial"/>
          <w:sz w:val="24"/>
          <w:szCs w:val="24"/>
          <w:lang w:eastAsia="lv-LV"/>
        </w:rPr>
      </w:pPr>
    </w:p>
    <w:p w14:paraId="1BD41A86" w14:textId="77777777" w:rsidR="008F4082" w:rsidRPr="004F04D0" w:rsidRDefault="00000000" w:rsidP="008F4082">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30A3789" w14:textId="77777777" w:rsidR="008F4082" w:rsidRPr="004F04D0" w:rsidRDefault="00000000" w:rsidP="008F4082">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2A0146BB" w14:textId="77777777" w:rsidR="008F4082" w:rsidRPr="004F04D0" w:rsidRDefault="008F4082" w:rsidP="008F4082">
      <w:pPr>
        <w:spacing w:after="0" w:line="240" w:lineRule="auto"/>
        <w:jc w:val="right"/>
        <w:rPr>
          <w:rFonts w:ascii="Arial" w:eastAsia="Times New Roman" w:hAnsi="Arial" w:cs="Arial"/>
          <w:sz w:val="24"/>
          <w:szCs w:val="24"/>
          <w:lang w:eastAsia="lv-LV"/>
        </w:rPr>
      </w:pPr>
    </w:p>
    <w:p w14:paraId="0E03441C" w14:textId="77777777" w:rsidR="008F4082" w:rsidRPr="004F04D0" w:rsidRDefault="00000000" w:rsidP="008F4082">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2E58A749" w14:textId="77777777" w:rsidR="008F4082" w:rsidRPr="004F04D0" w:rsidRDefault="00000000" w:rsidP="008F4082">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1A166F71" w14:textId="77777777" w:rsidR="008F4082" w:rsidRPr="004F04D0" w:rsidRDefault="008F4082" w:rsidP="008F4082">
      <w:pPr>
        <w:spacing w:after="0" w:line="240" w:lineRule="auto"/>
        <w:jc w:val="right"/>
        <w:rPr>
          <w:rFonts w:ascii="Arial" w:eastAsia="Times New Roman" w:hAnsi="Arial" w:cs="Arial"/>
          <w:sz w:val="24"/>
          <w:szCs w:val="24"/>
          <w:lang w:eastAsia="lv-LV"/>
        </w:rPr>
      </w:pPr>
    </w:p>
    <w:p w14:paraId="69BE064F" w14:textId="77777777" w:rsidR="008F4082" w:rsidRPr="004F04D0" w:rsidRDefault="00000000" w:rsidP="008F4082">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A04F0BF" w14:textId="77777777" w:rsidR="008F4082" w:rsidRPr="004F04D0" w:rsidRDefault="00000000" w:rsidP="008F4082">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6A94A660" w14:textId="77777777" w:rsidR="008F4082" w:rsidRPr="004F04D0" w:rsidRDefault="008F4082" w:rsidP="008F4082">
      <w:pPr>
        <w:spacing w:after="0" w:line="240" w:lineRule="auto"/>
        <w:jc w:val="right"/>
        <w:rPr>
          <w:rFonts w:ascii="Arial" w:eastAsia="Times New Roman" w:hAnsi="Arial" w:cs="Arial"/>
          <w:sz w:val="24"/>
          <w:szCs w:val="24"/>
          <w:lang w:eastAsia="lv-LV"/>
        </w:rPr>
      </w:pPr>
    </w:p>
    <w:p w14:paraId="63BFACA8" w14:textId="77777777" w:rsidR="008F4082" w:rsidRPr="004F04D0" w:rsidRDefault="00000000" w:rsidP="008F4082">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4B4F8591" w14:textId="77777777" w:rsidR="008F4082" w:rsidRPr="004F04D0" w:rsidRDefault="00000000" w:rsidP="008F4082">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44C3F207" w14:textId="77777777" w:rsidR="008F4082" w:rsidRPr="004F04D0" w:rsidRDefault="008F4082" w:rsidP="008F4082">
      <w:pPr>
        <w:spacing w:after="0" w:line="240" w:lineRule="auto"/>
        <w:jc w:val="right"/>
        <w:rPr>
          <w:rFonts w:ascii="Arial" w:eastAsia="Times New Roman" w:hAnsi="Arial" w:cs="Arial"/>
          <w:sz w:val="24"/>
          <w:szCs w:val="24"/>
          <w:lang w:eastAsia="lv-LV"/>
        </w:rPr>
      </w:pPr>
    </w:p>
    <w:p w14:paraId="2C28D507" w14:textId="77777777" w:rsidR="008F4082" w:rsidRPr="004F04D0" w:rsidRDefault="00000000" w:rsidP="008F4082">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APLIECINĀJUMS</w:t>
      </w:r>
    </w:p>
    <w:p w14:paraId="35814942" w14:textId="77777777" w:rsidR="00580531" w:rsidRDefault="00580531" w:rsidP="008F4082">
      <w:pPr>
        <w:spacing w:after="0" w:line="240" w:lineRule="auto"/>
        <w:rPr>
          <w:rFonts w:ascii="Arial" w:eastAsia="Times New Roman" w:hAnsi="Arial" w:cs="Arial"/>
          <w:sz w:val="24"/>
          <w:szCs w:val="24"/>
          <w:lang w:eastAsia="lv-LV"/>
        </w:rPr>
      </w:pPr>
    </w:p>
    <w:p w14:paraId="3BE4290A" w14:textId="77777777" w:rsidR="008F4082" w:rsidRPr="004F04D0" w:rsidRDefault="00000000" w:rsidP="008F4082">
      <w:pPr>
        <w:spacing w:after="0" w:line="240" w:lineRule="auto"/>
        <w:rPr>
          <w:rFonts w:ascii="Arial" w:eastAsia="Times New Roman" w:hAnsi="Arial" w:cs="Arial"/>
          <w:sz w:val="24"/>
          <w:szCs w:val="24"/>
          <w:lang w:eastAsia="lv-LV"/>
        </w:rPr>
      </w:pPr>
      <w:r>
        <w:rPr>
          <w:rFonts w:ascii="Arial" w:eastAsia="Times New Roman" w:hAnsi="Arial" w:cs="Arial"/>
          <w:sz w:val="24"/>
          <w:szCs w:val="24"/>
          <w:lang w:eastAsia="lv-LV"/>
        </w:rPr>
        <w:t xml:space="preserve">Apņemos </w:t>
      </w:r>
      <w:r w:rsidRPr="00580531">
        <w:rPr>
          <w:rFonts w:ascii="Arial" w:eastAsia="Times New Roman" w:hAnsi="Arial" w:cs="Arial"/>
          <w:sz w:val="24"/>
          <w:szCs w:val="24"/>
          <w:lang w:eastAsia="lv-LV"/>
        </w:rPr>
        <w:t xml:space="preserve">1 (viena) gada laikā no </w:t>
      </w:r>
      <w:r w:rsidR="0089591F">
        <w:rPr>
          <w:rFonts w:ascii="Arial" w:eastAsia="Times New Roman" w:hAnsi="Arial" w:cs="Arial"/>
          <w:sz w:val="24"/>
          <w:szCs w:val="24"/>
          <w:lang w:eastAsia="lv-LV"/>
        </w:rPr>
        <w:t>apbūves tiesību</w:t>
      </w:r>
      <w:r>
        <w:rPr>
          <w:rFonts w:ascii="Arial" w:eastAsia="Times New Roman" w:hAnsi="Arial" w:cs="Arial"/>
          <w:sz w:val="24"/>
          <w:szCs w:val="24"/>
          <w:lang w:eastAsia="lv-LV"/>
        </w:rPr>
        <w:t xml:space="preserve"> </w:t>
      </w:r>
      <w:r w:rsidRPr="00580531">
        <w:rPr>
          <w:rFonts w:ascii="Arial" w:eastAsia="Times New Roman" w:hAnsi="Arial" w:cs="Arial"/>
          <w:sz w:val="24"/>
          <w:szCs w:val="24"/>
          <w:lang w:eastAsia="lv-LV"/>
        </w:rPr>
        <w:t xml:space="preserve">līguma noslēgšanas brīža </w:t>
      </w:r>
      <w:r w:rsidR="00040C4D">
        <w:rPr>
          <w:rFonts w:ascii="Arial" w:eastAsia="Times New Roman" w:hAnsi="Arial" w:cs="Arial"/>
          <w:sz w:val="24"/>
          <w:szCs w:val="24"/>
          <w:lang w:eastAsia="lv-LV"/>
        </w:rPr>
        <w:t xml:space="preserve"> un ierakstīšanas zemesgrāmatā </w:t>
      </w:r>
      <w:r w:rsidRPr="00580531">
        <w:rPr>
          <w:rFonts w:ascii="Arial" w:eastAsia="Times New Roman" w:hAnsi="Arial" w:cs="Arial"/>
          <w:sz w:val="24"/>
          <w:szCs w:val="24"/>
          <w:lang w:eastAsia="lv-LV"/>
        </w:rPr>
        <w:t>zemes vienīb</w:t>
      </w:r>
      <w:r w:rsidR="0089591F">
        <w:rPr>
          <w:rFonts w:ascii="Arial" w:eastAsia="Times New Roman" w:hAnsi="Arial" w:cs="Arial"/>
          <w:sz w:val="24"/>
          <w:szCs w:val="24"/>
          <w:lang w:eastAsia="lv-LV"/>
        </w:rPr>
        <w:t>as daļā</w:t>
      </w:r>
      <w:r w:rsidRPr="00580531">
        <w:rPr>
          <w:rFonts w:ascii="Arial" w:eastAsia="Times New Roman" w:hAnsi="Arial" w:cs="Arial"/>
          <w:sz w:val="24"/>
          <w:szCs w:val="24"/>
          <w:lang w:eastAsia="lv-LV"/>
        </w:rPr>
        <w:t xml:space="preserve"> uzsāk</w:t>
      </w:r>
      <w:r>
        <w:rPr>
          <w:rFonts w:ascii="Arial" w:eastAsia="Times New Roman" w:hAnsi="Arial" w:cs="Arial"/>
          <w:sz w:val="24"/>
          <w:szCs w:val="24"/>
          <w:lang w:eastAsia="lv-LV"/>
        </w:rPr>
        <w:t>t</w:t>
      </w:r>
      <w:r w:rsidRPr="00580531">
        <w:rPr>
          <w:rFonts w:ascii="Arial" w:eastAsia="Times New Roman" w:hAnsi="Arial" w:cs="Arial"/>
          <w:sz w:val="24"/>
          <w:szCs w:val="24"/>
          <w:lang w:eastAsia="lv-LV"/>
        </w:rPr>
        <w:t xml:space="preserve"> </w:t>
      </w:r>
      <w:r w:rsidR="0089591F" w:rsidRPr="0033381A">
        <w:rPr>
          <w:rFonts w:ascii="Arial" w:hAnsi="Arial" w:cs="Arial"/>
          <w:sz w:val="24"/>
          <w:szCs w:val="24"/>
        </w:rPr>
        <w:t>noliktavas būvniecību objektā, kura nav saistīta ar ražošanas procesa nodrošināšanu</w:t>
      </w:r>
      <w:r w:rsidR="00040C4D">
        <w:rPr>
          <w:rFonts w:ascii="Arial" w:hAnsi="Arial" w:cs="Arial"/>
          <w:sz w:val="24"/>
          <w:szCs w:val="24"/>
        </w:rPr>
        <w:t>.</w:t>
      </w:r>
    </w:p>
    <w:p w14:paraId="3B074A16" w14:textId="77777777" w:rsidR="00580531" w:rsidRDefault="00580531" w:rsidP="008F4082">
      <w:pPr>
        <w:spacing w:after="0" w:line="240" w:lineRule="auto"/>
        <w:rPr>
          <w:rFonts w:ascii="Arial" w:eastAsia="Times New Roman" w:hAnsi="Arial" w:cs="Arial"/>
          <w:sz w:val="20"/>
          <w:szCs w:val="20"/>
          <w:lang w:eastAsia="lv-LV"/>
        </w:rPr>
      </w:pPr>
    </w:p>
    <w:p w14:paraId="21B20596" w14:textId="77777777" w:rsidR="008F4082" w:rsidRPr="004F04D0" w:rsidRDefault="00000000" w:rsidP="008F4082">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458D0BEE" w14:textId="77777777" w:rsidR="008F4082" w:rsidRPr="004F04D0" w:rsidRDefault="008F4082" w:rsidP="008F4082">
      <w:pPr>
        <w:spacing w:after="0" w:line="240" w:lineRule="auto"/>
        <w:rPr>
          <w:rFonts w:ascii="Arial" w:eastAsia="Times New Roman" w:hAnsi="Arial" w:cs="Arial"/>
          <w:sz w:val="24"/>
          <w:szCs w:val="24"/>
          <w:lang w:eastAsia="lv-LV"/>
        </w:rPr>
      </w:pPr>
    </w:p>
    <w:p w14:paraId="4F0F8B64" w14:textId="77777777" w:rsidR="008F4082" w:rsidRPr="004F04D0" w:rsidRDefault="00000000" w:rsidP="008F4082">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226364AE" w14:textId="77777777" w:rsidR="008F4082" w:rsidRPr="004F04D0" w:rsidRDefault="00000000" w:rsidP="008F4082">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Pr>
          <w:rFonts w:ascii="Arial" w:eastAsia="Times New Roman" w:hAnsi="Arial" w:cs="Arial"/>
          <w:sz w:val="20"/>
          <w:szCs w:val="20"/>
          <w:lang w:eastAsia="lv-LV"/>
        </w:rPr>
        <w:t>*</w:t>
      </w:r>
    </w:p>
    <w:p w14:paraId="5A1A2985" w14:textId="77777777" w:rsidR="008F4082" w:rsidRPr="004F04D0" w:rsidRDefault="008F4082" w:rsidP="008F4082">
      <w:pPr>
        <w:spacing w:after="0" w:line="240" w:lineRule="auto"/>
        <w:jc w:val="both"/>
        <w:rPr>
          <w:rFonts w:ascii="Arial" w:eastAsia="Times New Roman" w:hAnsi="Arial" w:cs="Arial"/>
          <w:i/>
          <w:sz w:val="20"/>
          <w:szCs w:val="20"/>
          <w:lang w:eastAsia="lv-LV"/>
        </w:rPr>
      </w:pPr>
    </w:p>
    <w:p w14:paraId="38B7CA01" w14:textId="77777777" w:rsidR="008F4082" w:rsidRDefault="00000000" w:rsidP="008F4082">
      <w:pPr>
        <w:spacing w:after="0" w:line="240" w:lineRule="auto"/>
        <w:ind w:right="-58"/>
        <w:jc w:val="both"/>
        <w:rPr>
          <w:rFonts w:ascii="Arial" w:eastAsia="Calibri" w:hAnsi="Arial" w:cs="Arial"/>
          <w:color w:val="000000"/>
          <w:sz w:val="18"/>
          <w:szCs w:val="18"/>
          <w:bdr w:val="none" w:sz="0" w:space="0" w:color="auto" w:frame="1"/>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DCD5769" w14:textId="77777777" w:rsidR="008F4082" w:rsidRPr="000350BC" w:rsidRDefault="008F4082" w:rsidP="008F4082">
      <w:pPr>
        <w:spacing w:after="0" w:line="240" w:lineRule="auto"/>
        <w:ind w:right="-58"/>
        <w:jc w:val="both"/>
        <w:rPr>
          <w:rFonts w:ascii="Arial" w:eastAsia="Calibri" w:hAnsi="Arial" w:cs="Arial"/>
          <w:sz w:val="18"/>
          <w:szCs w:val="18"/>
        </w:rPr>
      </w:pPr>
    </w:p>
    <w:p w14:paraId="499F492F" w14:textId="77777777" w:rsidR="008F4082" w:rsidRPr="004F04D0" w:rsidRDefault="00000000" w:rsidP="008F4082">
      <w:pPr>
        <w:spacing w:after="0" w:line="240" w:lineRule="auto"/>
        <w:jc w:val="both"/>
        <w:rPr>
          <w:rFonts w:ascii="Arial" w:eastAsia="Calibri" w:hAnsi="Arial" w:cs="Arial"/>
          <w:color w:val="000000"/>
          <w:sz w:val="18"/>
          <w:szCs w:val="18"/>
        </w:rPr>
      </w:pPr>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2733C6">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EC77B98" w14:textId="77777777" w:rsidR="008F4082" w:rsidRDefault="00000000" w:rsidP="008F4082">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p w14:paraId="45DD6929" w14:textId="77777777" w:rsidR="008F4082" w:rsidRDefault="008F4082" w:rsidP="008F4082">
      <w:pPr>
        <w:spacing w:after="0" w:line="240" w:lineRule="auto"/>
        <w:jc w:val="both"/>
      </w:pPr>
    </w:p>
    <w:sectPr w:rsidR="008F4082" w:rsidSect="00040C4D">
      <w:footerReference w:type="default" r:id="rId8"/>
      <w:footerReference w:type="firs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DABF" w14:textId="77777777" w:rsidR="002B3C0C" w:rsidRDefault="002B3C0C">
      <w:pPr>
        <w:spacing w:after="0" w:line="240" w:lineRule="auto"/>
      </w:pPr>
      <w:r>
        <w:separator/>
      </w:r>
    </w:p>
  </w:endnote>
  <w:endnote w:type="continuationSeparator" w:id="0">
    <w:p w14:paraId="1785A401" w14:textId="77777777" w:rsidR="002B3C0C" w:rsidRDefault="002B3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676780"/>
      <w:docPartObj>
        <w:docPartGallery w:val="Page Numbers (Bottom of Page)"/>
        <w:docPartUnique/>
      </w:docPartObj>
    </w:sdtPr>
    <w:sdtContent>
      <w:p w14:paraId="5B81B9C2" w14:textId="77777777" w:rsidR="00B64DCC" w:rsidRDefault="00000000">
        <w:pPr>
          <w:pStyle w:val="Kjene"/>
          <w:jc w:val="center"/>
        </w:pPr>
        <w:r>
          <w:fldChar w:fldCharType="begin"/>
        </w:r>
        <w:r>
          <w:instrText>PAGE   \* MERGEFORMAT</w:instrText>
        </w:r>
        <w:r>
          <w:fldChar w:fldCharType="separate"/>
        </w:r>
        <w:r>
          <w:t>2</w:t>
        </w:r>
        <w:r>
          <w:fldChar w:fldCharType="end"/>
        </w:r>
      </w:p>
    </w:sdtContent>
  </w:sdt>
  <w:p w14:paraId="1AC027E9" w14:textId="77777777" w:rsidR="00B64DCC" w:rsidRDefault="00B64DC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BC06" w14:textId="77777777" w:rsidR="006220A3"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865EE" w14:textId="77777777" w:rsidR="002B3C0C" w:rsidRDefault="002B3C0C">
      <w:pPr>
        <w:spacing w:after="0" w:line="240" w:lineRule="auto"/>
      </w:pPr>
      <w:r>
        <w:separator/>
      </w:r>
    </w:p>
  </w:footnote>
  <w:footnote w:type="continuationSeparator" w:id="0">
    <w:p w14:paraId="12972BC3" w14:textId="77777777" w:rsidR="002B3C0C" w:rsidRDefault="002B3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2376"/>
    <w:multiLevelType w:val="multilevel"/>
    <w:tmpl w:val="56FE9FAC"/>
    <w:lvl w:ilvl="0">
      <w:start w:val="7"/>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5832A8"/>
    <w:multiLevelType w:val="hybridMultilevel"/>
    <w:tmpl w:val="4A96B25A"/>
    <w:lvl w:ilvl="0" w:tplc="D7684B44">
      <w:start w:val="1"/>
      <w:numFmt w:val="decimal"/>
      <w:lvlText w:val="%1."/>
      <w:lvlJc w:val="left"/>
      <w:pPr>
        <w:ind w:left="720" w:hanging="360"/>
      </w:pPr>
      <w:rPr>
        <w:rFonts w:hint="default"/>
      </w:rPr>
    </w:lvl>
    <w:lvl w:ilvl="1" w:tplc="CAC2EB38" w:tentative="1">
      <w:start w:val="1"/>
      <w:numFmt w:val="lowerLetter"/>
      <w:lvlText w:val="%2."/>
      <w:lvlJc w:val="left"/>
      <w:pPr>
        <w:ind w:left="1440" w:hanging="360"/>
      </w:pPr>
    </w:lvl>
    <w:lvl w:ilvl="2" w:tplc="7BEC8936" w:tentative="1">
      <w:start w:val="1"/>
      <w:numFmt w:val="lowerRoman"/>
      <w:lvlText w:val="%3."/>
      <w:lvlJc w:val="right"/>
      <w:pPr>
        <w:ind w:left="2160" w:hanging="180"/>
      </w:pPr>
    </w:lvl>
    <w:lvl w:ilvl="3" w:tplc="809686EE" w:tentative="1">
      <w:start w:val="1"/>
      <w:numFmt w:val="decimal"/>
      <w:lvlText w:val="%4."/>
      <w:lvlJc w:val="left"/>
      <w:pPr>
        <w:ind w:left="2880" w:hanging="360"/>
      </w:pPr>
    </w:lvl>
    <w:lvl w:ilvl="4" w:tplc="F7ECD680" w:tentative="1">
      <w:start w:val="1"/>
      <w:numFmt w:val="lowerLetter"/>
      <w:lvlText w:val="%5."/>
      <w:lvlJc w:val="left"/>
      <w:pPr>
        <w:ind w:left="3600" w:hanging="360"/>
      </w:pPr>
    </w:lvl>
    <w:lvl w:ilvl="5" w:tplc="68A6482C" w:tentative="1">
      <w:start w:val="1"/>
      <w:numFmt w:val="lowerRoman"/>
      <w:lvlText w:val="%6."/>
      <w:lvlJc w:val="right"/>
      <w:pPr>
        <w:ind w:left="4320" w:hanging="180"/>
      </w:pPr>
    </w:lvl>
    <w:lvl w:ilvl="6" w:tplc="2C8A35A4" w:tentative="1">
      <w:start w:val="1"/>
      <w:numFmt w:val="decimal"/>
      <w:lvlText w:val="%7."/>
      <w:lvlJc w:val="left"/>
      <w:pPr>
        <w:ind w:left="5040" w:hanging="360"/>
      </w:pPr>
    </w:lvl>
    <w:lvl w:ilvl="7" w:tplc="27C629FE" w:tentative="1">
      <w:start w:val="1"/>
      <w:numFmt w:val="lowerLetter"/>
      <w:lvlText w:val="%8."/>
      <w:lvlJc w:val="left"/>
      <w:pPr>
        <w:ind w:left="5760" w:hanging="360"/>
      </w:pPr>
    </w:lvl>
    <w:lvl w:ilvl="8" w:tplc="7688E17A" w:tentative="1">
      <w:start w:val="1"/>
      <w:numFmt w:val="lowerRoman"/>
      <w:lvlText w:val="%9."/>
      <w:lvlJc w:val="right"/>
      <w:pPr>
        <w:ind w:left="6480" w:hanging="180"/>
      </w:pPr>
    </w:lvl>
  </w:abstractNum>
  <w:abstractNum w:abstractNumId="2" w15:restartNumberingAfterBreak="0">
    <w:nsid w:val="09CB5F67"/>
    <w:multiLevelType w:val="multilevel"/>
    <w:tmpl w:val="1CD68452"/>
    <w:lvl w:ilvl="0">
      <w:start w:val="1"/>
      <w:numFmt w:val="decimal"/>
      <w:lvlText w:val="%1."/>
      <w:lvlJc w:val="left"/>
      <w:pPr>
        <w:ind w:left="720" w:hanging="360"/>
      </w:pPr>
      <w:rPr>
        <w:rFonts w:ascii="Times New Roman" w:eastAsia="Calibri" w:hAnsi="Times New Roman" w:cs="Times New Roman"/>
        <w:b/>
        <w:sz w:val="24"/>
        <w:szCs w:val="24"/>
      </w:rPr>
    </w:lvl>
    <w:lvl w:ilvl="1">
      <w:start w:val="1"/>
      <w:numFmt w:val="decimal"/>
      <w:isLgl/>
      <w:lvlText w:val="%1.%2."/>
      <w:lvlJc w:val="left"/>
      <w:pPr>
        <w:ind w:left="360" w:hanging="360"/>
      </w:pPr>
      <w:rPr>
        <w:b w:val="0"/>
        <w:i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178A6C68">
      <w:start w:val="1"/>
      <w:numFmt w:val="bullet"/>
      <w:lvlText w:val=""/>
      <w:lvlJc w:val="left"/>
      <w:pPr>
        <w:tabs>
          <w:tab w:val="num" w:pos="720"/>
        </w:tabs>
        <w:ind w:left="720" w:hanging="360"/>
      </w:pPr>
      <w:rPr>
        <w:rFonts w:ascii="Symbol" w:hAnsi="Symbol" w:cs="Symbol" w:hint="default"/>
      </w:rPr>
    </w:lvl>
    <w:lvl w:ilvl="1" w:tplc="46687D1C">
      <w:start w:val="1"/>
      <w:numFmt w:val="bullet"/>
      <w:lvlText w:val="o"/>
      <w:lvlJc w:val="left"/>
      <w:pPr>
        <w:tabs>
          <w:tab w:val="num" w:pos="1440"/>
        </w:tabs>
        <w:ind w:left="1440" w:hanging="360"/>
      </w:pPr>
      <w:rPr>
        <w:rFonts w:ascii="Courier New" w:hAnsi="Courier New" w:cs="Courier New" w:hint="default"/>
      </w:rPr>
    </w:lvl>
    <w:lvl w:ilvl="2" w:tplc="41469F70">
      <w:start w:val="1"/>
      <w:numFmt w:val="bullet"/>
      <w:lvlText w:val=""/>
      <w:lvlJc w:val="left"/>
      <w:pPr>
        <w:tabs>
          <w:tab w:val="num" w:pos="2160"/>
        </w:tabs>
        <w:ind w:left="2160" w:hanging="360"/>
      </w:pPr>
      <w:rPr>
        <w:rFonts w:ascii="Wingdings" w:hAnsi="Wingdings" w:cs="Wingdings" w:hint="default"/>
      </w:rPr>
    </w:lvl>
    <w:lvl w:ilvl="3" w:tplc="1F4C1C82">
      <w:start w:val="1"/>
      <w:numFmt w:val="bullet"/>
      <w:lvlText w:val=""/>
      <w:lvlJc w:val="left"/>
      <w:pPr>
        <w:tabs>
          <w:tab w:val="num" w:pos="2880"/>
        </w:tabs>
        <w:ind w:left="2880" w:hanging="360"/>
      </w:pPr>
      <w:rPr>
        <w:rFonts w:ascii="Symbol" w:hAnsi="Symbol" w:cs="Symbol" w:hint="default"/>
      </w:rPr>
    </w:lvl>
    <w:lvl w:ilvl="4" w:tplc="16145874">
      <w:start w:val="1"/>
      <w:numFmt w:val="bullet"/>
      <w:lvlText w:val="o"/>
      <w:lvlJc w:val="left"/>
      <w:pPr>
        <w:tabs>
          <w:tab w:val="num" w:pos="3600"/>
        </w:tabs>
        <w:ind w:left="3600" w:hanging="360"/>
      </w:pPr>
      <w:rPr>
        <w:rFonts w:ascii="Courier New" w:hAnsi="Courier New" w:cs="Courier New" w:hint="default"/>
      </w:rPr>
    </w:lvl>
    <w:lvl w:ilvl="5" w:tplc="D52C8658">
      <w:start w:val="1"/>
      <w:numFmt w:val="bullet"/>
      <w:lvlText w:val=""/>
      <w:lvlJc w:val="left"/>
      <w:pPr>
        <w:tabs>
          <w:tab w:val="num" w:pos="4320"/>
        </w:tabs>
        <w:ind w:left="4320" w:hanging="360"/>
      </w:pPr>
      <w:rPr>
        <w:rFonts w:ascii="Wingdings" w:hAnsi="Wingdings" w:cs="Wingdings" w:hint="default"/>
      </w:rPr>
    </w:lvl>
    <w:lvl w:ilvl="6" w:tplc="49409760">
      <w:start w:val="1"/>
      <w:numFmt w:val="bullet"/>
      <w:lvlText w:val=""/>
      <w:lvlJc w:val="left"/>
      <w:pPr>
        <w:tabs>
          <w:tab w:val="num" w:pos="5040"/>
        </w:tabs>
        <w:ind w:left="5040" w:hanging="360"/>
      </w:pPr>
      <w:rPr>
        <w:rFonts w:ascii="Symbol" w:hAnsi="Symbol" w:cs="Symbol" w:hint="default"/>
      </w:rPr>
    </w:lvl>
    <w:lvl w:ilvl="7" w:tplc="E3F86144">
      <w:start w:val="1"/>
      <w:numFmt w:val="bullet"/>
      <w:lvlText w:val="o"/>
      <w:lvlJc w:val="left"/>
      <w:pPr>
        <w:tabs>
          <w:tab w:val="num" w:pos="5760"/>
        </w:tabs>
        <w:ind w:left="5760" w:hanging="360"/>
      </w:pPr>
      <w:rPr>
        <w:rFonts w:ascii="Courier New" w:hAnsi="Courier New" w:cs="Courier New" w:hint="default"/>
      </w:rPr>
    </w:lvl>
    <w:lvl w:ilvl="8" w:tplc="0C72C3D6">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0E069C1"/>
    <w:multiLevelType w:val="hybridMultilevel"/>
    <w:tmpl w:val="4A96B25A"/>
    <w:lvl w:ilvl="0" w:tplc="9140DF3A">
      <w:start w:val="1"/>
      <w:numFmt w:val="decimal"/>
      <w:lvlText w:val="%1."/>
      <w:lvlJc w:val="left"/>
      <w:pPr>
        <w:ind w:left="720" w:hanging="360"/>
      </w:pPr>
      <w:rPr>
        <w:rFonts w:hint="default"/>
      </w:rPr>
    </w:lvl>
    <w:lvl w:ilvl="1" w:tplc="6632FD6E" w:tentative="1">
      <w:start w:val="1"/>
      <w:numFmt w:val="lowerLetter"/>
      <w:lvlText w:val="%2."/>
      <w:lvlJc w:val="left"/>
      <w:pPr>
        <w:ind w:left="1440" w:hanging="360"/>
      </w:pPr>
    </w:lvl>
    <w:lvl w:ilvl="2" w:tplc="1FECE33A" w:tentative="1">
      <w:start w:val="1"/>
      <w:numFmt w:val="lowerRoman"/>
      <w:lvlText w:val="%3."/>
      <w:lvlJc w:val="right"/>
      <w:pPr>
        <w:ind w:left="2160" w:hanging="180"/>
      </w:pPr>
    </w:lvl>
    <w:lvl w:ilvl="3" w:tplc="B8F2A9A4" w:tentative="1">
      <w:start w:val="1"/>
      <w:numFmt w:val="decimal"/>
      <w:lvlText w:val="%4."/>
      <w:lvlJc w:val="left"/>
      <w:pPr>
        <w:ind w:left="2880" w:hanging="360"/>
      </w:pPr>
    </w:lvl>
    <w:lvl w:ilvl="4" w:tplc="75D84EFE" w:tentative="1">
      <w:start w:val="1"/>
      <w:numFmt w:val="lowerLetter"/>
      <w:lvlText w:val="%5."/>
      <w:lvlJc w:val="left"/>
      <w:pPr>
        <w:ind w:left="3600" w:hanging="360"/>
      </w:pPr>
    </w:lvl>
    <w:lvl w:ilvl="5" w:tplc="B7968682" w:tentative="1">
      <w:start w:val="1"/>
      <w:numFmt w:val="lowerRoman"/>
      <w:lvlText w:val="%6."/>
      <w:lvlJc w:val="right"/>
      <w:pPr>
        <w:ind w:left="4320" w:hanging="180"/>
      </w:pPr>
    </w:lvl>
    <w:lvl w:ilvl="6" w:tplc="9CC6CD2C" w:tentative="1">
      <w:start w:val="1"/>
      <w:numFmt w:val="decimal"/>
      <w:lvlText w:val="%7."/>
      <w:lvlJc w:val="left"/>
      <w:pPr>
        <w:ind w:left="5040" w:hanging="360"/>
      </w:pPr>
    </w:lvl>
    <w:lvl w:ilvl="7" w:tplc="8962145C" w:tentative="1">
      <w:start w:val="1"/>
      <w:numFmt w:val="lowerLetter"/>
      <w:lvlText w:val="%8."/>
      <w:lvlJc w:val="left"/>
      <w:pPr>
        <w:ind w:left="5760" w:hanging="360"/>
      </w:pPr>
    </w:lvl>
    <w:lvl w:ilvl="8" w:tplc="8206BD8C" w:tentative="1">
      <w:start w:val="1"/>
      <w:numFmt w:val="lowerRoman"/>
      <w:lvlText w:val="%9."/>
      <w:lvlJc w:val="right"/>
      <w:pPr>
        <w:ind w:left="6480" w:hanging="180"/>
      </w:pPr>
    </w:lvl>
  </w:abstractNum>
  <w:abstractNum w:abstractNumId="6" w15:restartNumberingAfterBreak="0">
    <w:nsid w:val="25950D65"/>
    <w:multiLevelType w:val="hybridMultilevel"/>
    <w:tmpl w:val="4A96B25A"/>
    <w:lvl w:ilvl="0" w:tplc="619E4834">
      <w:start w:val="1"/>
      <w:numFmt w:val="decimal"/>
      <w:lvlText w:val="%1."/>
      <w:lvlJc w:val="left"/>
      <w:pPr>
        <w:ind w:left="720" w:hanging="360"/>
      </w:pPr>
      <w:rPr>
        <w:rFonts w:hint="default"/>
      </w:rPr>
    </w:lvl>
    <w:lvl w:ilvl="1" w:tplc="45182A6C" w:tentative="1">
      <w:start w:val="1"/>
      <w:numFmt w:val="lowerLetter"/>
      <w:lvlText w:val="%2."/>
      <w:lvlJc w:val="left"/>
      <w:pPr>
        <w:ind w:left="1440" w:hanging="360"/>
      </w:pPr>
    </w:lvl>
    <w:lvl w:ilvl="2" w:tplc="D98A159E" w:tentative="1">
      <w:start w:val="1"/>
      <w:numFmt w:val="lowerRoman"/>
      <w:lvlText w:val="%3."/>
      <w:lvlJc w:val="right"/>
      <w:pPr>
        <w:ind w:left="2160" w:hanging="180"/>
      </w:pPr>
    </w:lvl>
    <w:lvl w:ilvl="3" w:tplc="910E6A5A" w:tentative="1">
      <w:start w:val="1"/>
      <w:numFmt w:val="decimal"/>
      <w:lvlText w:val="%4."/>
      <w:lvlJc w:val="left"/>
      <w:pPr>
        <w:ind w:left="2880" w:hanging="360"/>
      </w:pPr>
    </w:lvl>
    <w:lvl w:ilvl="4" w:tplc="7E749D38" w:tentative="1">
      <w:start w:val="1"/>
      <w:numFmt w:val="lowerLetter"/>
      <w:lvlText w:val="%5."/>
      <w:lvlJc w:val="left"/>
      <w:pPr>
        <w:ind w:left="3600" w:hanging="360"/>
      </w:pPr>
    </w:lvl>
    <w:lvl w:ilvl="5" w:tplc="DDEC23BA" w:tentative="1">
      <w:start w:val="1"/>
      <w:numFmt w:val="lowerRoman"/>
      <w:lvlText w:val="%6."/>
      <w:lvlJc w:val="right"/>
      <w:pPr>
        <w:ind w:left="4320" w:hanging="180"/>
      </w:pPr>
    </w:lvl>
    <w:lvl w:ilvl="6" w:tplc="15060494" w:tentative="1">
      <w:start w:val="1"/>
      <w:numFmt w:val="decimal"/>
      <w:lvlText w:val="%7."/>
      <w:lvlJc w:val="left"/>
      <w:pPr>
        <w:ind w:left="5040" w:hanging="360"/>
      </w:pPr>
    </w:lvl>
    <w:lvl w:ilvl="7" w:tplc="DCF40E0C" w:tentative="1">
      <w:start w:val="1"/>
      <w:numFmt w:val="lowerLetter"/>
      <w:lvlText w:val="%8."/>
      <w:lvlJc w:val="left"/>
      <w:pPr>
        <w:ind w:left="5760" w:hanging="360"/>
      </w:pPr>
    </w:lvl>
    <w:lvl w:ilvl="8" w:tplc="26BA0DDA" w:tentative="1">
      <w:start w:val="1"/>
      <w:numFmt w:val="lowerRoman"/>
      <w:lvlText w:val="%9."/>
      <w:lvlJc w:val="right"/>
      <w:pPr>
        <w:ind w:left="6480" w:hanging="180"/>
      </w:pPr>
    </w:lvl>
  </w:abstractNum>
  <w:abstractNum w:abstractNumId="7" w15:restartNumberingAfterBreak="0">
    <w:nsid w:val="289A6684"/>
    <w:multiLevelType w:val="hybridMultilevel"/>
    <w:tmpl w:val="2E2A6A80"/>
    <w:lvl w:ilvl="0" w:tplc="A0C4E644">
      <w:start w:val="1"/>
      <w:numFmt w:val="bullet"/>
      <w:lvlText w:val=""/>
      <w:lvlJc w:val="left"/>
      <w:pPr>
        <w:ind w:left="720" w:hanging="360"/>
      </w:pPr>
      <w:rPr>
        <w:rFonts w:ascii="Symbol" w:hAnsi="Symbol" w:hint="default"/>
      </w:rPr>
    </w:lvl>
    <w:lvl w:ilvl="1" w:tplc="6AC0AF7A" w:tentative="1">
      <w:start w:val="1"/>
      <w:numFmt w:val="bullet"/>
      <w:lvlText w:val="o"/>
      <w:lvlJc w:val="left"/>
      <w:pPr>
        <w:ind w:left="1440" w:hanging="360"/>
      </w:pPr>
      <w:rPr>
        <w:rFonts w:ascii="Courier New" w:hAnsi="Courier New" w:cs="Courier New" w:hint="default"/>
      </w:rPr>
    </w:lvl>
    <w:lvl w:ilvl="2" w:tplc="72E8A93E" w:tentative="1">
      <w:start w:val="1"/>
      <w:numFmt w:val="bullet"/>
      <w:lvlText w:val=""/>
      <w:lvlJc w:val="left"/>
      <w:pPr>
        <w:ind w:left="2160" w:hanging="360"/>
      </w:pPr>
      <w:rPr>
        <w:rFonts w:ascii="Wingdings" w:hAnsi="Wingdings" w:hint="default"/>
      </w:rPr>
    </w:lvl>
    <w:lvl w:ilvl="3" w:tplc="1CCE5030" w:tentative="1">
      <w:start w:val="1"/>
      <w:numFmt w:val="bullet"/>
      <w:lvlText w:val=""/>
      <w:lvlJc w:val="left"/>
      <w:pPr>
        <w:ind w:left="2880" w:hanging="360"/>
      </w:pPr>
      <w:rPr>
        <w:rFonts w:ascii="Symbol" w:hAnsi="Symbol" w:hint="default"/>
      </w:rPr>
    </w:lvl>
    <w:lvl w:ilvl="4" w:tplc="BFA24760" w:tentative="1">
      <w:start w:val="1"/>
      <w:numFmt w:val="bullet"/>
      <w:lvlText w:val="o"/>
      <w:lvlJc w:val="left"/>
      <w:pPr>
        <w:ind w:left="3600" w:hanging="360"/>
      </w:pPr>
      <w:rPr>
        <w:rFonts w:ascii="Courier New" w:hAnsi="Courier New" w:cs="Courier New" w:hint="default"/>
      </w:rPr>
    </w:lvl>
    <w:lvl w:ilvl="5" w:tplc="AB0C9772" w:tentative="1">
      <w:start w:val="1"/>
      <w:numFmt w:val="bullet"/>
      <w:lvlText w:val=""/>
      <w:lvlJc w:val="left"/>
      <w:pPr>
        <w:ind w:left="4320" w:hanging="360"/>
      </w:pPr>
      <w:rPr>
        <w:rFonts w:ascii="Wingdings" w:hAnsi="Wingdings" w:hint="default"/>
      </w:rPr>
    </w:lvl>
    <w:lvl w:ilvl="6" w:tplc="96140970" w:tentative="1">
      <w:start w:val="1"/>
      <w:numFmt w:val="bullet"/>
      <w:lvlText w:val=""/>
      <w:lvlJc w:val="left"/>
      <w:pPr>
        <w:ind w:left="5040" w:hanging="360"/>
      </w:pPr>
      <w:rPr>
        <w:rFonts w:ascii="Symbol" w:hAnsi="Symbol" w:hint="default"/>
      </w:rPr>
    </w:lvl>
    <w:lvl w:ilvl="7" w:tplc="4A948C6A" w:tentative="1">
      <w:start w:val="1"/>
      <w:numFmt w:val="bullet"/>
      <w:lvlText w:val="o"/>
      <w:lvlJc w:val="left"/>
      <w:pPr>
        <w:ind w:left="5760" w:hanging="360"/>
      </w:pPr>
      <w:rPr>
        <w:rFonts w:ascii="Courier New" w:hAnsi="Courier New" w:cs="Courier New" w:hint="default"/>
      </w:rPr>
    </w:lvl>
    <w:lvl w:ilvl="8" w:tplc="688400F4" w:tentative="1">
      <w:start w:val="1"/>
      <w:numFmt w:val="bullet"/>
      <w:lvlText w:val=""/>
      <w:lvlJc w:val="left"/>
      <w:pPr>
        <w:ind w:left="6480" w:hanging="360"/>
      </w:pPr>
      <w:rPr>
        <w:rFonts w:ascii="Wingdings" w:hAnsi="Wingdings" w:hint="default"/>
      </w:rPr>
    </w:lvl>
  </w:abstractNum>
  <w:abstractNum w:abstractNumId="8" w15:restartNumberingAfterBreak="0">
    <w:nsid w:val="29A713FB"/>
    <w:multiLevelType w:val="hybridMultilevel"/>
    <w:tmpl w:val="012A1B3E"/>
    <w:lvl w:ilvl="0" w:tplc="42E4B420">
      <w:start w:val="1"/>
      <w:numFmt w:val="decimal"/>
      <w:lvlText w:val="%1."/>
      <w:lvlJc w:val="left"/>
      <w:pPr>
        <w:ind w:left="720" w:hanging="360"/>
      </w:pPr>
      <w:rPr>
        <w:rFonts w:hint="default"/>
      </w:rPr>
    </w:lvl>
    <w:lvl w:ilvl="1" w:tplc="CF2A0EB0" w:tentative="1">
      <w:start w:val="1"/>
      <w:numFmt w:val="lowerLetter"/>
      <w:lvlText w:val="%2."/>
      <w:lvlJc w:val="left"/>
      <w:pPr>
        <w:ind w:left="1440" w:hanging="360"/>
      </w:pPr>
    </w:lvl>
    <w:lvl w:ilvl="2" w:tplc="C2E69BEE" w:tentative="1">
      <w:start w:val="1"/>
      <w:numFmt w:val="lowerRoman"/>
      <w:lvlText w:val="%3."/>
      <w:lvlJc w:val="right"/>
      <w:pPr>
        <w:ind w:left="2160" w:hanging="180"/>
      </w:pPr>
    </w:lvl>
    <w:lvl w:ilvl="3" w:tplc="8E4C5F28" w:tentative="1">
      <w:start w:val="1"/>
      <w:numFmt w:val="decimal"/>
      <w:lvlText w:val="%4."/>
      <w:lvlJc w:val="left"/>
      <w:pPr>
        <w:ind w:left="2880" w:hanging="360"/>
      </w:pPr>
    </w:lvl>
    <w:lvl w:ilvl="4" w:tplc="D480AB40" w:tentative="1">
      <w:start w:val="1"/>
      <w:numFmt w:val="lowerLetter"/>
      <w:lvlText w:val="%5."/>
      <w:lvlJc w:val="left"/>
      <w:pPr>
        <w:ind w:left="3600" w:hanging="360"/>
      </w:pPr>
    </w:lvl>
    <w:lvl w:ilvl="5" w:tplc="641628D0" w:tentative="1">
      <w:start w:val="1"/>
      <w:numFmt w:val="lowerRoman"/>
      <w:lvlText w:val="%6."/>
      <w:lvlJc w:val="right"/>
      <w:pPr>
        <w:ind w:left="4320" w:hanging="180"/>
      </w:pPr>
    </w:lvl>
    <w:lvl w:ilvl="6" w:tplc="2E8AC842" w:tentative="1">
      <w:start w:val="1"/>
      <w:numFmt w:val="decimal"/>
      <w:lvlText w:val="%7."/>
      <w:lvlJc w:val="left"/>
      <w:pPr>
        <w:ind w:left="5040" w:hanging="360"/>
      </w:pPr>
    </w:lvl>
    <w:lvl w:ilvl="7" w:tplc="44B42D36" w:tentative="1">
      <w:start w:val="1"/>
      <w:numFmt w:val="lowerLetter"/>
      <w:lvlText w:val="%8."/>
      <w:lvlJc w:val="left"/>
      <w:pPr>
        <w:ind w:left="5760" w:hanging="360"/>
      </w:pPr>
    </w:lvl>
    <w:lvl w:ilvl="8" w:tplc="D1E49C8C" w:tentative="1">
      <w:start w:val="1"/>
      <w:numFmt w:val="lowerRoman"/>
      <w:lvlText w:val="%9."/>
      <w:lvlJc w:val="right"/>
      <w:pPr>
        <w:ind w:left="6480" w:hanging="180"/>
      </w:pPr>
    </w:lvl>
  </w:abstractNum>
  <w:abstractNum w:abstractNumId="9"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9F04CF"/>
    <w:multiLevelType w:val="multilevel"/>
    <w:tmpl w:val="1B06FB52"/>
    <w:lvl w:ilvl="0">
      <w:start w:val="1"/>
      <w:numFmt w:val="decimal"/>
      <w:lvlText w:val="5.%1."/>
      <w:lvlJc w:val="left"/>
      <w:rPr>
        <w:rFonts w:ascii="Arial" w:eastAsia="Times New Roman" w:hAnsi="Arial" w:cs="Arial" w:hint="default"/>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C664CD"/>
    <w:multiLevelType w:val="hybridMultilevel"/>
    <w:tmpl w:val="4A96B25A"/>
    <w:lvl w:ilvl="0" w:tplc="D9EEF804">
      <w:start w:val="1"/>
      <w:numFmt w:val="decimal"/>
      <w:lvlText w:val="%1."/>
      <w:lvlJc w:val="left"/>
      <w:pPr>
        <w:ind w:left="720" w:hanging="360"/>
      </w:pPr>
      <w:rPr>
        <w:rFonts w:hint="default"/>
      </w:rPr>
    </w:lvl>
    <w:lvl w:ilvl="1" w:tplc="6C7EB818" w:tentative="1">
      <w:start w:val="1"/>
      <w:numFmt w:val="lowerLetter"/>
      <w:lvlText w:val="%2."/>
      <w:lvlJc w:val="left"/>
      <w:pPr>
        <w:ind w:left="1440" w:hanging="360"/>
      </w:pPr>
    </w:lvl>
    <w:lvl w:ilvl="2" w:tplc="0C44D6F6" w:tentative="1">
      <w:start w:val="1"/>
      <w:numFmt w:val="lowerRoman"/>
      <w:lvlText w:val="%3."/>
      <w:lvlJc w:val="right"/>
      <w:pPr>
        <w:ind w:left="2160" w:hanging="180"/>
      </w:pPr>
    </w:lvl>
    <w:lvl w:ilvl="3" w:tplc="569405A4" w:tentative="1">
      <w:start w:val="1"/>
      <w:numFmt w:val="decimal"/>
      <w:lvlText w:val="%4."/>
      <w:lvlJc w:val="left"/>
      <w:pPr>
        <w:ind w:left="2880" w:hanging="360"/>
      </w:pPr>
    </w:lvl>
    <w:lvl w:ilvl="4" w:tplc="ACB89342" w:tentative="1">
      <w:start w:val="1"/>
      <w:numFmt w:val="lowerLetter"/>
      <w:lvlText w:val="%5."/>
      <w:lvlJc w:val="left"/>
      <w:pPr>
        <w:ind w:left="3600" w:hanging="360"/>
      </w:pPr>
    </w:lvl>
    <w:lvl w:ilvl="5" w:tplc="B32AF782" w:tentative="1">
      <w:start w:val="1"/>
      <w:numFmt w:val="lowerRoman"/>
      <w:lvlText w:val="%6."/>
      <w:lvlJc w:val="right"/>
      <w:pPr>
        <w:ind w:left="4320" w:hanging="180"/>
      </w:pPr>
    </w:lvl>
    <w:lvl w:ilvl="6" w:tplc="CCB824EE" w:tentative="1">
      <w:start w:val="1"/>
      <w:numFmt w:val="decimal"/>
      <w:lvlText w:val="%7."/>
      <w:lvlJc w:val="left"/>
      <w:pPr>
        <w:ind w:left="5040" w:hanging="360"/>
      </w:pPr>
    </w:lvl>
    <w:lvl w:ilvl="7" w:tplc="4874EC46" w:tentative="1">
      <w:start w:val="1"/>
      <w:numFmt w:val="lowerLetter"/>
      <w:lvlText w:val="%8."/>
      <w:lvlJc w:val="left"/>
      <w:pPr>
        <w:ind w:left="5760" w:hanging="360"/>
      </w:pPr>
    </w:lvl>
    <w:lvl w:ilvl="8" w:tplc="D02822F6" w:tentative="1">
      <w:start w:val="1"/>
      <w:numFmt w:val="lowerRoman"/>
      <w:lvlText w:val="%9."/>
      <w:lvlJc w:val="right"/>
      <w:pPr>
        <w:ind w:left="6480" w:hanging="180"/>
      </w:pPr>
    </w:lvl>
  </w:abstractNum>
  <w:abstractNum w:abstractNumId="12" w15:restartNumberingAfterBreak="0">
    <w:nsid w:val="30347ADF"/>
    <w:multiLevelType w:val="hybridMultilevel"/>
    <w:tmpl w:val="38B8391A"/>
    <w:lvl w:ilvl="0" w:tplc="DE888988">
      <w:start w:val="1"/>
      <w:numFmt w:val="bullet"/>
      <w:lvlText w:val=""/>
      <w:lvlJc w:val="left"/>
      <w:pPr>
        <w:tabs>
          <w:tab w:val="num" w:pos="720"/>
        </w:tabs>
        <w:ind w:left="720" w:hanging="360"/>
      </w:pPr>
      <w:rPr>
        <w:rFonts w:ascii="Symbol" w:hAnsi="Symbol" w:cs="Symbol" w:hint="default"/>
      </w:rPr>
    </w:lvl>
    <w:lvl w:ilvl="1" w:tplc="9064D1DE">
      <w:start w:val="1"/>
      <w:numFmt w:val="bullet"/>
      <w:lvlText w:val="o"/>
      <w:lvlJc w:val="left"/>
      <w:pPr>
        <w:tabs>
          <w:tab w:val="num" w:pos="1440"/>
        </w:tabs>
        <w:ind w:left="1440" w:hanging="360"/>
      </w:pPr>
      <w:rPr>
        <w:rFonts w:ascii="Courier New" w:hAnsi="Courier New" w:cs="Courier New" w:hint="default"/>
      </w:rPr>
    </w:lvl>
    <w:lvl w:ilvl="2" w:tplc="C6F2AF0C">
      <w:start w:val="1"/>
      <w:numFmt w:val="bullet"/>
      <w:lvlText w:val=""/>
      <w:lvlJc w:val="left"/>
      <w:pPr>
        <w:tabs>
          <w:tab w:val="num" w:pos="2160"/>
        </w:tabs>
        <w:ind w:left="2160" w:hanging="360"/>
      </w:pPr>
      <w:rPr>
        <w:rFonts w:ascii="Wingdings" w:hAnsi="Wingdings" w:cs="Wingdings" w:hint="default"/>
      </w:rPr>
    </w:lvl>
    <w:lvl w:ilvl="3" w:tplc="F6444FB6">
      <w:start w:val="1"/>
      <w:numFmt w:val="bullet"/>
      <w:lvlText w:val=""/>
      <w:lvlJc w:val="left"/>
      <w:pPr>
        <w:tabs>
          <w:tab w:val="num" w:pos="2880"/>
        </w:tabs>
        <w:ind w:left="2880" w:hanging="360"/>
      </w:pPr>
      <w:rPr>
        <w:rFonts w:ascii="Symbol" w:hAnsi="Symbol" w:cs="Symbol" w:hint="default"/>
      </w:rPr>
    </w:lvl>
    <w:lvl w:ilvl="4" w:tplc="769229C4">
      <w:start w:val="1"/>
      <w:numFmt w:val="bullet"/>
      <w:lvlText w:val="o"/>
      <w:lvlJc w:val="left"/>
      <w:pPr>
        <w:tabs>
          <w:tab w:val="num" w:pos="3600"/>
        </w:tabs>
        <w:ind w:left="3600" w:hanging="360"/>
      </w:pPr>
      <w:rPr>
        <w:rFonts w:ascii="Courier New" w:hAnsi="Courier New" w:cs="Courier New" w:hint="default"/>
      </w:rPr>
    </w:lvl>
    <w:lvl w:ilvl="5" w:tplc="C066A738">
      <w:start w:val="1"/>
      <w:numFmt w:val="bullet"/>
      <w:lvlText w:val=""/>
      <w:lvlJc w:val="left"/>
      <w:pPr>
        <w:tabs>
          <w:tab w:val="num" w:pos="4320"/>
        </w:tabs>
        <w:ind w:left="4320" w:hanging="360"/>
      </w:pPr>
      <w:rPr>
        <w:rFonts w:ascii="Wingdings" w:hAnsi="Wingdings" w:cs="Wingdings" w:hint="default"/>
      </w:rPr>
    </w:lvl>
    <w:lvl w:ilvl="6" w:tplc="B038F056">
      <w:start w:val="1"/>
      <w:numFmt w:val="bullet"/>
      <w:lvlText w:val=""/>
      <w:lvlJc w:val="left"/>
      <w:pPr>
        <w:tabs>
          <w:tab w:val="num" w:pos="5040"/>
        </w:tabs>
        <w:ind w:left="5040" w:hanging="360"/>
      </w:pPr>
      <w:rPr>
        <w:rFonts w:ascii="Symbol" w:hAnsi="Symbol" w:cs="Symbol" w:hint="default"/>
      </w:rPr>
    </w:lvl>
    <w:lvl w:ilvl="7" w:tplc="C75CBB74">
      <w:start w:val="1"/>
      <w:numFmt w:val="bullet"/>
      <w:lvlText w:val="o"/>
      <w:lvlJc w:val="left"/>
      <w:pPr>
        <w:tabs>
          <w:tab w:val="num" w:pos="5760"/>
        </w:tabs>
        <w:ind w:left="5760" w:hanging="360"/>
      </w:pPr>
      <w:rPr>
        <w:rFonts w:ascii="Courier New" w:hAnsi="Courier New" w:cs="Courier New" w:hint="default"/>
      </w:rPr>
    </w:lvl>
    <w:lvl w:ilvl="8" w:tplc="D55A7ADA">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C46110"/>
    <w:multiLevelType w:val="hybridMultilevel"/>
    <w:tmpl w:val="4A96B25A"/>
    <w:lvl w:ilvl="0" w:tplc="2F22AE00">
      <w:start w:val="1"/>
      <w:numFmt w:val="decimal"/>
      <w:lvlText w:val="%1."/>
      <w:lvlJc w:val="left"/>
      <w:pPr>
        <w:ind w:left="720" w:hanging="360"/>
      </w:pPr>
      <w:rPr>
        <w:rFonts w:hint="default"/>
      </w:rPr>
    </w:lvl>
    <w:lvl w:ilvl="1" w:tplc="C108049A" w:tentative="1">
      <w:start w:val="1"/>
      <w:numFmt w:val="lowerLetter"/>
      <w:lvlText w:val="%2."/>
      <w:lvlJc w:val="left"/>
      <w:pPr>
        <w:ind w:left="1440" w:hanging="360"/>
      </w:pPr>
    </w:lvl>
    <w:lvl w:ilvl="2" w:tplc="D882753C" w:tentative="1">
      <w:start w:val="1"/>
      <w:numFmt w:val="lowerRoman"/>
      <w:lvlText w:val="%3."/>
      <w:lvlJc w:val="right"/>
      <w:pPr>
        <w:ind w:left="2160" w:hanging="180"/>
      </w:pPr>
    </w:lvl>
    <w:lvl w:ilvl="3" w:tplc="E1B46CEE" w:tentative="1">
      <w:start w:val="1"/>
      <w:numFmt w:val="decimal"/>
      <w:lvlText w:val="%4."/>
      <w:lvlJc w:val="left"/>
      <w:pPr>
        <w:ind w:left="2880" w:hanging="360"/>
      </w:pPr>
    </w:lvl>
    <w:lvl w:ilvl="4" w:tplc="740C6C12" w:tentative="1">
      <w:start w:val="1"/>
      <w:numFmt w:val="lowerLetter"/>
      <w:lvlText w:val="%5."/>
      <w:lvlJc w:val="left"/>
      <w:pPr>
        <w:ind w:left="3600" w:hanging="360"/>
      </w:pPr>
    </w:lvl>
    <w:lvl w:ilvl="5" w:tplc="65F4A9A0" w:tentative="1">
      <w:start w:val="1"/>
      <w:numFmt w:val="lowerRoman"/>
      <w:lvlText w:val="%6."/>
      <w:lvlJc w:val="right"/>
      <w:pPr>
        <w:ind w:left="4320" w:hanging="180"/>
      </w:pPr>
    </w:lvl>
    <w:lvl w:ilvl="6" w:tplc="0226CCAC" w:tentative="1">
      <w:start w:val="1"/>
      <w:numFmt w:val="decimal"/>
      <w:lvlText w:val="%7."/>
      <w:lvlJc w:val="left"/>
      <w:pPr>
        <w:ind w:left="5040" w:hanging="360"/>
      </w:pPr>
    </w:lvl>
    <w:lvl w:ilvl="7" w:tplc="57CEE6F6" w:tentative="1">
      <w:start w:val="1"/>
      <w:numFmt w:val="lowerLetter"/>
      <w:lvlText w:val="%8."/>
      <w:lvlJc w:val="left"/>
      <w:pPr>
        <w:ind w:left="5760" w:hanging="360"/>
      </w:pPr>
    </w:lvl>
    <w:lvl w:ilvl="8" w:tplc="0E145D5C" w:tentative="1">
      <w:start w:val="1"/>
      <w:numFmt w:val="lowerRoman"/>
      <w:lvlText w:val="%9."/>
      <w:lvlJc w:val="right"/>
      <w:pPr>
        <w:ind w:left="6480" w:hanging="180"/>
      </w:pPr>
    </w:lvl>
  </w:abstractNum>
  <w:abstractNum w:abstractNumId="15" w15:restartNumberingAfterBreak="0">
    <w:nsid w:val="3ADE1E9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676247"/>
    <w:multiLevelType w:val="hybridMultilevel"/>
    <w:tmpl w:val="6CF8008C"/>
    <w:lvl w:ilvl="0" w:tplc="602877E2">
      <w:start w:val="1"/>
      <w:numFmt w:val="decimal"/>
      <w:lvlText w:val="%1."/>
      <w:lvlJc w:val="left"/>
      <w:pPr>
        <w:ind w:left="720" w:hanging="360"/>
      </w:pPr>
      <w:rPr>
        <w:rFonts w:hint="default"/>
      </w:rPr>
    </w:lvl>
    <w:lvl w:ilvl="1" w:tplc="8506A57A" w:tentative="1">
      <w:start w:val="1"/>
      <w:numFmt w:val="lowerLetter"/>
      <w:lvlText w:val="%2."/>
      <w:lvlJc w:val="left"/>
      <w:pPr>
        <w:ind w:left="1440" w:hanging="360"/>
      </w:pPr>
    </w:lvl>
    <w:lvl w:ilvl="2" w:tplc="DFF41FD2" w:tentative="1">
      <w:start w:val="1"/>
      <w:numFmt w:val="lowerRoman"/>
      <w:lvlText w:val="%3."/>
      <w:lvlJc w:val="right"/>
      <w:pPr>
        <w:ind w:left="2160" w:hanging="180"/>
      </w:pPr>
    </w:lvl>
    <w:lvl w:ilvl="3" w:tplc="2652636E" w:tentative="1">
      <w:start w:val="1"/>
      <w:numFmt w:val="decimal"/>
      <w:lvlText w:val="%4."/>
      <w:lvlJc w:val="left"/>
      <w:pPr>
        <w:ind w:left="2880" w:hanging="360"/>
      </w:pPr>
    </w:lvl>
    <w:lvl w:ilvl="4" w:tplc="D02E340A" w:tentative="1">
      <w:start w:val="1"/>
      <w:numFmt w:val="lowerLetter"/>
      <w:lvlText w:val="%5."/>
      <w:lvlJc w:val="left"/>
      <w:pPr>
        <w:ind w:left="3600" w:hanging="360"/>
      </w:pPr>
    </w:lvl>
    <w:lvl w:ilvl="5" w:tplc="AA66B4A0" w:tentative="1">
      <w:start w:val="1"/>
      <w:numFmt w:val="lowerRoman"/>
      <w:lvlText w:val="%6."/>
      <w:lvlJc w:val="right"/>
      <w:pPr>
        <w:ind w:left="4320" w:hanging="180"/>
      </w:pPr>
    </w:lvl>
    <w:lvl w:ilvl="6" w:tplc="DE6C99DE" w:tentative="1">
      <w:start w:val="1"/>
      <w:numFmt w:val="decimal"/>
      <w:lvlText w:val="%7."/>
      <w:lvlJc w:val="left"/>
      <w:pPr>
        <w:ind w:left="5040" w:hanging="360"/>
      </w:pPr>
    </w:lvl>
    <w:lvl w:ilvl="7" w:tplc="532E87CE" w:tentative="1">
      <w:start w:val="1"/>
      <w:numFmt w:val="lowerLetter"/>
      <w:lvlText w:val="%8."/>
      <w:lvlJc w:val="left"/>
      <w:pPr>
        <w:ind w:left="5760" w:hanging="360"/>
      </w:pPr>
    </w:lvl>
    <w:lvl w:ilvl="8" w:tplc="6A8E6892" w:tentative="1">
      <w:start w:val="1"/>
      <w:numFmt w:val="lowerRoman"/>
      <w:lvlText w:val="%9."/>
      <w:lvlJc w:val="right"/>
      <w:pPr>
        <w:ind w:left="6480" w:hanging="180"/>
      </w:pPr>
    </w:lvl>
  </w:abstractNum>
  <w:abstractNum w:abstractNumId="17" w15:restartNumberingAfterBreak="0">
    <w:nsid w:val="46A55F88"/>
    <w:multiLevelType w:val="hybridMultilevel"/>
    <w:tmpl w:val="67E89F3C"/>
    <w:lvl w:ilvl="0" w:tplc="10063C22">
      <w:start w:val="1"/>
      <w:numFmt w:val="bullet"/>
      <w:lvlText w:val=""/>
      <w:lvlJc w:val="left"/>
      <w:pPr>
        <w:ind w:left="720" w:hanging="360"/>
      </w:pPr>
      <w:rPr>
        <w:rFonts w:ascii="Symbol" w:hAnsi="Symbol" w:hint="default"/>
      </w:rPr>
    </w:lvl>
    <w:lvl w:ilvl="1" w:tplc="3C2AA050" w:tentative="1">
      <w:start w:val="1"/>
      <w:numFmt w:val="bullet"/>
      <w:lvlText w:val="o"/>
      <w:lvlJc w:val="left"/>
      <w:pPr>
        <w:ind w:left="1440" w:hanging="360"/>
      </w:pPr>
      <w:rPr>
        <w:rFonts w:ascii="Courier New" w:hAnsi="Courier New" w:cs="Courier New" w:hint="default"/>
      </w:rPr>
    </w:lvl>
    <w:lvl w:ilvl="2" w:tplc="929A9C58" w:tentative="1">
      <w:start w:val="1"/>
      <w:numFmt w:val="bullet"/>
      <w:lvlText w:val=""/>
      <w:lvlJc w:val="left"/>
      <w:pPr>
        <w:ind w:left="2160" w:hanging="360"/>
      </w:pPr>
      <w:rPr>
        <w:rFonts w:ascii="Wingdings" w:hAnsi="Wingdings" w:hint="default"/>
      </w:rPr>
    </w:lvl>
    <w:lvl w:ilvl="3" w:tplc="7DD013CE" w:tentative="1">
      <w:start w:val="1"/>
      <w:numFmt w:val="bullet"/>
      <w:lvlText w:val=""/>
      <w:lvlJc w:val="left"/>
      <w:pPr>
        <w:ind w:left="2880" w:hanging="360"/>
      </w:pPr>
      <w:rPr>
        <w:rFonts w:ascii="Symbol" w:hAnsi="Symbol" w:hint="default"/>
      </w:rPr>
    </w:lvl>
    <w:lvl w:ilvl="4" w:tplc="49E2E352" w:tentative="1">
      <w:start w:val="1"/>
      <w:numFmt w:val="bullet"/>
      <w:lvlText w:val="o"/>
      <w:lvlJc w:val="left"/>
      <w:pPr>
        <w:ind w:left="3600" w:hanging="360"/>
      </w:pPr>
      <w:rPr>
        <w:rFonts w:ascii="Courier New" w:hAnsi="Courier New" w:cs="Courier New" w:hint="default"/>
      </w:rPr>
    </w:lvl>
    <w:lvl w:ilvl="5" w:tplc="788E5352" w:tentative="1">
      <w:start w:val="1"/>
      <w:numFmt w:val="bullet"/>
      <w:lvlText w:val=""/>
      <w:lvlJc w:val="left"/>
      <w:pPr>
        <w:ind w:left="4320" w:hanging="360"/>
      </w:pPr>
      <w:rPr>
        <w:rFonts w:ascii="Wingdings" w:hAnsi="Wingdings" w:hint="default"/>
      </w:rPr>
    </w:lvl>
    <w:lvl w:ilvl="6" w:tplc="D7660524" w:tentative="1">
      <w:start w:val="1"/>
      <w:numFmt w:val="bullet"/>
      <w:lvlText w:val=""/>
      <w:lvlJc w:val="left"/>
      <w:pPr>
        <w:ind w:left="5040" w:hanging="360"/>
      </w:pPr>
      <w:rPr>
        <w:rFonts w:ascii="Symbol" w:hAnsi="Symbol" w:hint="default"/>
      </w:rPr>
    </w:lvl>
    <w:lvl w:ilvl="7" w:tplc="890AD590" w:tentative="1">
      <w:start w:val="1"/>
      <w:numFmt w:val="bullet"/>
      <w:lvlText w:val="o"/>
      <w:lvlJc w:val="left"/>
      <w:pPr>
        <w:ind w:left="5760" w:hanging="360"/>
      </w:pPr>
      <w:rPr>
        <w:rFonts w:ascii="Courier New" w:hAnsi="Courier New" w:cs="Courier New" w:hint="default"/>
      </w:rPr>
    </w:lvl>
    <w:lvl w:ilvl="8" w:tplc="8AC2CB56" w:tentative="1">
      <w:start w:val="1"/>
      <w:numFmt w:val="bullet"/>
      <w:lvlText w:val=""/>
      <w:lvlJc w:val="left"/>
      <w:pPr>
        <w:ind w:left="6480" w:hanging="360"/>
      </w:pPr>
      <w:rPr>
        <w:rFonts w:ascii="Wingdings" w:hAnsi="Wingdings" w:hint="default"/>
      </w:rPr>
    </w:lvl>
  </w:abstractNum>
  <w:abstractNum w:abstractNumId="18" w15:restartNumberingAfterBreak="0">
    <w:nsid w:val="4E500D66"/>
    <w:multiLevelType w:val="hybridMultilevel"/>
    <w:tmpl w:val="4A96B25A"/>
    <w:lvl w:ilvl="0" w:tplc="4F6C624E">
      <w:start w:val="1"/>
      <w:numFmt w:val="decimal"/>
      <w:lvlText w:val="%1."/>
      <w:lvlJc w:val="left"/>
      <w:pPr>
        <w:ind w:left="720" w:hanging="360"/>
      </w:pPr>
      <w:rPr>
        <w:rFonts w:hint="default"/>
      </w:rPr>
    </w:lvl>
    <w:lvl w:ilvl="1" w:tplc="E6C016D2" w:tentative="1">
      <w:start w:val="1"/>
      <w:numFmt w:val="lowerLetter"/>
      <w:lvlText w:val="%2."/>
      <w:lvlJc w:val="left"/>
      <w:pPr>
        <w:ind w:left="1440" w:hanging="360"/>
      </w:pPr>
    </w:lvl>
    <w:lvl w:ilvl="2" w:tplc="E0B40876" w:tentative="1">
      <w:start w:val="1"/>
      <w:numFmt w:val="lowerRoman"/>
      <w:lvlText w:val="%3."/>
      <w:lvlJc w:val="right"/>
      <w:pPr>
        <w:ind w:left="2160" w:hanging="180"/>
      </w:pPr>
    </w:lvl>
    <w:lvl w:ilvl="3" w:tplc="D6B44A28" w:tentative="1">
      <w:start w:val="1"/>
      <w:numFmt w:val="decimal"/>
      <w:lvlText w:val="%4."/>
      <w:lvlJc w:val="left"/>
      <w:pPr>
        <w:ind w:left="2880" w:hanging="360"/>
      </w:pPr>
    </w:lvl>
    <w:lvl w:ilvl="4" w:tplc="5E9A9D3A" w:tentative="1">
      <w:start w:val="1"/>
      <w:numFmt w:val="lowerLetter"/>
      <w:lvlText w:val="%5."/>
      <w:lvlJc w:val="left"/>
      <w:pPr>
        <w:ind w:left="3600" w:hanging="360"/>
      </w:pPr>
    </w:lvl>
    <w:lvl w:ilvl="5" w:tplc="4E58173E" w:tentative="1">
      <w:start w:val="1"/>
      <w:numFmt w:val="lowerRoman"/>
      <w:lvlText w:val="%6."/>
      <w:lvlJc w:val="right"/>
      <w:pPr>
        <w:ind w:left="4320" w:hanging="180"/>
      </w:pPr>
    </w:lvl>
    <w:lvl w:ilvl="6" w:tplc="0E96117A" w:tentative="1">
      <w:start w:val="1"/>
      <w:numFmt w:val="decimal"/>
      <w:lvlText w:val="%7."/>
      <w:lvlJc w:val="left"/>
      <w:pPr>
        <w:ind w:left="5040" w:hanging="360"/>
      </w:pPr>
    </w:lvl>
    <w:lvl w:ilvl="7" w:tplc="BF6E6B2E" w:tentative="1">
      <w:start w:val="1"/>
      <w:numFmt w:val="lowerLetter"/>
      <w:lvlText w:val="%8."/>
      <w:lvlJc w:val="left"/>
      <w:pPr>
        <w:ind w:left="5760" w:hanging="360"/>
      </w:pPr>
    </w:lvl>
    <w:lvl w:ilvl="8" w:tplc="522819CC" w:tentative="1">
      <w:start w:val="1"/>
      <w:numFmt w:val="lowerRoman"/>
      <w:lvlText w:val="%9."/>
      <w:lvlJc w:val="right"/>
      <w:pPr>
        <w:ind w:left="6480" w:hanging="180"/>
      </w:pPr>
    </w:lvl>
  </w:abstractNum>
  <w:abstractNum w:abstractNumId="19" w15:restartNumberingAfterBreak="0">
    <w:nsid w:val="50EA6AB6"/>
    <w:multiLevelType w:val="hybridMultilevel"/>
    <w:tmpl w:val="4A96B25A"/>
    <w:lvl w:ilvl="0" w:tplc="DF5EABB8">
      <w:start w:val="1"/>
      <w:numFmt w:val="decimal"/>
      <w:lvlText w:val="%1."/>
      <w:lvlJc w:val="left"/>
      <w:pPr>
        <w:ind w:left="720" w:hanging="360"/>
      </w:pPr>
      <w:rPr>
        <w:rFonts w:hint="default"/>
      </w:rPr>
    </w:lvl>
    <w:lvl w:ilvl="1" w:tplc="535A0540" w:tentative="1">
      <w:start w:val="1"/>
      <w:numFmt w:val="lowerLetter"/>
      <w:lvlText w:val="%2."/>
      <w:lvlJc w:val="left"/>
      <w:pPr>
        <w:ind w:left="1440" w:hanging="360"/>
      </w:pPr>
    </w:lvl>
    <w:lvl w:ilvl="2" w:tplc="BD2A8EC0" w:tentative="1">
      <w:start w:val="1"/>
      <w:numFmt w:val="lowerRoman"/>
      <w:lvlText w:val="%3."/>
      <w:lvlJc w:val="right"/>
      <w:pPr>
        <w:ind w:left="2160" w:hanging="180"/>
      </w:pPr>
    </w:lvl>
    <w:lvl w:ilvl="3" w:tplc="07267E5A" w:tentative="1">
      <w:start w:val="1"/>
      <w:numFmt w:val="decimal"/>
      <w:lvlText w:val="%4."/>
      <w:lvlJc w:val="left"/>
      <w:pPr>
        <w:ind w:left="2880" w:hanging="360"/>
      </w:pPr>
    </w:lvl>
    <w:lvl w:ilvl="4" w:tplc="CFFECB50" w:tentative="1">
      <w:start w:val="1"/>
      <w:numFmt w:val="lowerLetter"/>
      <w:lvlText w:val="%5."/>
      <w:lvlJc w:val="left"/>
      <w:pPr>
        <w:ind w:left="3600" w:hanging="360"/>
      </w:pPr>
    </w:lvl>
    <w:lvl w:ilvl="5" w:tplc="69E84064" w:tentative="1">
      <w:start w:val="1"/>
      <w:numFmt w:val="lowerRoman"/>
      <w:lvlText w:val="%6."/>
      <w:lvlJc w:val="right"/>
      <w:pPr>
        <w:ind w:left="4320" w:hanging="180"/>
      </w:pPr>
    </w:lvl>
    <w:lvl w:ilvl="6" w:tplc="B8A0648E" w:tentative="1">
      <w:start w:val="1"/>
      <w:numFmt w:val="decimal"/>
      <w:lvlText w:val="%7."/>
      <w:lvlJc w:val="left"/>
      <w:pPr>
        <w:ind w:left="5040" w:hanging="360"/>
      </w:pPr>
    </w:lvl>
    <w:lvl w:ilvl="7" w:tplc="FF2CBFDE" w:tentative="1">
      <w:start w:val="1"/>
      <w:numFmt w:val="lowerLetter"/>
      <w:lvlText w:val="%8."/>
      <w:lvlJc w:val="left"/>
      <w:pPr>
        <w:ind w:left="5760" w:hanging="360"/>
      </w:pPr>
    </w:lvl>
    <w:lvl w:ilvl="8" w:tplc="283ABBF4" w:tentative="1">
      <w:start w:val="1"/>
      <w:numFmt w:val="lowerRoman"/>
      <w:lvlText w:val="%9."/>
      <w:lvlJc w:val="right"/>
      <w:pPr>
        <w:ind w:left="6480" w:hanging="180"/>
      </w:pPr>
    </w:lvl>
  </w:abstractNum>
  <w:abstractNum w:abstractNumId="20" w15:restartNumberingAfterBreak="0">
    <w:nsid w:val="5D2A6D49"/>
    <w:multiLevelType w:val="multilevel"/>
    <w:tmpl w:val="8B2C7BF0"/>
    <w:lvl w:ilvl="0">
      <w:start w:val="7"/>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D403A37"/>
    <w:multiLevelType w:val="hybridMultilevel"/>
    <w:tmpl w:val="4A96B25A"/>
    <w:lvl w:ilvl="0" w:tplc="85A0CE30">
      <w:start w:val="1"/>
      <w:numFmt w:val="decimal"/>
      <w:lvlText w:val="%1."/>
      <w:lvlJc w:val="left"/>
      <w:pPr>
        <w:ind w:left="720" w:hanging="360"/>
      </w:pPr>
      <w:rPr>
        <w:rFonts w:hint="default"/>
      </w:rPr>
    </w:lvl>
    <w:lvl w:ilvl="1" w:tplc="8AE4B068" w:tentative="1">
      <w:start w:val="1"/>
      <w:numFmt w:val="lowerLetter"/>
      <w:lvlText w:val="%2."/>
      <w:lvlJc w:val="left"/>
      <w:pPr>
        <w:ind w:left="1440" w:hanging="360"/>
      </w:pPr>
    </w:lvl>
    <w:lvl w:ilvl="2" w:tplc="39528350" w:tentative="1">
      <w:start w:val="1"/>
      <w:numFmt w:val="lowerRoman"/>
      <w:lvlText w:val="%3."/>
      <w:lvlJc w:val="right"/>
      <w:pPr>
        <w:ind w:left="2160" w:hanging="180"/>
      </w:pPr>
    </w:lvl>
    <w:lvl w:ilvl="3" w:tplc="21D69932" w:tentative="1">
      <w:start w:val="1"/>
      <w:numFmt w:val="decimal"/>
      <w:lvlText w:val="%4."/>
      <w:lvlJc w:val="left"/>
      <w:pPr>
        <w:ind w:left="2880" w:hanging="360"/>
      </w:pPr>
    </w:lvl>
    <w:lvl w:ilvl="4" w:tplc="A6EC165A" w:tentative="1">
      <w:start w:val="1"/>
      <w:numFmt w:val="lowerLetter"/>
      <w:lvlText w:val="%5."/>
      <w:lvlJc w:val="left"/>
      <w:pPr>
        <w:ind w:left="3600" w:hanging="360"/>
      </w:pPr>
    </w:lvl>
    <w:lvl w:ilvl="5" w:tplc="DCE0FEB4" w:tentative="1">
      <w:start w:val="1"/>
      <w:numFmt w:val="lowerRoman"/>
      <w:lvlText w:val="%6."/>
      <w:lvlJc w:val="right"/>
      <w:pPr>
        <w:ind w:left="4320" w:hanging="180"/>
      </w:pPr>
    </w:lvl>
    <w:lvl w:ilvl="6" w:tplc="0D62DEF0" w:tentative="1">
      <w:start w:val="1"/>
      <w:numFmt w:val="decimal"/>
      <w:lvlText w:val="%7."/>
      <w:lvlJc w:val="left"/>
      <w:pPr>
        <w:ind w:left="5040" w:hanging="360"/>
      </w:pPr>
    </w:lvl>
    <w:lvl w:ilvl="7" w:tplc="28FE0BDA" w:tentative="1">
      <w:start w:val="1"/>
      <w:numFmt w:val="lowerLetter"/>
      <w:lvlText w:val="%8."/>
      <w:lvlJc w:val="left"/>
      <w:pPr>
        <w:ind w:left="5760" w:hanging="360"/>
      </w:pPr>
    </w:lvl>
    <w:lvl w:ilvl="8" w:tplc="281E9474" w:tentative="1">
      <w:start w:val="1"/>
      <w:numFmt w:val="lowerRoman"/>
      <w:lvlText w:val="%9."/>
      <w:lvlJc w:val="right"/>
      <w:pPr>
        <w:ind w:left="6480" w:hanging="180"/>
      </w:pPr>
    </w:lvl>
  </w:abstractNum>
  <w:abstractNum w:abstractNumId="2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A10926"/>
    <w:multiLevelType w:val="hybridMultilevel"/>
    <w:tmpl w:val="4A96B25A"/>
    <w:lvl w:ilvl="0" w:tplc="330E1CFA">
      <w:start w:val="1"/>
      <w:numFmt w:val="decimal"/>
      <w:lvlText w:val="%1."/>
      <w:lvlJc w:val="left"/>
      <w:pPr>
        <w:ind w:left="720" w:hanging="360"/>
      </w:pPr>
      <w:rPr>
        <w:rFonts w:hint="default"/>
      </w:rPr>
    </w:lvl>
    <w:lvl w:ilvl="1" w:tplc="F334D064" w:tentative="1">
      <w:start w:val="1"/>
      <w:numFmt w:val="lowerLetter"/>
      <w:lvlText w:val="%2."/>
      <w:lvlJc w:val="left"/>
      <w:pPr>
        <w:ind w:left="1440" w:hanging="360"/>
      </w:pPr>
    </w:lvl>
    <w:lvl w:ilvl="2" w:tplc="091A9030" w:tentative="1">
      <w:start w:val="1"/>
      <w:numFmt w:val="lowerRoman"/>
      <w:lvlText w:val="%3."/>
      <w:lvlJc w:val="right"/>
      <w:pPr>
        <w:ind w:left="2160" w:hanging="180"/>
      </w:pPr>
    </w:lvl>
    <w:lvl w:ilvl="3" w:tplc="25D016C4" w:tentative="1">
      <w:start w:val="1"/>
      <w:numFmt w:val="decimal"/>
      <w:lvlText w:val="%4."/>
      <w:lvlJc w:val="left"/>
      <w:pPr>
        <w:ind w:left="2880" w:hanging="360"/>
      </w:pPr>
    </w:lvl>
    <w:lvl w:ilvl="4" w:tplc="C5B2EEBC" w:tentative="1">
      <w:start w:val="1"/>
      <w:numFmt w:val="lowerLetter"/>
      <w:lvlText w:val="%5."/>
      <w:lvlJc w:val="left"/>
      <w:pPr>
        <w:ind w:left="3600" w:hanging="360"/>
      </w:pPr>
    </w:lvl>
    <w:lvl w:ilvl="5" w:tplc="6C36AFCC" w:tentative="1">
      <w:start w:val="1"/>
      <w:numFmt w:val="lowerRoman"/>
      <w:lvlText w:val="%6."/>
      <w:lvlJc w:val="right"/>
      <w:pPr>
        <w:ind w:left="4320" w:hanging="180"/>
      </w:pPr>
    </w:lvl>
    <w:lvl w:ilvl="6" w:tplc="C888BE44" w:tentative="1">
      <w:start w:val="1"/>
      <w:numFmt w:val="decimal"/>
      <w:lvlText w:val="%7."/>
      <w:lvlJc w:val="left"/>
      <w:pPr>
        <w:ind w:left="5040" w:hanging="360"/>
      </w:pPr>
    </w:lvl>
    <w:lvl w:ilvl="7" w:tplc="E278BA4E" w:tentative="1">
      <w:start w:val="1"/>
      <w:numFmt w:val="lowerLetter"/>
      <w:lvlText w:val="%8."/>
      <w:lvlJc w:val="left"/>
      <w:pPr>
        <w:ind w:left="5760" w:hanging="360"/>
      </w:pPr>
    </w:lvl>
    <w:lvl w:ilvl="8" w:tplc="DAF20C54" w:tentative="1">
      <w:start w:val="1"/>
      <w:numFmt w:val="lowerRoman"/>
      <w:lvlText w:val="%9."/>
      <w:lvlJc w:val="right"/>
      <w:pPr>
        <w:ind w:left="6480" w:hanging="180"/>
      </w:pPr>
    </w:lvl>
  </w:abstractNum>
  <w:abstractNum w:abstractNumId="24" w15:restartNumberingAfterBreak="0">
    <w:nsid w:val="75713E8B"/>
    <w:multiLevelType w:val="multilevel"/>
    <w:tmpl w:val="239C5DD8"/>
    <w:lvl w:ilvl="0">
      <w:start w:val="5"/>
      <w:numFmt w:val="decimal"/>
      <w:lvlText w:val="%1."/>
      <w:lvlJc w:val="left"/>
      <w:pPr>
        <w:ind w:left="540" w:hanging="54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B151515"/>
    <w:multiLevelType w:val="hybridMultilevel"/>
    <w:tmpl w:val="4A96B25A"/>
    <w:lvl w:ilvl="0" w:tplc="83642222">
      <w:start w:val="1"/>
      <w:numFmt w:val="decimal"/>
      <w:lvlText w:val="%1."/>
      <w:lvlJc w:val="left"/>
      <w:pPr>
        <w:ind w:left="720" w:hanging="360"/>
      </w:pPr>
      <w:rPr>
        <w:rFonts w:hint="default"/>
      </w:rPr>
    </w:lvl>
    <w:lvl w:ilvl="1" w:tplc="EA50BFAA" w:tentative="1">
      <w:start w:val="1"/>
      <w:numFmt w:val="lowerLetter"/>
      <w:lvlText w:val="%2."/>
      <w:lvlJc w:val="left"/>
      <w:pPr>
        <w:ind w:left="1440" w:hanging="360"/>
      </w:pPr>
    </w:lvl>
    <w:lvl w:ilvl="2" w:tplc="67C2E422" w:tentative="1">
      <w:start w:val="1"/>
      <w:numFmt w:val="lowerRoman"/>
      <w:lvlText w:val="%3."/>
      <w:lvlJc w:val="right"/>
      <w:pPr>
        <w:ind w:left="2160" w:hanging="180"/>
      </w:pPr>
    </w:lvl>
    <w:lvl w:ilvl="3" w:tplc="9F749D98" w:tentative="1">
      <w:start w:val="1"/>
      <w:numFmt w:val="decimal"/>
      <w:lvlText w:val="%4."/>
      <w:lvlJc w:val="left"/>
      <w:pPr>
        <w:ind w:left="2880" w:hanging="360"/>
      </w:pPr>
    </w:lvl>
    <w:lvl w:ilvl="4" w:tplc="7534CDF4" w:tentative="1">
      <w:start w:val="1"/>
      <w:numFmt w:val="lowerLetter"/>
      <w:lvlText w:val="%5."/>
      <w:lvlJc w:val="left"/>
      <w:pPr>
        <w:ind w:left="3600" w:hanging="360"/>
      </w:pPr>
    </w:lvl>
    <w:lvl w:ilvl="5" w:tplc="9DE85AFE" w:tentative="1">
      <w:start w:val="1"/>
      <w:numFmt w:val="lowerRoman"/>
      <w:lvlText w:val="%6."/>
      <w:lvlJc w:val="right"/>
      <w:pPr>
        <w:ind w:left="4320" w:hanging="180"/>
      </w:pPr>
    </w:lvl>
    <w:lvl w:ilvl="6" w:tplc="5F9691EA" w:tentative="1">
      <w:start w:val="1"/>
      <w:numFmt w:val="decimal"/>
      <w:lvlText w:val="%7."/>
      <w:lvlJc w:val="left"/>
      <w:pPr>
        <w:ind w:left="5040" w:hanging="360"/>
      </w:pPr>
    </w:lvl>
    <w:lvl w:ilvl="7" w:tplc="53623538" w:tentative="1">
      <w:start w:val="1"/>
      <w:numFmt w:val="lowerLetter"/>
      <w:lvlText w:val="%8."/>
      <w:lvlJc w:val="left"/>
      <w:pPr>
        <w:ind w:left="5760" w:hanging="360"/>
      </w:pPr>
    </w:lvl>
    <w:lvl w:ilvl="8" w:tplc="19DA3EF6" w:tentative="1">
      <w:start w:val="1"/>
      <w:numFmt w:val="lowerRoman"/>
      <w:lvlText w:val="%9."/>
      <w:lvlJc w:val="right"/>
      <w:pPr>
        <w:ind w:left="6480" w:hanging="180"/>
      </w:pPr>
    </w:lvl>
  </w:abstractNum>
  <w:abstractNum w:abstractNumId="27" w15:restartNumberingAfterBreak="0">
    <w:nsid w:val="7C0F0DF9"/>
    <w:multiLevelType w:val="multilevel"/>
    <w:tmpl w:val="8FC61EFC"/>
    <w:lvl w:ilvl="0">
      <w:start w:val="7"/>
      <w:numFmt w:val="decimal"/>
      <w:lvlText w:val="%1."/>
      <w:lvlJc w:val="left"/>
      <w:pPr>
        <w:ind w:left="408" w:hanging="408"/>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7CF93E07"/>
    <w:multiLevelType w:val="hybridMultilevel"/>
    <w:tmpl w:val="4A96B25A"/>
    <w:lvl w:ilvl="0" w:tplc="26A03A80">
      <w:start w:val="1"/>
      <w:numFmt w:val="decimal"/>
      <w:lvlText w:val="%1."/>
      <w:lvlJc w:val="left"/>
      <w:pPr>
        <w:ind w:left="720" w:hanging="360"/>
      </w:pPr>
      <w:rPr>
        <w:rFonts w:hint="default"/>
      </w:rPr>
    </w:lvl>
    <w:lvl w:ilvl="1" w:tplc="C262C796" w:tentative="1">
      <w:start w:val="1"/>
      <w:numFmt w:val="lowerLetter"/>
      <w:lvlText w:val="%2."/>
      <w:lvlJc w:val="left"/>
      <w:pPr>
        <w:ind w:left="1440" w:hanging="360"/>
      </w:pPr>
    </w:lvl>
    <w:lvl w:ilvl="2" w:tplc="5B346864" w:tentative="1">
      <w:start w:val="1"/>
      <w:numFmt w:val="lowerRoman"/>
      <w:lvlText w:val="%3."/>
      <w:lvlJc w:val="right"/>
      <w:pPr>
        <w:ind w:left="2160" w:hanging="180"/>
      </w:pPr>
    </w:lvl>
    <w:lvl w:ilvl="3" w:tplc="3564A540" w:tentative="1">
      <w:start w:val="1"/>
      <w:numFmt w:val="decimal"/>
      <w:lvlText w:val="%4."/>
      <w:lvlJc w:val="left"/>
      <w:pPr>
        <w:ind w:left="2880" w:hanging="360"/>
      </w:pPr>
    </w:lvl>
    <w:lvl w:ilvl="4" w:tplc="0D667E28" w:tentative="1">
      <w:start w:val="1"/>
      <w:numFmt w:val="lowerLetter"/>
      <w:lvlText w:val="%5."/>
      <w:lvlJc w:val="left"/>
      <w:pPr>
        <w:ind w:left="3600" w:hanging="360"/>
      </w:pPr>
    </w:lvl>
    <w:lvl w:ilvl="5" w:tplc="376EEC82" w:tentative="1">
      <w:start w:val="1"/>
      <w:numFmt w:val="lowerRoman"/>
      <w:lvlText w:val="%6."/>
      <w:lvlJc w:val="right"/>
      <w:pPr>
        <w:ind w:left="4320" w:hanging="180"/>
      </w:pPr>
    </w:lvl>
    <w:lvl w:ilvl="6" w:tplc="E938A0B4" w:tentative="1">
      <w:start w:val="1"/>
      <w:numFmt w:val="decimal"/>
      <w:lvlText w:val="%7."/>
      <w:lvlJc w:val="left"/>
      <w:pPr>
        <w:ind w:left="5040" w:hanging="360"/>
      </w:pPr>
    </w:lvl>
    <w:lvl w:ilvl="7" w:tplc="BFF81CBC" w:tentative="1">
      <w:start w:val="1"/>
      <w:numFmt w:val="lowerLetter"/>
      <w:lvlText w:val="%8."/>
      <w:lvlJc w:val="left"/>
      <w:pPr>
        <w:ind w:left="5760" w:hanging="360"/>
      </w:pPr>
    </w:lvl>
    <w:lvl w:ilvl="8" w:tplc="D6D090EE" w:tentative="1">
      <w:start w:val="1"/>
      <w:numFmt w:val="lowerRoman"/>
      <w:lvlText w:val="%9."/>
      <w:lvlJc w:val="right"/>
      <w:pPr>
        <w:ind w:left="6480" w:hanging="180"/>
      </w:pPr>
    </w:lvl>
  </w:abstractNum>
  <w:num w:numId="1" w16cid:durableId="237445267">
    <w:abstractNumId w:val="12"/>
  </w:num>
  <w:num w:numId="2" w16cid:durableId="1459639851">
    <w:abstractNumId w:val="4"/>
  </w:num>
  <w:num w:numId="3" w16cid:durableId="27147699">
    <w:abstractNumId w:val="17"/>
  </w:num>
  <w:num w:numId="4" w16cid:durableId="956567462">
    <w:abstractNumId w:val="14"/>
  </w:num>
  <w:num w:numId="5" w16cid:durableId="48189980">
    <w:abstractNumId w:val="22"/>
  </w:num>
  <w:num w:numId="6" w16cid:durableId="1112558019">
    <w:abstractNumId w:val="8"/>
  </w:num>
  <w:num w:numId="7" w16cid:durableId="117309556">
    <w:abstractNumId w:val="16"/>
  </w:num>
  <w:num w:numId="8" w16cid:durableId="1408770591">
    <w:abstractNumId w:val="9"/>
  </w:num>
  <w:num w:numId="9" w16cid:durableId="1283270705">
    <w:abstractNumId w:val="7"/>
  </w:num>
  <w:num w:numId="10" w16cid:durableId="664431168">
    <w:abstractNumId w:val="13"/>
  </w:num>
  <w:num w:numId="11" w16cid:durableId="937374506">
    <w:abstractNumId w:val="25"/>
  </w:num>
  <w:num w:numId="12" w16cid:durableId="403182122">
    <w:abstractNumId w:val="3"/>
  </w:num>
  <w:num w:numId="13" w16cid:durableId="513693628">
    <w:abstractNumId w:val="23"/>
  </w:num>
  <w:num w:numId="14" w16cid:durableId="203174">
    <w:abstractNumId w:val="6"/>
  </w:num>
  <w:num w:numId="15" w16cid:durableId="458842421">
    <w:abstractNumId w:val="1"/>
  </w:num>
  <w:num w:numId="16" w16cid:durableId="1580290985">
    <w:abstractNumId w:val="28"/>
  </w:num>
  <w:num w:numId="17" w16cid:durableId="142427259">
    <w:abstractNumId w:val="21"/>
  </w:num>
  <w:num w:numId="18" w16cid:durableId="1714764767">
    <w:abstractNumId w:val="11"/>
  </w:num>
  <w:num w:numId="19" w16cid:durableId="232275917">
    <w:abstractNumId w:val="26"/>
  </w:num>
  <w:num w:numId="20" w16cid:durableId="787509517">
    <w:abstractNumId w:val="18"/>
  </w:num>
  <w:num w:numId="21" w16cid:durableId="542326853">
    <w:abstractNumId w:val="19"/>
  </w:num>
  <w:num w:numId="22" w16cid:durableId="1568878743">
    <w:abstractNumId w:val="5"/>
  </w:num>
  <w:num w:numId="23" w16cid:durableId="1798570348">
    <w:abstractNumId w:val="10"/>
  </w:num>
  <w:num w:numId="24" w16cid:durableId="77680998">
    <w:abstractNumId w:val="15"/>
  </w:num>
  <w:num w:numId="25" w16cid:durableId="14353977">
    <w:abstractNumId w:val="9"/>
  </w:num>
  <w:num w:numId="26" w16cid:durableId="1043097096">
    <w:abstractNumId w:val="24"/>
  </w:num>
  <w:num w:numId="27" w16cid:durableId="148864030">
    <w:abstractNumId w:val="20"/>
  </w:num>
  <w:num w:numId="28" w16cid:durableId="120928862">
    <w:abstractNumId w:val="27"/>
  </w:num>
  <w:num w:numId="29" w16cid:durableId="177038701">
    <w:abstractNumId w:val="0"/>
  </w:num>
  <w:num w:numId="30" w16cid:durableId="1117717887">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4473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27C5"/>
    <w:rsid w:val="00013398"/>
    <w:rsid w:val="00025D7C"/>
    <w:rsid w:val="00026DB6"/>
    <w:rsid w:val="000350BC"/>
    <w:rsid w:val="00040C4D"/>
    <w:rsid w:val="00043941"/>
    <w:rsid w:val="000449C2"/>
    <w:rsid w:val="00046048"/>
    <w:rsid w:val="00050D41"/>
    <w:rsid w:val="0005389E"/>
    <w:rsid w:val="00087F5A"/>
    <w:rsid w:val="00090A07"/>
    <w:rsid w:val="000A29CD"/>
    <w:rsid w:val="000A2A85"/>
    <w:rsid w:val="000A6B65"/>
    <w:rsid w:val="000B74A1"/>
    <w:rsid w:val="000C2AAF"/>
    <w:rsid w:val="000C6805"/>
    <w:rsid w:val="000D13DC"/>
    <w:rsid w:val="000D3AD8"/>
    <w:rsid w:val="000E79D9"/>
    <w:rsid w:val="000F04BF"/>
    <w:rsid w:val="000F3D31"/>
    <w:rsid w:val="00106BB3"/>
    <w:rsid w:val="00110C8C"/>
    <w:rsid w:val="00125179"/>
    <w:rsid w:val="00127247"/>
    <w:rsid w:val="001341AB"/>
    <w:rsid w:val="00145D29"/>
    <w:rsid w:val="0015177B"/>
    <w:rsid w:val="001606E2"/>
    <w:rsid w:val="00165655"/>
    <w:rsid w:val="00167DCB"/>
    <w:rsid w:val="001816E4"/>
    <w:rsid w:val="00192228"/>
    <w:rsid w:val="00193A78"/>
    <w:rsid w:val="00195B77"/>
    <w:rsid w:val="001A0C71"/>
    <w:rsid w:val="001B12C1"/>
    <w:rsid w:val="001B1B53"/>
    <w:rsid w:val="001D3720"/>
    <w:rsid w:val="001E124B"/>
    <w:rsid w:val="001F047C"/>
    <w:rsid w:val="001F61C2"/>
    <w:rsid w:val="00210B1D"/>
    <w:rsid w:val="00221EA2"/>
    <w:rsid w:val="002231A4"/>
    <w:rsid w:val="00225890"/>
    <w:rsid w:val="0023128F"/>
    <w:rsid w:val="0023349E"/>
    <w:rsid w:val="00235658"/>
    <w:rsid w:val="00237093"/>
    <w:rsid w:val="00240A32"/>
    <w:rsid w:val="0026194E"/>
    <w:rsid w:val="002700A4"/>
    <w:rsid w:val="002733C6"/>
    <w:rsid w:val="00273E3A"/>
    <w:rsid w:val="002B3C0C"/>
    <w:rsid w:val="002C551D"/>
    <w:rsid w:val="002C6403"/>
    <w:rsid w:val="002D1E46"/>
    <w:rsid w:val="002E1262"/>
    <w:rsid w:val="002E3F6D"/>
    <w:rsid w:val="002E7BDD"/>
    <w:rsid w:val="002F21CC"/>
    <w:rsid w:val="002F23A9"/>
    <w:rsid w:val="002F305F"/>
    <w:rsid w:val="002F32B0"/>
    <w:rsid w:val="002F3CCA"/>
    <w:rsid w:val="0030753C"/>
    <w:rsid w:val="00320FA7"/>
    <w:rsid w:val="0032204E"/>
    <w:rsid w:val="003240FE"/>
    <w:rsid w:val="0033381A"/>
    <w:rsid w:val="0033439E"/>
    <w:rsid w:val="00334ECF"/>
    <w:rsid w:val="003405EF"/>
    <w:rsid w:val="00345308"/>
    <w:rsid w:val="00346E8B"/>
    <w:rsid w:val="00351F38"/>
    <w:rsid w:val="00356A20"/>
    <w:rsid w:val="00357629"/>
    <w:rsid w:val="00357B26"/>
    <w:rsid w:val="00360344"/>
    <w:rsid w:val="00360DC9"/>
    <w:rsid w:val="00361EFD"/>
    <w:rsid w:val="00362E3A"/>
    <w:rsid w:val="0036474B"/>
    <w:rsid w:val="0038187B"/>
    <w:rsid w:val="00385E29"/>
    <w:rsid w:val="00397951"/>
    <w:rsid w:val="003A3297"/>
    <w:rsid w:val="003A6B41"/>
    <w:rsid w:val="003B09C8"/>
    <w:rsid w:val="004032C1"/>
    <w:rsid w:val="00405669"/>
    <w:rsid w:val="004112FD"/>
    <w:rsid w:val="00415B62"/>
    <w:rsid w:val="0042234A"/>
    <w:rsid w:val="00430BCC"/>
    <w:rsid w:val="0045764F"/>
    <w:rsid w:val="004612ED"/>
    <w:rsid w:val="00467B01"/>
    <w:rsid w:val="00474EF4"/>
    <w:rsid w:val="00483B2D"/>
    <w:rsid w:val="00484613"/>
    <w:rsid w:val="0048631E"/>
    <w:rsid w:val="004A2AEB"/>
    <w:rsid w:val="004A35A6"/>
    <w:rsid w:val="004B2604"/>
    <w:rsid w:val="004B70DD"/>
    <w:rsid w:val="004C2CF6"/>
    <w:rsid w:val="004C4141"/>
    <w:rsid w:val="004C5B2C"/>
    <w:rsid w:val="004C5E56"/>
    <w:rsid w:val="004D156B"/>
    <w:rsid w:val="004D29F4"/>
    <w:rsid w:val="004E7C90"/>
    <w:rsid w:val="004F039C"/>
    <w:rsid w:val="004F04D0"/>
    <w:rsid w:val="004F052D"/>
    <w:rsid w:val="004F27C5"/>
    <w:rsid w:val="00521354"/>
    <w:rsid w:val="005215E7"/>
    <w:rsid w:val="005260E0"/>
    <w:rsid w:val="00532CAF"/>
    <w:rsid w:val="00540B78"/>
    <w:rsid w:val="00542114"/>
    <w:rsid w:val="0054425A"/>
    <w:rsid w:val="00546256"/>
    <w:rsid w:val="00550FE4"/>
    <w:rsid w:val="00554A89"/>
    <w:rsid w:val="0056762F"/>
    <w:rsid w:val="00571810"/>
    <w:rsid w:val="00580531"/>
    <w:rsid w:val="005852FE"/>
    <w:rsid w:val="0059415D"/>
    <w:rsid w:val="005966F6"/>
    <w:rsid w:val="005A2381"/>
    <w:rsid w:val="005A4AEB"/>
    <w:rsid w:val="005B0533"/>
    <w:rsid w:val="005B321D"/>
    <w:rsid w:val="005B5681"/>
    <w:rsid w:val="005C7E34"/>
    <w:rsid w:val="005E0DC7"/>
    <w:rsid w:val="005E164F"/>
    <w:rsid w:val="005E493E"/>
    <w:rsid w:val="005E65E8"/>
    <w:rsid w:val="005F6942"/>
    <w:rsid w:val="006103D7"/>
    <w:rsid w:val="006132FB"/>
    <w:rsid w:val="006169E8"/>
    <w:rsid w:val="006173A9"/>
    <w:rsid w:val="00620C95"/>
    <w:rsid w:val="006220A3"/>
    <w:rsid w:val="0062538D"/>
    <w:rsid w:val="00631694"/>
    <w:rsid w:val="00647F31"/>
    <w:rsid w:val="00663883"/>
    <w:rsid w:val="00671F16"/>
    <w:rsid w:val="00672827"/>
    <w:rsid w:val="00677674"/>
    <w:rsid w:val="00696DEB"/>
    <w:rsid w:val="0069789F"/>
    <w:rsid w:val="006A101E"/>
    <w:rsid w:val="006B2B40"/>
    <w:rsid w:val="006D4634"/>
    <w:rsid w:val="006D7B04"/>
    <w:rsid w:val="006E48D4"/>
    <w:rsid w:val="006F217C"/>
    <w:rsid w:val="006F2ECD"/>
    <w:rsid w:val="006F6E7E"/>
    <w:rsid w:val="006F7C1A"/>
    <w:rsid w:val="00707C07"/>
    <w:rsid w:val="00716DF1"/>
    <w:rsid w:val="007334D4"/>
    <w:rsid w:val="0074691B"/>
    <w:rsid w:val="00747E9F"/>
    <w:rsid w:val="00772359"/>
    <w:rsid w:val="00773477"/>
    <w:rsid w:val="00776490"/>
    <w:rsid w:val="0079001F"/>
    <w:rsid w:val="007A7E93"/>
    <w:rsid w:val="007B06C2"/>
    <w:rsid w:val="007B3567"/>
    <w:rsid w:val="007B5265"/>
    <w:rsid w:val="007C0099"/>
    <w:rsid w:val="007C0459"/>
    <w:rsid w:val="007D14A3"/>
    <w:rsid w:val="007D7328"/>
    <w:rsid w:val="007E4789"/>
    <w:rsid w:val="00805DDD"/>
    <w:rsid w:val="00807B58"/>
    <w:rsid w:val="00807F05"/>
    <w:rsid w:val="008231A0"/>
    <w:rsid w:val="00833439"/>
    <w:rsid w:val="00833CF6"/>
    <w:rsid w:val="00834D31"/>
    <w:rsid w:val="008358EE"/>
    <w:rsid w:val="00843EFA"/>
    <w:rsid w:val="00844CEA"/>
    <w:rsid w:val="00846943"/>
    <w:rsid w:val="008519B6"/>
    <w:rsid w:val="008614C1"/>
    <w:rsid w:val="00871078"/>
    <w:rsid w:val="008807FF"/>
    <w:rsid w:val="008914DB"/>
    <w:rsid w:val="0089591F"/>
    <w:rsid w:val="008B0EB1"/>
    <w:rsid w:val="008C18F5"/>
    <w:rsid w:val="008C68CC"/>
    <w:rsid w:val="008F0C8E"/>
    <w:rsid w:val="008F26CB"/>
    <w:rsid w:val="008F4082"/>
    <w:rsid w:val="0090074F"/>
    <w:rsid w:val="009036E1"/>
    <w:rsid w:val="00920204"/>
    <w:rsid w:val="00931E70"/>
    <w:rsid w:val="00964531"/>
    <w:rsid w:val="0097119E"/>
    <w:rsid w:val="00975C93"/>
    <w:rsid w:val="00991C4E"/>
    <w:rsid w:val="0099287E"/>
    <w:rsid w:val="009A1641"/>
    <w:rsid w:val="009C4DC4"/>
    <w:rsid w:val="009E12E1"/>
    <w:rsid w:val="009E5945"/>
    <w:rsid w:val="009E6173"/>
    <w:rsid w:val="009F789A"/>
    <w:rsid w:val="00A02AA4"/>
    <w:rsid w:val="00A07CE2"/>
    <w:rsid w:val="00A21BCB"/>
    <w:rsid w:val="00A2271A"/>
    <w:rsid w:val="00A308ED"/>
    <w:rsid w:val="00A32308"/>
    <w:rsid w:val="00A36769"/>
    <w:rsid w:val="00A42153"/>
    <w:rsid w:val="00A51354"/>
    <w:rsid w:val="00A54DC7"/>
    <w:rsid w:val="00A56856"/>
    <w:rsid w:val="00A61D9B"/>
    <w:rsid w:val="00A72916"/>
    <w:rsid w:val="00A86687"/>
    <w:rsid w:val="00A97635"/>
    <w:rsid w:val="00AB72DE"/>
    <w:rsid w:val="00AC07AD"/>
    <w:rsid w:val="00AC1050"/>
    <w:rsid w:val="00AE071F"/>
    <w:rsid w:val="00AE5025"/>
    <w:rsid w:val="00AE6A5C"/>
    <w:rsid w:val="00AF0651"/>
    <w:rsid w:val="00AF14A9"/>
    <w:rsid w:val="00AF5E4D"/>
    <w:rsid w:val="00AF7D33"/>
    <w:rsid w:val="00B0639A"/>
    <w:rsid w:val="00B135CF"/>
    <w:rsid w:val="00B342F5"/>
    <w:rsid w:val="00B34B0F"/>
    <w:rsid w:val="00B369BC"/>
    <w:rsid w:val="00B42BFB"/>
    <w:rsid w:val="00B46C1C"/>
    <w:rsid w:val="00B64DCC"/>
    <w:rsid w:val="00B7019C"/>
    <w:rsid w:val="00B714C4"/>
    <w:rsid w:val="00B71632"/>
    <w:rsid w:val="00B846B7"/>
    <w:rsid w:val="00B95322"/>
    <w:rsid w:val="00B954EC"/>
    <w:rsid w:val="00BA669B"/>
    <w:rsid w:val="00BB36DC"/>
    <w:rsid w:val="00BC1767"/>
    <w:rsid w:val="00BD25F1"/>
    <w:rsid w:val="00BD5804"/>
    <w:rsid w:val="00BD7299"/>
    <w:rsid w:val="00BD7A8F"/>
    <w:rsid w:val="00BE318D"/>
    <w:rsid w:val="00BE73CA"/>
    <w:rsid w:val="00BF2E46"/>
    <w:rsid w:val="00C105E2"/>
    <w:rsid w:val="00C15FCD"/>
    <w:rsid w:val="00C22201"/>
    <w:rsid w:val="00C32CB6"/>
    <w:rsid w:val="00C36ED8"/>
    <w:rsid w:val="00C53423"/>
    <w:rsid w:val="00C54C39"/>
    <w:rsid w:val="00C55F02"/>
    <w:rsid w:val="00C61D99"/>
    <w:rsid w:val="00C72A7C"/>
    <w:rsid w:val="00C73149"/>
    <w:rsid w:val="00C74A35"/>
    <w:rsid w:val="00C80647"/>
    <w:rsid w:val="00C9084C"/>
    <w:rsid w:val="00CB25F4"/>
    <w:rsid w:val="00CC372C"/>
    <w:rsid w:val="00CC3763"/>
    <w:rsid w:val="00CC56B9"/>
    <w:rsid w:val="00CD4915"/>
    <w:rsid w:val="00CD4E8E"/>
    <w:rsid w:val="00CD68B7"/>
    <w:rsid w:val="00CD76FD"/>
    <w:rsid w:val="00CE3A23"/>
    <w:rsid w:val="00D0262B"/>
    <w:rsid w:val="00D170A2"/>
    <w:rsid w:val="00D17868"/>
    <w:rsid w:val="00D3244E"/>
    <w:rsid w:val="00D45347"/>
    <w:rsid w:val="00D91937"/>
    <w:rsid w:val="00DA0E11"/>
    <w:rsid w:val="00DA7C9F"/>
    <w:rsid w:val="00DB39C2"/>
    <w:rsid w:val="00DB3B42"/>
    <w:rsid w:val="00DC21F0"/>
    <w:rsid w:val="00DC3799"/>
    <w:rsid w:val="00DC6165"/>
    <w:rsid w:val="00DC675F"/>
    <w:rsid w:val="00DD1653"/>
    <w:rsid w:val="00DD254A"/>
    <w:rsid w:val="00DE3527"/>
    <w:rsid w:val="00DF024C"/>
    <w:rsid w:val="00E156C4"/>
    <w:rsid w:val="00E166A6"/>
    <w:rsid w:val="00E20EBC"/>
    <w:rsid w:val="00E22788"/>
    <w:rsid w:val="00E23507"/>
    <w:rsid w:val="00E33339"/>
    <w:rsid w:val="00E352C4"/>
    <w:rsid w:val="00E37667"/>
    <w:rsid w:val="00E46F79"/>
    <w:rsid w:val="00E635A3"/>
    <w:rsid w:val="00E671DA"/>
    <w:rsid w:val="00E7278C"/>
    <w:rsid w:val="00E851BE"/>
    <w:rsid w:val="00E8609C"/>
    <w:rsid w:val="00E91840"/>
    <w:rsid w:val="00E920EB"/>
    <w:rsid w:val="00E9669F"/>
    <w:rsid w:val="00EB3A1F"/>
    <w:rsid w:val="00EC0A74"/>
    <w:rsid w:val="00EC216E"/>
    <w:rsid w:val="00EC2BA9"/>
    <w:rsid w:val="00EC4BD7"/>
    <w:rsid w:val="00ED0889"/>
    <w:rsid w:val="00ED3202"/>
    <w:rsid w:val="00ED3CC3"/>
    <w:rsid w:val="00ED7EA7"/>
    <w:rsid w:val="00EE58AE"/>
    <w:rsid w:val="00EF1FC6"/>
    <w:rsid w:val="00EF3585"/>
    <w:rsid w:val="00F15D93"/>
    <w:rsid w:val="00F4665E"/>
    <w:rsid w:val="00F46FD2"/>
    <w:rsid w:val="00F51DCB"/>
    <w:rsid w:val="00F72371"/>
    <w:rsid w:val="00F904E6"/>
    <w:rsid w:val="00F9062B"/>
    <w:rsid w:val="00F94F55"/>
    <w:rsid w:val="00F96B6C"/>
    <w:rsid w:val="00FB5BD9"/>
    <w:rsid w:val="00FC4728"/>
    <w:rsid w:val="00FD044B"/>
    <w:rsid w:val="00FE6B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41906"/>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trip,Syle 1,Saraksta rindkopa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24">
    <w:name w:val="Font Style24"/>
    <w:uiPriority w:val="99"/>
    <w:rsid w:val="0069789F"/>
    <w:rPr>
      <w:rFonts w:ascii="Times New Roman" w:hAnsi="Times New Roman" w:cs="Times New Roman" w:hint="default"/>
      <w:sz w:val="22"/>
      <w:szCs w:val="22"/>
    </w:rPr>
  </w:style>
  <w:style w:type="character" w:customStyle="1" w:styleId="SarakstarindkopaRakstz">
    <w:name w:val="Saraksta rindkopa Rakstz."/>
    <w:aliases w:val="2 Rakstz.,Bullet list Rakstz.,H&amp;P List Paragraph Rakstz.,Normal bullet 2 Rakstz.,Strip Rakstz.,Syle 1 Rakstz.,Saraksta rindkopa1 Rakstz."/>
    <w:basedOn w:val="Noklusjumarindkopasfonts"/>
    <w:link w:val="Sarakstarindkopa"/>
    <w:uiPriority w:val="34"/>
    <w:qFormat/>
    <w:rsid w:val="00F51DCB"/>
  </w:style>
  <w:style w:type="character" w:styleId="Komentraatsauce">
    <w:name w:val="annotation reference"/>
    <w:basedOn w:val="Noklusjumarindkopasfonts"/>
    <w:uiPriority w:val="99"/>
    <w:semiHidden/>
    <w:unhideWhenUsed/>
    <w:rsid w:val="00AC1050"/>
    <w:rPr>
      <w:sz w:val="16"/>
      <w:szCs w:val="16"/>
    </w:rPr>
  </w:style>
  <w:style w:type="paragraph" w:styleId="Komentrateksts">
    <w:name w:val="annotation text"/>
    <w:basedOn w:val="Parasts"/>
    <w:link w:val="KomentratekstsRakstz"/>
    <w:uiPriority w:val="99"/>
    <w:semiHidden/>
    <w:unhideWhenUsed/>
    <w:rsid w:val="00AC105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C1050"/>
    <w:rPr>
      <w:sz w:val="20"/>
      <w:szCs w:val="20"/>
    </w:rPr>
  </w:style>
  <w:style w:type="paragraph" w:styleId="Komentratma">
    <w:name w:val="annotation subject"/>
    <w:basedOn w:val="Komentrateksts"/>
    <w:next w:val="Komentrateksts"/>
    <w:link w:val="KomentratmaRakstz"/>
    <w:uiPriority w:val="99"/>
    <w:semiHidden/>
    <w:unhideWhenUsed/>
    <w:rsid w:val="00AC1050"/>
    <w:rPr>
      <w:b/>
      <w:bCs/>
    </w:rPr>
  </w:style>
  <w:style w:type="character" w:customStyle="1" w:styleId="KomentratmaRakstz">
    <w:name w:val="Komentāra tēma Rakstz."/>
    <w:basedOn w:val="KomentratekstsRakstz"/>
    <w:link w:val="Komentratma"/>
    <w:uiPriority w:val="99"/>
    <w:semiHidden/>
    <w:rsid w:val="00AC10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9661</Words>
  <Characters>5507</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Lietotajs2</cp:lastModifiedBy>
  <cp:revision>8</cp:revision>
  <cp:lastPrinted>2023-10-31T12:44:00Z</cp:lastPrinted>
  <dcterms:created xsi:type="dcterms:W3CDTF">2025-06-05T06:45:00Z</dcterms:created>
  <dcterms:modified xsi:type="dcterms:W3CDTF">2025-06-05T07:42:00Z</dcterms:modified>
</cp:coreProperties>
</file>