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9484CF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A41E5B">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7D7A430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F3DD6">
        <w:rPr>
          <w:rFonts w:ascii="Arial" w:eastAsia="Times New Roman" w:hAnsi="Arial" w:cs="Arial"/>
          <w:noProof/>
          <w:color w:val="000000"/>
          <w:sz w:val="24"/>
          <w:szCs w:val="24"/>
          <w:lang w:eastAsia="ru-RU"/>
        </w:rPr>
        <w:t>05.06</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F3DD6">
        <w:rPr>
          <w:rFonts w:ascii="Arial" w:eastAsia="Times New Roman" w:hAnsi="Arial" w:cs="Arial"/>
          <w:bCs/>
          <w:noProof/>
          <w:color w:val="000000"/>
          <w:sz w:val="24"/>
          <w:szCs w:val="24"/>
          <w:lang w:eastAsia="ru-RU"/>
        </w:rPr>
        <w:t>33</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A41E5B">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62555AB3"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A41E5B">
        <w:rPr>
          <w:rFonts w:ascii="Arial" w:eastAsia="Times New Roman" w:hAnsi="Arial" w:cs="Arial"/>
          <w:b/>
          <w:noProof/>
          <w:color w:val="000000"/>
          <w:sz w:val="24"/>
          <w:szCs w:val="24"/>
          <w:lang w:eastAsia="ru-RU"/>
        </w:rPr>
        <w:t>18.jūnijā</w:t>
      </w:r>
      <w:r w:rsidR="00706523" w:rsidRPr="00706523">
        <w:rPr>
          <w:rFonts w:ascii="Arial" w:eastAsia="Times New Roman" w:hAnsi="Arial" w:cs="Arial"/>
          <w:b/>
          <w:noProof/>
          <w:color w:val="000000"/>
          <w:sz w:val="24"/>
          <w:szCs w:val="24"/>
          <w:lang w:eastAsia="ru-RU"/>
        </w:rPr>
        <w:t xml:space="preserve"> plkst.10.</w:t>
      </w:r>
      <w:r w:rsidR="003E636A">
        <w:rPr>
          <w:rFonts w:ascii="Arial" w:eastAsia="Times New Roman" w:hAnsi="Arial" w:cs="Arial"/>
          <w:b/>
          <w:noProof/>
          <w:color w:val="000000"/>
          <w:sz w:val="24"/>
          <w:szCs w:val="24"/>
          <w:lang w:eastAsia="ru-RU"/>
        </w:rPr>
        <w:t>15</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63445D40"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A558D3">
        <w:rPr>
          <w:rFonts w:ascii="Arial" w:eastAsia="Times New Roman" w:hAnsi="Arial" w:cs="Arial"/>
          <w:noProof/>
          <w:sz w:val="24"/>
          <w:szCs w:val="24"/>
          <w:lang w:eastAsia="ru-RU"/>
        </w:rPr>
        <w:t>piekritīgas</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680A08">
        <w:rPr>
          <w:rFonts w:ascii="Arial" w:eastAsia="Times New Roman" w:hAnsi="Arial" w:cs="Arial"/>
          <w:noProof/>
          <w:sz w:val="24"/>
          <w:szCs w:val="24"/>
          <w:lang w:eastAsia="ru-RU"/>
        </w:rPr>
        <w:t>s</w:t>
      </w:r>
      <w:r w:rsidR="00706523" w:rsidRPr="00706523">
        <w:rPr>
          <w:rFonts w:ascii="Arial" w:eastAsia="Times New Roman" w:hAnsi="Arial" w:cs="Arial"/>
          <w:noProof/>
          <w:sz w:val="24"/>
          <w:szCs w:val="24"/>
          <w:lang w:eastAsia="ru-RU"/>
        </w:rPr>
        <w:t xml:space="preserve"> </w:t>
      </w:r>
      <w:bookmarkStart w:id="0" w:name="_Hlk199946893"/>
      <w:r w:rsidR="009B05A3" w:rsidRPr="009B05A3">
        <w:rPr>
          <w:rFonts w:ascii="Arial" w:eastAsia="Times New Roman" w:hAnsi="Arial" w:cs="Arial"/>
          <w:b/>
          <w:bCs/>
          <w:noProof/>
          <w:sz w:val="24"/>
          <w:szCs w:val="24"/>
          <w:lang w:eastAsia="ru-RU"/>
        </w:rPr>
        <w:t>“Kupeļi”, Bunkas pagasts</w:t>
      </w:r>
      <w:bookmarkEnd w:id="0"/>
      <w:r w:rsidR="009B05A3" w:rsidRPr="009B05A3">
        <w:rPr>
          <w:rFonts w:ascii="Arial" w:eastAsia="Times New Roman" w:hAnsi="Arial" w:cs="Arial"/>
          <w:b/>
          <w:bCs/>
          <w:noProof/>
          <w:sz w:val="24"/>
          <w:szCs w:val="24"/>
          <w:lang w:eastAsia="ru-RU"/>
        </w:rPr>
        <w:t>, Dienvidkurzemes novads, ar kadastra apzīmējumu 6446 001 0243 daļa 1,80 ha platībā</w:t>
      </w:r>
      <w:r w:rsidR="00680A08" w:rsidRPr="00680A08">
        <w:rPr>
          <w:rFonts w:ascii="Arial" w:eastAsia="Times New Roman" w:hAnsi="Arial" w:cs="Arial"/>
          <w:b/>
          <w:bCs/>
          <w:noProof/>
          <w:sz w:val="24"/>
          <w:szCs w:val="24"/>
          <w:lang w:eastAsia="ru-RU"/>
        </w:rPr>
        <w:t xml:space="preserve"> </w:t>
      </w:r>
      <w:r w:rsidR="00D43140" w:rsidRPr="00D43140">
        <w:rPr>
          <w:rFonts w:ascii="Arial" w:eastAsia="Times New Roman" w:hAnsi="Arial" w:cs="Arial"/>
          <w:noProof/>
          <w:sz w:val="24"/>
          <w:szCs w:val="24"/>
          <w:lang w:eastAsia="ru-RU"/>
        </w:rPr>
        <w:t xml:space="preserve">lauksaimniecības vajadzībām. </w:t>
      </w:r>
    </w:p>
    <w:p w14:paraId="014417EE" w14:textId="7B5A2D59" w:rsidR="00524928" w:rsidRPr="00524928" w:rsidRDefault="009B05A3" w:rsidP="00524928">
      <w:pPr>
        <w:pStyle w:val="Sarakstarindkopa"/>
        <w:numPr>
          <w:ilvl w:val="1"/>
          <w:numId w:val="8"/>
        </w:numPr>
        <w:rPr>
          <w:rFonts w:ascii="Arial" w:eastAsia="Times New Roman" w:hAnsi="Arial" w:cs="Arial"/>
          <w:bCs/>
          <w:noProof/>
          <w:sz w:val="24"/>
          <w:szCs w:val="24"/>
          <w:lang w:eastAsia="ru-RU"/>
        </w:rPr>
      </w:pPr>
      <w:r w:rsidRPr="009B05A3">
        <w:rPr>
          <w:rFonts w:ascii="Arial" w:eastAsia="Times New Roman" w:hAnsi="Arial" w:cs="Arial"/>
          <w:bCs/>
          <w:noProof/>
          <w:sz w:val="24"/>
          <w:szCs w:val="24"/>
          <w:lang w:eastAsia="ru-RU"/>
        </w:rPr>
        <w:t>Īpašums sastāv no vienas zemes vienības ar kadastra apzīmējumu 6446 001 0243  2,20 ha platībā, tajā skaitā, lauksaimniecībā izmantojamā zeme 1,80 ha, meži 0,4 ha. Zemes vienība nav apbūvēta</w:t>
      </w:r>
    </w:p>
    <w:p w14:paraId="49AD05B1" w14:textId="4C85CCB2" w:rsidR="00D20ACD" w:rsidRPr="007B63C4" w:rsidRDefault="00524928" w:rsidP="00524928">
      <w:pPr>
        <w:pStyle w:val="Sarakstarindkopa"/>
        <w:numPr>
          <w:ilvl w:val="1"/>
          <w:numId w:val="8"/>
        </w:numPr>
        <w:rPr>
          <w:rFonts w:ascii="Arial" w:eastAsia="Times New Roman" w:hAnsi="Arial" w:cs="Arial"/>
          <w:noProof/>
          <w:sz w:val="24"/>
          <w:szCs w:val="24"/>
          <w:lang w:eastAsia="ru-RU"/>
        </w:rPr>
      </w:pPr>
      <w:r w:rsidRPr="00524928">
        <w:rPr>
          <w:rFonts w:ascii="Arial" w:eastAsia="Times New Roman" w:hAnsi="Arial" w:cs="Arial"/>
          <w:bCs/>
          <w:noProof/>
          <w:sz w:val="24"/>
          <w:szCs w:val="24"/>
          <w:lang w:eastAsia="ru-RU"/>
        </w:rPr>
        <w:t xml:space="preserve">Nomas termiņš </w:t>
      </w:r>
      <w:r w:rsidR="009B05A3" w:rsidRPr="009B05A3">
        <w:rPr>
          <w:rFonts w:ascii="Arial" w:eastAsia="Times New Roman" w:hAnsi="Arial" w:cs="Arial"/>
          <w:bCs/>
          <w:noProof/>
          <w:sz w:val="24"/>
          <w:szCs w:val="24"/>
          <w:lang w:eastAsia="ru-RU"/>
        </w:rPr>
        <w:t xml:space="preserve">no </w:t>
      </w:r>
      <w:r w:rsidR="009B05A3" w:rsidRPr="009B05A3">
        <w:rPr>
          <w:rFonts w:ascii="Arial" w:eastAsia="Times New Roman" w:hAnsi="Arial" w:cs="Arial"/>
          <w:b/>
          <w:noProof/>
          <w:sz w:val="24"/>
          <w:szCs w:val="24"/>
          <w:lang w:eastAsia="ru-RU"/>
        </w:rPr>
        <w:t>01.10.2025. līdz 30.09.2031</w:t>
      </w:r>
      <w:r w:rsidR="00755088" w:rsidRPr="00755088">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4B8FA2E"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9B05A3" w:rsidRPr="00FF071D">
        <w:rPr>
          <w:rFonts w:ascii="Arial" w:eastAsia="Times New Roman" w:hAnsi="Arial" w:cs="Arial"/>
          <w:b/>
          <w:bCs/>
          <w:sz w:val="24"/>
          <w:szCs w:val="24"/>
          <w:lang w:eastAsia="lv-LV"/>
        </w:rPr>
        <w:t>117</w:t>
      </w:r>
      <w:r w:rsidR="009B05A3" w:rsidRPr="003A685E">
        <w:rPr>
          <w:rFonts w:ascii="Arial" w:eastAsia="Times New Roman" w:hAnsi="Arial" w:cs="Arial"/>
          <w:b/>
          <w:bCs/>
          <w:noProof/>
          <w:sz w:val="24"/>
          <w:szCs w:val="24"/>
          <w:lang w:eastAsia="ru-RU"/>
        </w:rPr>
        <w:t xml:space="preserve"> EUR</w:t>
      </w:r>
      <w:r w:rsidR="009B05A3" w:rsidRPr="003A685E">
        <w:rPr>
          <w:rFonts w:ascii="Arial" w:eastAsia="Times New Roman" w:hAnsi="Arial" w:cs="Arial"/>
          <w:noProof/>
          <w:sz w:val="24"/>
          <w:szCs w:val="24"/>
          <w:lang w:eastAsia="ru-RU"/>
        </w:rPr>
        <w:t xml:space="preserve"> (viens simts </w:t>
      </w:r>
      <w:r w:rsidR="009B05A3">
        <w:rPr>
          <w:rFonts w:ascii="Arial" w:eastAsia="Times New Roman" w:hAnsi="Arial" w:cs="Arial"/>
          <w:noProof/>
          <w:sz w:val="24"/>
          <w:szCs w:val="24"/>
          <w:lang w:eastAsia="ru-RU"/>
        </w:rPr>
        <w:t xml:space="preserve">septiņpadsmit </w:t>
      </w:r>
      <w:r w:rsidR="009B05A3" w:rsidRPr="003A685E">
        <w:rPr>
          <w:rFonts w:ascii="Arial" w:eastAsia="Times New Roman" w:hAnsi="Arial" w:cs="Arial"/>
          <w:i/>
          <w:iCs/>
          <w:noProof/>
          <w:sz w:val="24"/>
          <w:szCs w:val="24"/>
          <w:lang w:eastAsia="ru-RU"/>
        </w:rPr>
        <w:t>euro</w:t>
      </w:r>
      <w:r w:rsidR="009B05A3"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00505CCD"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47118B0E"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9B05A3" w:rsidRPr="009B05A3">
        <w:rPr>
          <w:rFonts w:ascii="Arial" w:eastAsia="Times New Roman" w:hAnsi="Arial" w:cs="Arial"/>
          <w:bCs/>
          <w:noProof/>
          <w:sz w:val="24"/>
          <w:szCs w:val="24"/>
          <w:lang w:eastAsia="ru-RU"/>
        </w:rPr>
        <w:t>“Kupeļi”, Bunkas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lastRenderedPageBreak/>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31F04BF"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9B05A3">
        <w:rPr>
          <w:rFonts w:ascii="Arial" w:eastAsia="Times New Roman" w:hAnsi="Arial" w:cs="Arial"/>
          <w:b/>
          <w:bCs/>
          <w:noProof/>
          <w:sz w:val="24"/>
          <w:szCs w:val="24"/>
          <w:lang w:eastAsia="ru-RU"/>
        </w:rPr>
        <w:t>16.jūnijam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7B28C2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B05A3" w:rsidRPr="009B05A3">
        <w:rPr>
          <w:rFonts w:ascii="Arial" w:eastAsia="Times New Roman" w:hAnsi="Arial" w:cs="Arial"/>
          <w:noProof/>
          <w:sz w:val="24"/>
          <w:szCs w:val="24"/>
          <w:lang w:eastAsia="ru-RU"/>
        </w:rPr>
        <w:t>28671972</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B05A3">
        <w:rPr>
          <w:rFonts w:ascii="Arial" w:eastAsia="Times New Roman" w:hAnsi="Arial" w:cs="Arial"/>
          <w:noProof/>
          <w:sz w:val="24"/>
          <w:szCs w:val="24"/>
          <w:lang w:eastAsia="ru-RU"/>
        </w:rPr>
        <w:t>I.Lācīte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D573E6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05A3" w:rsidRPr="009B05A3">
        <w:rPr>
          <w:rFonts w:ascii="Arial" w:eastAsia="Times New Roman" w:hAnsi="Arial" w:cs="Arial"/>
          <w:b/>
          <w:bCs/>
          <w:noProof/>
          <w:sz w:val="24"/>
          <w:szCs w:val="24"/>
          <w:lang w:eastAsia="ru-RU"/>
        </w:rPr>
        <w:t>01.10.2025.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lastRenderedPageBreak/>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9EB42F0" w:rsidR="009B298D" w:rsidRDefault="009B05A3"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173A856" wp14:editId="403C4E22">
            <wp:extent cx="5274310" cy="4486910"/>
            <wp:effectExtent l="0" t="0" r="2540" b="8890"/>
            <wp:docPr id="18200001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00181" name=""/>
                    <pic:cNvPicPr/>
                  </pic:nvPicPr>
                  <pic:blipFill>
                    <a:blip r:embed="rId8"/>
                    <a:stretch>
                      <a:fillRect/>
                    </a:stretch>
                  </pic:blipFill>
                  <pic:spPr>
                    <a:xfrm>
                      <a:off x="0" y="0"/>
                      <a:ext cx="5274310" cy="4486910"/>
                    </a:xfrm>
                    <a:prstGeom prst="rect">
                      <a:avLst/>
                    </a:prstGeom>
                  </pic:spPr>
                </pic:pic>
              </a:graphicData>
            </a:graphic>
          </wp:inline>
        </w:drawing>
      </w:r>
    </w:p>
    <w:p w14:paraId="7D5D888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72C10E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6F4F5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D651581"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871CD45"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07D190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DED09CB"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30176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w:t>
      </w:r>
      <w:r w:rsidR="00524928">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65EA03B9" w:rsidR="009B298D" w:rsidRDefault="009B05A3" w:rsidP="00C76244">
      <w:pPr>
        <w:spacing w:after="0" w:line="240" w:lineRule="auto"/>
        <w:jc w:val="right"/>
        <w:rPr>
          <w:rFonts w:ascii="Arial" w:eastAsia="Times New Roman" w:hAnsi="Arial" w:cs="Arial"/>
          <w:sz w:val="24"/>
          <w:szCs w:val="24"/>
          <w:lang w:eastAsia="lv-LV"/>
        </w:rPr>
      </w:pPr>
      <w:r w:rsidRPr="009B05A3">
        <w:rPr>
          <w:rFonts w:ascii="Arial" w:eastAsia="Times New Roman" w:hAnsi="Arial" w:cs="Arial"/>
          <w:b/>
          <w:bCs/>
          <w:noProof/>
          <w:sz w:val="24"/>
          <w:szCs w:val="24"/>
          <w:lang w:eastAsia="ru-RU"/>
        </w:rPr>
        <w:t>“Kupeļi”, Bunkas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8ABD" w14:textId="77777777" w:rsidR="00413127" w:rsidRDefault="00413127" w:rsidP="00756A47">
      <w:pPr>
        <w:spacing w:after="0" w:line="240" w:lineRule="auto"/>
      </w:pPr>
      <w:r>
        <w:separator/>
      </w:r>
    </w:p>
  </w:endnote>
  <w:endnote w:type="continuationSeparator" w:id="0">
    <w:p w14:paraId="1E552AB9" w14:textId="77777777" w:rsidR="00413127" w:rsidRDefault="00413127"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DD67" w14:textId="77777777" w:rsidR="00413127" w:rsidRDefault="00413127" w:rsidP="00756A47">
      <w:pPr>
        <w:spacing w:after="0" w:line="240" w:lineRule="auto"/>
      </w:pPr>
      <w:r>
        <w:separator/>
      </w:r>
    </w:p>
  </w:footnote>
  <w:footnote w:type="continuationSeparator" w:id="0">
    <w:p w14:paraId="4DC0F17B" w14:textId="77777777" w:rsidR="00413127" w:rsidRDefault="00413127"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68BD"/>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F12B0"/>
    <w:rsid w:val="00400A7B"/>
    <w:rsid w:val="004070B7"/>
    <w:rsid w:val="004107D6"/>
    <w:rsid w:val="004121E2"/>
    <w:rsid w:val="00413127"/>
    <w:rsid w:val="00415B62"/>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453D"/>
    <w:rsid w:val="00524928"/>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6775"/>
    <w:rsid w:val="006D7B04"/>
    <w:rsid w:val="006F0A2C"/>
    <w:rsid w:val="006F549E"/>
    <w:rsid w:val="006F6E7E"/>
    <w:rsid w:val="006F7C1A"/>
    <w:rsid w:val="00706523"/>
    <w:rsid w:val="007363F2"/>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8D3"/>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A2C44"/>
    <w:rsid w:val="00CB5E51"/>
    <w:rsid w:val="00CC0676"/>
    <w:rsid w:val="00CC3763"/>
    <w:rsid w:val="00CC56B9"/>
    <w:rsid w:val="00CD76FD"/>
    <w:rsid w:val="00CE3A23"/>
    <w:rsid w:val="00CF2844"/>
    <w:rsid w:val="00CF6A75"/>
    <w:rsid w:val="00D170A2"/>
    <w:rsid w:val="00D17868"/>
    <w:rsid w:val="00D20ACD"/>
    <w:rsid w:val="00D273E9"/>
    <w:rsid w:val="00D32242"/>
    <w:rsid w:val="00D3627B"/>
    <w:rsid w:val="00D370A0"/>
    <w:rsid w:val="00D42060"/>
    <w:rsid w:val="00D43140"/>
    <w:rsid w:val="00D44EEE"/>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3C22"/>
    <w:rsid w:val="00DF52A3"/>
    <w:rsid w:val="00E156C4"/>
    <w:rsid w:val="00E1708F"/>
    <w:rsid w:val="00E256EF"/>
    <w:rsid w:val="00E33339"/>
    <w:rsid w:val="00E34204"/>
    <w:rsid w:val="00E37667"/>
    <w:rsid w:val="00E46F79"/>
    <w:rsid w:val="00E4704D"/>
    <w:rsid w:val="00E51DB4"/>
    <w:rsid w:val="00E606AD"/>
    <w:rsid w:val="00E67185"/>
    <w:rsid w:val="00E77297"/>
    <w:rsid w:val="00E81AAA"/>
    <w:rsid w:val="00E851BE"/>
    <w:rsid w:val="00E91840"/>
    <w:rsid w:val="00EA0217"/>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8660</Words>
  <Characters>4937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2025-06-04T13:25:00Z</dcterms:created>
  <dcterms:modified xsi:type="dcterms:W3CDTF">2025-06-05T08:05:00Z</dcterms:modified>
</cp:coreProperties>
</file>