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D0458F" w14:textId="485BD0BE"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CA56E7">
        <w:rPr>
          <w:rFonts w:ascii="Arial" w:eastAsia="Times New Roman" w:hAnsi="Arial" w:cs="Arial"/>
          <w:noProof/>
          <w:color w:val="000000"/>
          <w:sz w:val="24"/>
          <w:szCs w:val="24"/>
          <w:lang w:eastAsia="ru-RU"/>
        </w:rPr>
        <w:t>2</w:t>
      </w:r>
    </w:p>
    <w:p w14:paraId="2B1B5F51" w14:textId="77777777" w:rsidR="004B7348"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w:t>
      </w:r>
    </w:p>
    <w:p w14:paraId="2D078A67" w14:textId="1DF9B877" w:rsidR="00B954EC" w:rsidRPr="006F2ECD" w:rsidRDefault="00D517A4" w:rsidP="00B954EC">
      <w:pPr>
        <w:spacing w:after="0" w:line="240" w:lineRule="auto"/>
        <w:jc w:val="right"/>
        <w:rPr>
          <w:rFonts w:ascii="Arial" w:eastAsia="Times New Roman" w:hAnsi="Arial" w:cs="Arial"/>
          <w:noProof/>
          <w:color w:val="000000"/>
          <w:sz w:val="24"/>
          <w:szCs w:val="24"/>
          <w:lang w:eastAsia="ru-RU"/>
        </w:rPr>
      </w:pPr>
      <w:r>
        <w:rPr>
          <w:rFonts w:ascii="Arial" w:eastAsia="Times New Roman" w:hAnsi="Arial" w:cs="Arial"/>
          <w:bCs/>
          <w:noProof/>
          <w:color w:val="000000"/>
          <w:sz w:val="24"/>
          <w:szCs w:val="24"/>
          <w:lang w:eastAsia="ru-RU"/>
        </w:rPr>
        <w:t>Ī</w:t>
      </w:r>
      <w:r w:rsidR="00B954EC" w:rsidRPr="006F2ECD">
        <w:rPr>
          <w:rFonts w:ascii="Arial" w:eastAsia="Times New Roman" w:hAnsi="Arial" w:cs="Arial"/>
          <w:bCs/>
          <w:noProof/>
          <w:color w:val="000000"/>
          <w:sz w:val="24"/>
          <w:szCs w:val="24"/>
          <w:lang w:eastAsia="ru-RU"/>
        </w:rPr>
        <w:t>pašuma</w:t>
      </w:r>
      <w:r w:rsidR="004B7348">
        <w:rPr>
          <w:rFonts w:ascii="Arial" w:eastAsia="Times New Roman" w:hAnsi="Arial" w:cs="Arial"/>
          <w:bCs/>
          <w:noProof/>
          <w:color w:val="000000"/>
          <w:sz w:val="24"/>
          <w:szCs w:val="24"/>
          <w:lang w:eastAsia="ru-RU"/>
        </w:rPr>
        <w:t xml:space="preserve"> </w:t>
      </w:r>
      <w:r w:rsidR="00B954EC" w:rsidRPr="006F2ECD">
        <w:rPr>
          <w:rFonts w:ascii="Arial" w:eastAsia="Times New Roman" w:hAnsi="Arial" w:cs="Arial"/>
          <w:bCs/>
          <w:noProof/>
          <w:color w:val="000000"/>
          <w:sz w:val="24"/>
          <w:szCs w:val="24"/>
          <w:lang w:eastAsia="ru-RU"/>
        </w:rPr>
        <w:t>atsavināšanas un izsoļu komisijas</w:t>
      </w:r>
    </w:p>
    <w:p w14:paraId="1555498B" w14:textId="33A1E83E"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1D22D6">
        <w:rPr>
          <w:rFonts w:ascii="Arial" w:eastAsia="Times New Roman" w:hAnsi="Arial" w:cs="Arial"/>
          <w:noProof/>
          <w:color w:val="000000"/>
          <w:sz w:val="24"/>
          <w:szCs w:val="24"/>
          <w:lang w:eastAsia="ru-RU"/>
        </w:rPr>
        <w:t>24</w:t>
      </w:r>
      <w:r w:rsidR="00F84625">
        <w:rPr>
          <w:rFonts w:ascii="Arial" w:eastAsia="Times New Roman" w:hAnsi="Arial" w:cs="Arial"/>
          <w:noProof/>
          <w:color w:val="000000"/>
          <w:sz w:val="24"/>
          <w:szCs w:val="24"/>
          <w:lang w:eastAsia="ru-RU"/>
        </w:rPr>
        <w:t>.0</w:t>
      </w:r>
      <w:r w:rsidR="00CA56E7">
        <w:rPr>
          <w:rFonts w:ascii="Arial" w:eastAsia="Times New Roman" w:hAnsi="Arial" w:cs="Arial"/>
          <w:noProof/>
          <w:color w:val="000000"/>
          <w:sz w:val="24"/>
          <w:szCs w:val="24"/>
          <w:lang w:eastAsia="ru-RU"/>
        </w:rPr>
        <w:t>7</w:t>
      </w:r>
      <w:r w:rsidR="008323AC">
        <w:rPr>
          <w:rFonts w:ascii="Arial" w:eastAsia="Times New Roman" w:hAnsi="Arial" w:cs="Arial"/>
          <w:noProof/>
          <w:color w:val="000000"/>
          <w:sz w:val="24"/>
          <w:szCs w:val="24"/>
          <w:lang w:eastAsia="ru-RU"/>
        </w:rPr>
        <w:t>.2025</w:t>
      </w:r>
      <w:r w:rsidRPr="0006159E">
        <w:rPr>
          <w:rFonts w:ascii="Arial" w:eastAsia="Times New Roman" w:hAnsi="Arial" w:cs="Arial"/>
          <w:noProof/>
          <w:color w:val="000000"/>
          <w:sz w:val="24"/>
          <w:szCs w:val="24"/>
          <w:lang w:eastAsia="ru-RU"/>
        </w:rPr>
        <w:t>.</w:t>
      </w:r>
      <w:r w:rsidR="0006159E">
        <w:rPr>
          <w:rFonts w:ascii="Arial" w:eastAsia="Times New Roman" w:hAnsi="Arial" w:cs="Arial"/>
          <w:noProof/>
          <w:color w:val="000000"/>
          <w:sz w:val="24"/>
          <w:szCs w:val="24"/>
          <w:lang w:eastAsia="ru-RU"/>
        </w:rPr>
        <w:t xml:space="preserve"> </w:t>
      </w:r>
      <w:r w:rsidR="00944FE8">
        <w:rPr>
          <w:rFonts w:ascii="Arial" w:eastAsia="Times New Roman" w:hAnsi="Arial" w:cs="Arial"/>
          <w:noProof/>
          <w:color w:val="000000"/>
          <w:sz w:val="24"/>
          <w:szCs w:val="24"/>
          <w:lang w:eastAsia="ru-RU"/>
        </w:rPr>
        <w:t>videokonferences</w:t>
      </w:r>
      <w:r w:rsidR="00944FE8" w:rsidRPr="00E46F79">
        <w:rPr>
          <w:rFonts w:ascii="Arial" w:eastAsia="Times New Roman" w:hAnsi="Arial" w:cs="Arial"/>
          <w:noProof/>
          <w:color w:val="000000"/>
          <w:sz w:val="24"/>
          <w:szCs w:val="24"/>
          <w:lang w:eastAsia="ru-RU"/>
        </w:rPr>
        <w:t xml:space="preserve"> </w:t>
      </w:r>
      <w:r w:rsidRPr="00E46F79">
        <w:rPr>
          <w:rFonts w:ascii="Arial" w:eastAsia="Times New Roman" w:hAnsi="Arial" w:cs="Arial"/>
          <w:noProof/>
          <w:color w:val="000000"/>
          <w:sz w:val="24"/>
          <w:szCs w:val="24"/>
          <w:lang w:eastAsia="ru-RU"/>
        </w:rPr>
        <w:t>sēdē, prot.</w:t>
      </w:r>
      <w:r w:rsidR="0006159E" w:rsidRPr="0006159E">
        <w:rPr>
          <w:rFonts w:ascii="Arial" w:eastAsia="Times New Roman" w:hAnsi="Arial" w:cs="Arial"/>
          <w:bCs/>
          <w:noProof/>
          <w:sz w:val="24"/>
          <w:szCs w:val="24"/>
          <w:lang w:eastAsia="ru-RU"/>
        </w:rPr>
        <w:t xml:space="preserve"> </w:t>
      </w:r>
      <w:r w:rsidR="0006159E" w:rsidRPr="00D14413">
        <w:rPr>
          <w:rFonts w:ascii="Arial" w:eastAsia="Times New Roman" w:hAnsi="Arial" w:cs="Arial"/>
          <w:bCs/>
          <w:noProof/>
          <w:sz w:val="24"/>
          <w:szCs w:val="24"/>
          <w:lang w:eastAsia="ru-RU"/>
        </w:rPr>
        <w:t>Nr.</w:t>
      </w:r>
      <w:r w:rsidR="001D22D6">
        <w:rPr>
          <w:rFonts w:ascii="Arial" w:eastAsia="Times New Roman" w:hAnsi="Arial" w:cs="Arial"/>
          <w:bCs/>
          <w:noProof/>
          <w:sz w:val="24"/>
          <w:szCs w:val="24"/>
          <w:lang w:eastAsia="ru-RU"/>
        </w:rPr>
        <w:t>41</w:t>
      </w:r>
      <w:r w:rsidR="0006159E">
        <w:rPr>
          <w:rFonts w:ascii="Arial" w:eastAsia="Times New Roman" w:hAnsi="Arial" w:cs="Arial"/>
          <w:bCs/>
          <w:noProof/>
          <w:sz w:val="24"/>
          <w:szCs w:val="24"/>
          <w:lang w:eastAsia="ru-RU"/>
        </w:rPr>
        <w:t>/202</w:t>
      </w:r>
      <w:r w:rsidR="008323AC">
        <w:rPr>
          <w:rFonts w:ascii="Arial" w:eastAsia="Times New Roman" w:hAnsi="Arial" w:cs="Arial"/>
          <w:bCs/>
          <w:noProof/>
          <w:sz w:val="24"/>
          <w:szCs w:val="24"/>
          <w:lang w:eastAsia="ru-RU"/>
        </w:rPr>
        <w:t>5</w:t>
      </w:r>
      <w:r w:rsidR="0006159E">
        <w:rPr>
          <w:rFonts w:ascii="Arial" w:eastAsia="Times New Roman" w:hAnsi="Arial" w:cs="Arial"/>
          <w:bCs/>
          <w:noProof/>
          <w:sz w:val="24"/>
          <w:szCs w:val="24"/>
          <w:lang w:eastAsia="ru-RU"/>
        </w:rPr>
        <w:t>-</w:t>
      </w:r>
      <w:r w:rsidR="0006159E" w:rsidRPr="001F5AA4">
        <w:rPr>
          <w:rFonts w:ascii="Arial" w:hAnsi="Arial" w:cs="Arial"/>
        </w:rPr>
        <w:t xml:space="preserve"> </w:t>
      </w:r>
      <w:r w:rsidR="0006159E" w:rsidRPr="00DE6FFF">
        <w:rPr>
          <w:rFonts w:ascii="Arial" w:hAnsi="Arial" w:cs="Arial"/>
          <w:sz w:val="24"/>
          <w:szCs w:val="24"/>
        </w:rPr>
        <w:t>IAIKP</w:t>
      </w:r>
      <w:r w:rsidR="0006159E" w:rsidRPr="00CC3763">
        <w:rPr>
          <w:rFonts w:ascii="Arial" w:eastAsia="Times New Roman" w:hAnsi="Arial" w:cs="Arial"/>
          <w:noProof/>
          <w:color w:val="000000"/>
          <w:sz w:val="24"/>
          <w:szCs w:val="24"/>
          <w:lang w:eastAsia="ru-RU"/>
        </w:rPr>
        <w:t xml:space="preserve"> </w:t>
      </w:r>
      <w:r w:rsidR="00CA56E7">
        <w:rPr>
          <w:rFonts w:ascii="Arial" w:eastAsia="Times New Roman" w:hAnsi="Arial" w:cs="Arial"/>
          <w:noProof/>
          <w:color w:val="000000"/>
          <w:sz w:val="24"/>
          <w:szCs w:val="24"/>
          <w:lang w:eastAsia="ru-RU"/>
        </w:rPr>
        <w:t>2</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3F5D1F59" w:rsidR="00B954EC" w:rsidRPr="006F2ECD" w:rsidRDefault="0049367A" w:rsidP="00B954EC">
      <w:pPr>
        <w:spacing w:after="0" w:line="240" w:lineRule="auto"/>
        <w:jc w:val="center"/>
        <w:rPr>
          <w:rFonts w:ascii="Arial" w:eastAsia="Times New Roman" w:hAnsi="Arial" w:cs="Arial"/>
          <w:noProof/>
          <w:sz w:val="24"/>
          <w:szCs w:val="24"/>
          <w:lang w:eastAsia="ru-RU"/>
        </w:rPr>
      </w:pPr>
      <w:r w:rsidRPr="0006159E">
        <w:rPr>
          <w:rFonts w:ascii="Arial" w:eastAsia="Times New Roman" w:hAnsi="Arial" w:cs="Arial"/>
          <w:noProof/>
          <w:sz w:val="24"/>
          <w:szCs w:val="24"/>
          <w:lang w:eastAsia="ru-RU"/>
        </w:rPr>
        <w:t>telp</w:t>
      </w:r>
      <w:r w:rsidR="00CA0F93">
        <w:rPr>
          <w:rFonts w:ascii="Arial" w:eastAsia="Times New Roman" w:hAnsi="Arial" w:cs="Arial"/>
          <w:noProof/>
          <w:sz w:val="24"/>
          <w:szCs w:val="24"/>
          <w:lang w:eastAsia="ru-RU"/>
        </w:rPr>
        <w:t>u</w:t>
      </w:r>
      <w:r w:rsidRPr="0049367A">
        <w:rPr>
          <w:rFonts w:ascii="Arial" w:eastAsia="Times New Roman" w:hAnsi="Arial" w:cs="Arial"/>
          <w:noProof/>
          <w:sz w:val="24"/>
          <w:szCs w:val="24"/>
          <w:lang w:eastAsia="ru-RU"/>
        </w:rPr>
        <w:t xml:space="preserve"> nomas tiesībām</w:t>
      </w:r>
      <w:r w:rsidR="00B954EC" w:rsidRPr="006F2ECD">
        <w:rPr>
          <w:rFonts w:ascii="Arial" w:eastAsia="Times New Roman" w:hAnsi="Arial" w:cs="Arial"/>
          <w:noProof/>
          <w:sz w:val="24"/>
          <w:szCs w:val="24"/>
          <w:lang w:eastAsia="ru-RU"/>
        </w:rPr>
        <w:t xml:space="preserve">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696B6944" w14:textId="77777777" w:rsidR="00CA0F93" w:rsidRPr="006F2ECD" w:rsidRDefault="00CA0F93" w:rsidP="00B954EC">
      <w:pPr>
        <w:spacing w:after="0" w:line="240" w:lineRule="auto"/>
        <w:jc w:val="center"/>
        <w:rPr>
          <w:rFonts w:ascii="Arial" w:eastAsia="Times New Roman" w:hAnsi="Arial" w:cs="Arial"/>
          <w:noProof/>
          <w:sz w:val="24"/>
          <w:szCs w:val="24"/>
          <w:u w:val="single"/>
          <w:lang w:eastAsia="ru-RU"/>
        </w:rPr>
      </w:pPr>
    </w:p>
    <w:p w14:paraId="377D606D" w14:textId="12EC1E8B" w:rsidR="00B954EC" w:rsidRPr="006F2ECD" w:rsidRDefault="00B954EC" w:rsidP="007363F2">
      <w:pPr>
        <w:spacing w:after="0" w:line="240" w:lineRule="auto"/>
        <w:jc w:val="both"/>
        <w:rPr>
          <w:rFonts w:ascii="Arial" w:eastAsia="Times New Roman" w:hAnsi="Arial" w:cs="Arial"/>
          <w:b/>
          <w:noProof/>
          <w:color w:val="000000"/>
          <w:sz w:val="24"/>
          <w:szCs w:val="24"/>
          <w:lang w:eastAsia="ru-RU"/>
        </w:rPr>
      </w:pPr>
      <w:r w:rsidRPr="006F2ECD">
        <w:rPr>
          <w:rFonts w:ascii="Arial" w:eastAsia="Times New Roman" w:hAnsi="Arial" w:cs="Arial"/>
          <w:b/>
          <w:bCs/>
          <w:noProof/>
          <w:sz w:val="24"/>
          <w:szCs w:val="24"/>
          <w:lang w:eastAsia="ru-RU"/>
        </w:rPr>
        <w:t>Izsoles datums</w:t>
      </w:r>
      <w:r w:rsidRPr="006F2ECD">
        <w:rPr>
          <w:rFonts w:ascii="Arial" w:eastAsia="Times New Roman" w:hAnsi="Arial" w:cs="Arial"/>
          <w:noProof/>
          <w:sz w:val="24"/>
          <w:szCs w:val="24"/>
          <w:lang w:eastAsia="ru-RU"/>
        </w:rPr>
        <w:t xml:space="preserve">: </w:t>
      </w:r>
      <w:r w:rsidRPr="000A2ADD">
        <w:rPr>
          <w:rFonts w:ascii="Arial" w:eastAsia="Times New Roman" w:hAnsi="Arial" w:cs="Arial"/>
          <w:b/>
          <w:noProof/>
          <w:color w:val="000000"/>
          <w:sz w:val="24"/>
          <w:szCs w:val="24"/>
          <w:lang w:eastAsia="ru-RU"/>
        </w:rPr>
        <w:t>202</w:t>
      </w:r>
      <w:r w:rsidR="008323AC" w:rsidRPr="000A2ADD">
        <w:rPr>
          <w:rFonts w:ascii="Arial" w:eastAsia="Times New Roman" w:hAnsi="Arial" w:cs="Arial"/>
          <w:b/>
          <w:noProof/>
          <w:color w:val="000000"/>
          <w:sz w:val="24"/>
          <w:szCs w:val="24"/>
          <w:lang w:eastAsia="ru-RU"/>
        </w:rPr>
        <w:t>5</w:t>
      </w:r>
      <w:r w:rsidRPr="000A2ADD">
        <w:rPr>
          <w:rFonts w:ascii="Arial" w:eastAsia="Times New Roman" w:hAnsi="Arial" w:cs="Arial"/>
          <w:b/>
          <w:noProof/>
          <w:color w:val="000000"/>
          <w:sz w:val="24"/>
          <w:szCs w:val="24"/>
          <w:lang w:eastAsia="ru-RU"/>
        </w:rPr>
        <w:t xml:space="preserve">.gada </w:t>
      </w:r>
      <w:r w:rsidR="001D22D6" w:rsidRPr="001D22D6">
        <w:rPr>
          <w:rFonts w:ascii="Arial" w:eastAsia="Times New Roman" w:hAnsi="Arial" w:cs="Arial"/>
          <w:b/>
          <w:bCs/>
          <w:noProof/>
          <w:color w:val="000000"/>
          <w:sz w:val="24"/>
          <w:szCs w:val="24"/>
          <w:lang w:eastAsia="ru-RU"/>
        </w:rPr>
        <w:t>12.augustā plkst.10.10</w:t>
      </w:r>
    </w:p>
    <w:p w14:paraId="5FE8F7E8" w14:textId="4759D5FC" w:rsidR="00B954EC" w:rsidRPr="006F2ECD" w:rsidRDefault="00B954EC" w:rsidP="007363F2">
      <w:pPr>
        <w:spacing w:after="0" w:line="240" w:lineRule="auto"/>
        <w:jc w:val="both"/>
        <w:rPr>
          <w:rFonts w:ascii="Arial" w:eastAsia="Times New Roman" w:hAnsi="Arial" w:cs="Arial"/>
          <w:i/>
          <w:iCs/>
          <w:noProof/>
          <w:sz w:val="24"/>
          <w:szCs w:val="24"/>
          <w:lang w:eastAsia="ru-RU"/>
        </w:rPr>
      </w:pPr>
      <w:r w:rsidRPr="006F2ECD">
        <w:rPr>
          <w:rFonts w:ascii="Arial" w:eastAsia="Times New Roman" w:hAnsi="Arial" w:cs="Arial"/>
          <w:b/>
          <w:bCs/>
          <w:noProof/>
          <w:sz w:val="24"/>
          <w:szCs w:val="24"/>
          <w:lang w:eastAsia="ru-RU"/>
        </w:rPr>
        <w:t>Izsole notiek</w:t>
      </w:r>
      <w:r w:rsidRPr="006F2ECD">
        <w:rPr>
          <w:rFonts w:ascii="Arial" w:eastAsia="Times New Roman" w:hAnsi="Arial" w:cs="Arial"/>
          <w:noProof/>
          <w:sz w:val="24"/>
          <w:szCs w:val="24"/>
          <w:lang w:eastAsia="ru-RU"/>
        </w:rPr>
        <w:t xml:space="preserve">: </w:t>
      </w:r>
      <w:r w:rsidR="005A695B" w:rsidRPr="005A695B">
        <w:rPr>
          <w:rFonts w:ascii="Arial" w:eastAsia="Times New Roman" w:hAnsi="Arial" w:cs="Arial"/>
          <w:noProof/>
          <w:sz w:val="24"/>
          <w:szCs w:val="24"/>
          <w:lang w:eastAsia="ru-RU"/>
        </w:rPr>
        <w:t>Durbes pilsētas, Durbes, Dunalkas, Tadaiķu un Vecpils pagastu apvienības pārvalde, Parka iela 2, Lieģi, Tadaiķu pagasts, Dienvidkurzemes novads</w:t>
      </w:r>
    </w:p>
    <w:p w14:paraId="077B75F9" w14:textId="796EA48F" w:rsidR="00B954EC" w:rsidRDefault="0049367A" w:rsidP="007363F2">
      <w:pPr>
        <w:spacing w:after="0" w:line="240" w:lineRule="auto"/>
        <w:ind w:firstLine="360"/>
        <w:jc w:val="both"/>
        <w:rPr>
          <w:rFonts w:ascii="Arial" w:eastAsia="Times New Roman" w:hAnsi="Arial" w:cs="Arial"/>
          <w:noProof/>
          <w:sz w:val="24"/>
          <w:szCs w:val="24"/>
          <w:lang w:eastAsia="ru-RU"/>
        </w:rPr>
      </w:pPr>
      <w:r w:rsidRPr="0049367A">
        <w:rPr>
          <w:rFonts w:ascii="Arial" w:eastAsia="Times New Roman" w:hAnsi="Arial" w:cs="Arial"/>
          <w:noProof/>
          <w:sz w:val="24"/>
          <w:szCs w:val="24"/>
          <w:lang w:eastAsia="ru-RU"/>
        </w:rPr>
        <w:t xml:space="preserve">Izsole tiek rīkota, pamatojoties uz Publiskas personas finanšu līdzekļu un mantas izšķērdēšanas novēršanas likuma” 2.panta pirmo daļu, 3. panta 2. punktu, </w:t>
      </w:r>
      <w:r w:rsidR="002D5002">
        <w:rPr>
          <w:rFonts w:ascii="Arial" w:eastAsia="Times New Roman" w:hAnsi="Arial" w:cs="Arial"/>
          <w:noProof/>
          <w:color w:val="000000"/>
          <w:sz w:val="24"/>
          <w:szCs w:val="24"/>
          <w:lang w:eastAsia="ru-RU"/>
        </w:rPr>
        <w:t>Pašvaldību likuma 73.panta trešo daļu</w:t>
      </w:r>
      <w:r w:rsidRPr="0049367A">
        <w:rPr>
          <w:rFonts w:ascii="Arial" w:eastAsia="Times New Roman" w:hAnsi="Arial" w:cs="Arial"/>
          <w:noProof/>
          <w:sz w:val="24"/>
          <w:szCs w:val="24"/>
          <w:lang w:eastAsia="ru-RU"/>
        </w:rPr>
        <w:t xml:space="preserve">, 2018.gada 20.februāra Ministru kabineta noteikumu Nr.97 “Publiskas personas mantas iznomāšanas noteikumi” 23.punktu, 80.punktu </w:t>
      </w:r>
    </w:p>
    <w:p w14:paraId="7A7E285C" w14:textId="1B55CF81" w:rsidR="002E7BDD" w:rsidRPr="006F2ECD" w:rsidRDefault="007363F2" w:rsidP="00CA0F93">
      <w:pPr>
        <w:spacing w:after="0" w:line="240" w:lineRule="auto"/>
        <w:ind w:firstLine="360"/>
        <w:jc w:val="both"/>
        <w:rPr>
          <w:rFonts w:ascii="Arial" w:eastAsia="Times New Roman" w:hAnsi="Arial" w:cs="Arial"/>
          <w:noProof/>
          <w:sz w:val="24"/>
          <w:szCs w:val="24"/>
          <w:lang w:eastAsia="ru-RU"/>
        </w:rPr>
      </w:pPr>
      <w:r w:rsidRPr="007363F2">
        <w:rPr>
          <w:rFonts w:ascii="Arial" w:eastAsia="Times New Roman" w:hAnsi="Arial" w:cs="Arial"/>
          <w:noProof/>
          <w:sz w:val="24"/>
          <w:szCs w:val="24"/>
          <w:lang w:eastAsia="ru-RU"/>
        </w:rPr>
        <w:t>Izsoli organizē Dienvidkurzemes novada pašvaldības Pašvaldības īpašuma atsavināšanas un izsoļu komisija (turpmāk – izsoles rīkotājs), pieaicinot nepieciešamos speciālistus</w:t>
      </w:r>
      <w:r>
        <w:rPr>
          <w:rFonts w:ascii="Arial" w:eastAsia="Times New Roman" w:hAnsi="Arial" w:cs="Arial"/>
          <w:noProof/>
          <w:sz w:val="24"/>
          <w:szCs w:val="24"/>
          <w:lang w:eastAsia="ru-RU"/>
        </w:rPr>
        <w:t>.</w:t>
      </w:r>
    </w:p>
    <w:p w14:paraId="20FCDACC" w14:textId="63AE2471" w:rsidR="006870D5" w:rsidRDefault="006870D5" w:rsidP="006870D5">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 xml:space="preserve">Informācija par </w:t>
      </w:r>
      <w:r w:rsidRPr="00137187">
        <w:rPr>
          <w:rFonts w:ascii="Arial" w:eastAsia="Times New Roman" w:hAnsi="Arial" w:cs="Arial"/>
          <w:noProof/>
          <w:sz w:val="24"/>
          <w:szCs w:val="24"/>
          <w:lang w:eastAsia="ru-RU"/>
        </w:rPr>
        <w:t>nekustam</w:t>
      </w:r>
      <w:r>
        <w:rPr>
          <w:rFonts w:ascii="Arial" w:eastAsia="Times New Roman" w:hAnsi="Arial" w:cs="Arial"/>
          <w:noProof/>
          <w:sz w:val="24"/>
          <w:szCs w:val="24"/>
          <w:lang w:eastAsia="ru-RU"/>
        </w:rPr>
        <w:t>o īpašumu</w:t>
      </w:r>
    </w:p>
    <w:p w14:paraId="1F629A5B" w14:textId="76C765AB" w:rsidR="006870D5" w:rsidRDefault="008323AC" w:rsidP="006870D5">
      <w:pPr>
        <w:pStyle w:val="Sarakstarindkopa"/>
        <w:numPr>
          <w:ilvl w:val="1"/>
          <w:numId w:val="8"/>
        </w:numPr>
        <w:spacing w:after="0" w:line="240" w:lineRule="auto"/>
        <w:ind w:right="-483"/>
        <w:jc w:val="both"/>
        <w:rPr>
          <w:rFonts w:ascii="Arial" w:hAnsi="Arial" w:cs="Arial"/>
          <w:sz w:val="24"/>
          <w:szCs w:val="24"/>
        </w:rPr>
      </w:pPr>
      <w:bookmarkStart w:id="0" w:name="_Hlk189818708"/>
      <w:r w:rsidRPr="008323AC">
        <w:rPr>
          <w:rFonts w:ascii="Arial" w:eastAsia="Times New Roman" w:hAnsi="Arial" w:cs="Arial"/>
          <w:bCs/>
          <w:noProof/>
          <w:sz w:val="24"/>
          <w:szCs w:val="24"/>
          <w:lang w:eastAsia="ru-RU"/>
        </w:rPr>
        <w:t xml:space="preserve">nekustamā īpašuma </w:t>
      </w:r>
      <w:bookmarkStart w:id="1" w:name="_Hlk197446979"/>
      <w:bookmarkStart w:id="2" w:name="_Hlk199948003"/>
      <w:bookmarkEnd w:id="0"/>
      <w:r w:rsidR="00F72E63" w:rsidRPr="00F72E63">
        <w:rPr>
          <w:rFonts w:ascii="Arial" w:eastAsia="Times New Roman" w:hAnsi="Arial" w:cs="Arial"/>
          <w:b/>
          <w:bCs/>
          <w:noProof/>
          <w:sz w:val="24"/>
          <w:szCs w:val="24"/>
          <w:lang w:eastAsia="ru-RU"/>
        </w:rPr>
        <w:t>nedzīvojamā</w:t>
      </w:r>
      <w:r w:rsidR="008F2117">
        <w:rPr>
          <w:rFonts w:ascii="Arial" w:eastAsia="Times New Roman" w:hAnsi="Arial" w:cs="Arial"/>
          <w:b/>
          <w:bCs/>
          <w:noProof/>
          <w:sz w:val="24"/>
          <w:szCs w:val="24"/>
          <w:lang w:eastAsia="ru-RU"/>
        </w:rPr>
        <w:t>s</w:t>
      </w:r>
      <w:r w:rsidR="00F72E63" w:rsidRPr="00F72E63">
        <w:rPr>
          <w:rFonts w:ascii="Arial" w:eastAsia="Times New Roman" w:hAnsi="Arial" w:cs="Arial"/>
          <w:b/>
          <w:bCs/>
          <w:noProof/>
          <w:sz w:val="24"/>
          <w:szCs w:val="24"/>
          <w:lang w:eastAsia="ru-RU"/>
        </w:rPr>
        <w:t xml:space="preserve"> telp</w:t>
      </w:r>
      <w:r w:rsidR="008F2117">
        <w:rPr>
          <w:rFonts w:ascii="Arial" w:eastAsia="Times New Roman" w:hAnsi="Arial" w:cs="Arial"/>
          <w:b/>
          <w:bCs/>
          <w:noProof/>
          <w:sz w:val="24"/>
          <w:szCs w:val="24"/>
          <w:lang w:eastAsia="ru-RU"/>
        </w:rPr>
        <w:t>as</w:t>
      </w:r>
      <w:r w:rsidR="00F72E63" w:rsidRPr="00F72E63">
        <w:rPr>
          <w:rFonts w:ascii="Arial" w:eastAsia="Times New Roman" w:hAnsi="Arial" w:cs="Arial"/>
          <w:b/>
          <w:bCs/>
          <w:noProof/>
          <w:sz w:val="24"/>
          <w:szCs w:val="24"/>
          <w:lang w:eastAsia="ru-RU"/>
        </w:rPr>
        <w:t xml:space="preserve"> </w:t>
      </w:r>
      <w:bookmarkEnd w:id="1"/>
      <w:r w:rsidR="00F72E63" w:rsidRPr="00F72E63">
        <w:rPr>
          <w:rFonts w:ascii="Arial" w:eastAsia="Times New Roman" w:hAnsi="Arial" w:cs="Arial"/>
          <w:b/>
          <w:bCs/>
          <w:noProof/>
          <w:sz w:val="24"/>
          <w:szCs w:val="24"/>
          <w:lang w:eastAsia="ru-RU"/>
        </w:rPr>
        <w:t xml:space="preserve"> Nr.8 11,3 m</w:t>
      </w:r>
      <w:r w:rsidR="00F72E63" w:rsidRPr="00F72E63">
        <w:rPr>
          <w:rFonts w:ascii="Arial" w:eastAsia="Times New Roman" w:hAnsi="Arial" w:cs="Arial"/>
          <w:b/>
          <w:bCs/>
          <w:noProof/>
          <w:sz w:val="24"/>
          <w:szCs w:val="24"/>
          <w:vertAlign w:val="superscript"/>
          <w:lang w:eastAsia="ru-RU"/>
        </w:rPr>
        <w:t>2</w:t>
      </w:r>
      <w:r w:rsidR="00F72E63" w:rsidRPr="00F72E63">
        <w:rPr>
          <w:rFonts w:ascii="Arial" w:eastAsia="Times New Roman" w:hAnsi="Arial" w:cs="Arial"/>
          <w:b/>
          <w:bCs/>
          <w:noProof/>
          <w:sz w:val="24"/>
          <w:szCs w:val="24"/>
          <w:lang w:eastAsia="ru-RU"/>
        </w:rPr>
        <w:t xml:space="preserve"> platībā un Nr.9 12,7 m</w:t>
      </w:r>
      <w:r w:rsidR="00F72E63" w:rsidRPr="00F72E63">
        <w:rPr>
          <w:rFonts w:ascii="Arial" w:eastAsia="Times New Roman" w:hAnsi="Arial" w:cs="Arial"/>
          <w:b/>
          <w:bCs/>
          <w:noProof/>
          <w:sz w:val="24"/>
          <w:szCs w:val="24"/>
          <w:vertAlign w:val="superscript"/>
          <w:lang w:eastAsia="ru-RU"/>
        </w:rPr>
        <w:t>2</w:t>
      </w:r>
      <w:r w:rsidR="00F72E63" w:rsidRPr="00F72E63">
        <w:rPr>
          <w:rFonts w:ascii="Arial" w:eastAsia="Times New Roman" w:hAnsi="Arial" w:cs="Arial"/>
          <w:b/>
          <w:bCs/>
          <w:noProof/>
          <w:sz w:val="24"/>
          <w:szCs w:val="24"/>
          <w:lang w:eastAsia="ru-RU"/>
        </w:rPr>
        <w:t xml:space="preserve"> platībā, </w:t>
      </w:r>
      <w:r w:rsidR="00F72E63" w:rsidRPr="005012CC">
        <w:rPr>
          <w:rFonts w:ascii="Arial" w:eastAsia="Times New Roman" w:hAnsi="Arial" w:cs="Arial"/>
          <w:noProof/>
          <w:sz w:val="24"/>
          <w:szCs w:val="24"/>
          <w:lang w:eastAsia="ru-RU"/>
        </w:rPr>
        <w:t>kas atrodas telpu grupā ar kadastra apzīmējumu 6405 010 0301 001 003 nekustamajā īpašumā</w:t>
      </w:r>
      <w:r w:rsidR="00F72E63" w:rsidRPr="00F72E63">
        <w:rPr>
          <w:rFonts w:ascii="Arial" w:eastAsia="Times New Roman" w:hAnsi="Arial" w:cs="Arial"/>
          <w:b/>
          <w:bCs/>
          <w:noProof/>
          <w:sz w:val="24"/>
          <w:szCs w:val="24"/>
          <w:lang w:eastAsia="ru-RU"/>
        </w:rPr>
        <w:t xml:space="preserve"> </w:t>
      </w:r>
      <w:bookmarkStart w:id="3" w:name="_Hlk201911932"/>
      <w:r w:rsidR="00F72E63" w:rsidRPr="00F72E63">
        <w:rPr>
          <w:rFonts w:ascii="Arial" w:eastAsia="Times New Roman" w:hAnsi="Arial" w:cs="Arial"/>
          <w:b/>
          <w:bCs/>
          <w:noProof/>
          <w:sz w:val="24"/>
          <w:szCs w:val="24"/>
          <w:lang w:eastAsia="ru-RU"/>
        </w:rPr>
        <w:t>Avotu iela 2, Aizpute</w:t>
      </w:r>
      <w:bookmarkEnd w:id="3"/>
      <w:r w:rsidR="00F72E63" w:rsidRPr="00F72E63">
        <w:rPr>
          <w:rFonts w:ascii="Arial" w:eastAsia="Times New Roman" w:hAnsi="Arial" w:cs="Arial"/>
          <w:b/>
          <w:bCs/>
          <w:noProof/>
          <w:sz w:val="24"/>
          <w:szCs w:val="24"/>
          <w:lang w:eastAsia="ru-RU"/>
        </w:rPr>
        <w:t xml:space="preserve">, Dienvidkurzemes novads, </w:t>
      </w:r>
      <w:r w:rsidR="00F72E63" w:rsidRPr="00F72E63">
        <w:rPr>
          <w:rFonts w:ascii="Arial" w:eastAsia="Times New Roman" w:hAnsi="Arial" w:cs="Arial"/>
          <w:noProof/>
          <w:sz w:val="24"/>
          <w:szCs w:val="24"/>
          <w:lang w:eastAsia="ru-RU"/>
        </w:rPr>
        <w:t xml:space="preserve">poliklīnikas ēkā ar kadastra apzīmējumu 6405 010 0301 001 </w:t>
      </w:r>
      <w:bookmarkEnd w:id="2"/>
      <w:r w:rsidR="00F72E63" w:rsidRPr="00F72E63">
        <w:rPr>
          <w:rFonts w:ascii="Arial" w:eastAsia="Times New Roman" w:hAnsi="Arial" w:cs="Arial"/>
          <w:noProof/>
          <w:sz w:val="24"/>
          <w:szCs w:val="24"/>
          <w:lang w:eastAsia="ru-RU"/>
        </w:rPr>
        <w:t>komercdarbības vajadzībām</w:t>
      </w:r>
      <w:r w:rsidR="006870D5" w:rsidRPr="00D517A4">
        <w:rPr>
          <w:rFonts w:ascii="Arial" w:hAnsi="Arial" w:cs="Arial"/>
          <w:sz w:val="24"/>
          <w:szCs w:val="24"/>
        </w:rPr>
        <w:t>.</w:t>
      </w:r>
    </w:p>
    <w:p w14:paraId="0FB0D50B" w14:textId="77777777" w:rsidR="00CA56E7" w:rsidRPr="00CA56E7" w:rsidRDefault="00CA56E7" w:rsidP="00CA56E7">
      <w:pPr>
        <w:pStyle w:val="Sarakstarindkopa"/>
        <w:numPr>
          <w:ilvl w:val="1"/>
          <w:numId w:val="8"/>
        </w:numPr>
        <w:spacing w:after="0" w:line="240" w:lineRule="auto"/>
        <w:ind w:right="-483"/>
        <w:jc w:val="both"/>
        <w:rPr>
          <w:rFonts w:ascii="Arial" w:hAnsi="Arial" w:cs="Arial"/>
          <w:bCs/>
          <w:sz w:val="24"/>
          <w:szCs w:val="24"/>
        </w:rPr>
      </w:pPr>
      <w:r w:rsidRPr="00CA56E7">
        <w:rPr>
          <w:rFonts w:ascii="Arial" w:hAnsi="Arial" w:cs="Arial"/>
          <w:bCs/>
          <w:sz w:val="24"/>
          <w:szCs w:val="24"/>
        </w:rPr>
        <w:t xml:space="preserve">Uz zemes vienības ar kadastra apzīmējumu 6405 010 0301 atrodas pašvaldībai piederošs būvju īpašums Avotu iela 2, Aizpute, </w:t>
      </w:r>
      <w:proofErr w:type="spellStart"/>
      <w:r w:rsidRPr="00CA56E7">
        <w:rPr>
          <w:rFonts w:ascii="Arial" w:hAnsi="Arial" w:cs="Arial"/>
          <w:bCs/>
          <w:sz w:val="24"/>
          <w:szCs w:val="24"/>
        </w:rPr>
        <w:t>Dienvidkurzemes</w:t>
      </w:r>
      <w:proofErr w:type="spellEnd"/>
      <w:r w:rsidRPr="00CA56E7">
        <w:rPr>
          <w:rFonts w:ascii="Arial" w:hAnsi="Arial" w:cs="Arial"/>
          <w:bCs/>
          <w:sz w:val="24"/>
          <w:szCs w:val="24"/>
        </w:rPr>
        <w:t xml:space="preserve"> novads, kadastra Nr.6405 510 0301. Būvju īpašuma sastāvā ir trīs ēkas ar kadastra apzīmējumiem 6405 010 0301 001, 6405 010 0301 002, 6405 010 0301 003. Īpašums reģistrēts Kurzemes rajona tiesas Aizputes pilsētas zemesgrāmatā nodalījumā Nr.100000194337.</w:t>
      </w:r>
    </w:p>
    <w:p w14:paraId="0DE9C3D7" w14:textId="77777777" w:rsidR="00CA56E7" w:rsidRPr="00CA56E7" w:rsidRDefault="00CA56E7" w:rsidP="00CA56E7">
      <w:pPr>
        <w:pStyle w:val="Sarakstarindkopa"/>
        <w:numPr>
          <w:ilvl w:val="1"/>
          <w:numId w:val="8"/>
        </w:numPr>
        <w:spacing w:after="0" w:line="240" w:lineRule="auto"/>
        <w:ind w:right="-483"/>
        <w:jc w:val="both"/>
        <w:rPr>
          <w:rFonts w:ascii="Arial" w:hAnsi="Arial" w:cs="Arial"/>
          <w:bCs/>
          <w:sz w:val="24"/>
          <w:szCs w:val="24"/>
        </w:rPr>
      </w:pPr>
      <w:r w:rsidRPr="00CA56E7">
        <w:rPr>
          <w:rFonts w:ascii="Arial" w:hAnsi="Arial" w:cs="Arial"/>
          <w:bCs/>
          <w:sz w:val="24"/>
          <w:szCs w:val="24"/>
        </w:rPr>
        <w:t>Īpašums nodots apsaimniekošanā sabiedrībai ar ierobežotu atbildību “Aizputes nami”. Nomai pieejamas divas telpas Nr. 8 11,3 m</w:t>
      </w:r>
      <w:r w:rsidRPr="00CA56E7">
        <w:rPr>
          <w:rFonts w:ascii="Arial" w:hAnsi="Arial" w:cs="Arial"/>
          <w:bCs/>
          <w:sz w:val="24"/>
          <w:szCs w:val="24"/>
          <w:vertAlign w:val="superscript"/>
        </w:rPr>
        <w:t>2</w:t>
      </w:r>
      <w:r w:rsidRPr="00CA56E7">
        <w:rPr>
          <w:rFonts w:ascii="Arial" w:hAnsi="Arial" w:cs="Arial"/>
          <w:bCs/>
          <w:sz w:val="24"/>
          <w:szCs w:val="24"/>
        </w:rPr>
        <w:t xml:space="preserve"> platībā un Nr. 9 12,7 m</w:t>
      </w:r>
      <w:r w:rsidRPr="00CA56E7">
        <w:rPr>
          <w:rFonts w:ascii="Arial" w:hAnsi="Arial" w:cs="Arial"/>
          <w:bCs/>
          <w:sz w:val="24"/>
          <w:szCs w:val="24"/>
          <w:vertAlign w:val="superscript"/>
        </w:rPr>
        <w:t>2</w:t>
      </w:r>
      <w:r w:rsidRPr="00CA56E7">
        <w:rPr>
          <w:rFonts w:ascii="Arial" w:hAnsi="Arial" w:cs="Arial"/>
          <w:bCs/>
          <w:sz w:val="24"/>
          <w:szCs w:val="24"/>
        </w:rPr>
        <w:t xml:space="preserve"> platībā, kas atrodas ēkā- poliklīnika- ar kadastra apzīmējumu 6405 010 0301 001 telpu grupā ar kadastra apzīmējumu 6405 010 0301 001 003.</w:t>
      </w:r>
    </w:p>
    <w:p w14:paraId="07BCAAFF" w14:textId="5C0AD576" w:rsidR="003E1F49" w:rsidRPr="003E1F49" w:rsidRDefault="00CA56E7" w:rsidP="00CA56E7">
      <w:pPr>
        <w:pStyle w:val="Sarakstarindkopa"/>
        <w:numPr>
          <w:ilvl w:val="1"/>
          <w:numId w:val="8"/>
        </w:numPr>
        <w:spacing w:after="0" w:line="240" w:lineRule="auto"/>
        <w:ind w:right="-483"/>
        <w:jc w:val="both"/>
        <w:rPr>
          <w:rFonts w:ascii="Arial" w:hAnsi="Arial" w:cs="Arial"/>
          <w:bCs/>
          <w:sz w:val="24"/>
          <w:szCs w:val="24"/>
        </w:rPr>
      </w:pPr>
      <w:r w:rsidRPr="00CA56E7">
        <w:rPr>
          <w:rFonts w:ascii="Arial" w:hAnsi="Arial" w:cs="Arial"/>
          <w:bCs/>
          <w:sz w:val="24"/>
          <w:szCs w:val="24"/>
        </w:rPr>
        <w:t>Nekustamajā īpašumā Avotu iela 2, Aizputē, norit remontdarbi, kas var apgrūtināt piekļūšanu</w:t>
      </w:r>
      <w:r w:rsidR="003E1F49" w:rsidRPr="003E1F49">
        <w:rPr>
          <w:rFonts w:ascii="Arial" w:hAnsi="Arial" w:cs="Arial"/>
          <w:bCs/>
          <w:sz w:val="24"/>
          <w:szCs w:val="24"/>
        </w:rPr>
        <w:t>.</w:t>
      </w:r>
    </w:p>
    <w:p w14:paraId="0EB2C51A" w14:textId="76C57AAC" w:rsidR="005A15E1" w:rsidRDefault="00F40741" w:rsidP="00F40741">
      <w:pPr>
        <w:pStyle w:val="Sarakstarindkopa"/>
        <w:numPr>
          <w:ilvl w:val="1"/>
          <w:numId w:val="8"/>
        </w:numPr>
        <w:spacing w:after="0" w:line="240" w:lineRule="auto"/>
        <w:ind w:right="-483"/>
        <w:jc w:val="both"/>
        <w:rPr>
          <w:rFonts w:ascii="Arial" w:hAnsi="Arial" w:cs="Arial"/>
          <w:sz w:val="24"/>
          <w:szCs w:val="24"/>
        </w:rPr>
      </w:pPr>
      <w:r w:rsidRPr="00F40741">
        <w:rPr>
          <w:rFonts w:ascii="Arial" w:hAnsi="Arial" w:cs="Arial"/>
          <w:bCs/>
          <w:sz w:val="24"/>
          <w:szCs w:val="24"/>
        </w:rPr>
        <w:t xml:space="preserve">Nomas termiņš </w:t>
      </w:r>
      <w:r w:rsidR="00CA56E7" w:rsidRPr="00CA56E7">
        <w:rPr>
          <w:rFonts w:ascii="Arial" w:hAnsi="Arial" w:cs="Arial"/>
          <w:b/>
          <w:sz w:val="24"/>
          <w:szCs w:val="24"/>
        </w:rPr>
        <w:t>no līguma noslēgšanas dienas līdz 31.12.2035</w:t>
      </w:r>
      <w:r w:rsidR="003E1F49" w:rsidRPr="003E1F49">
        <w:rPr>
          <w:rFonts w:ascii="Arial" w:hAnsi="Arial" w:cs="Arial"/>
          <w:bCs/>
          <w:sz w:val="24"/>
          <w:szCs w:val="24"/>
        </w:rPr>
        <w:t xml:space="preserve">. </w:t>
      </w:r>
    </w:p>
    <w:p w14:paraId="24C84B29" w14:textId="213AAB5D" w:rsidR="006870D5" w:rsidRPr="0006159E" w:rsidRDefault="006870D5" w:rsidP="0006159E">
      <w:pPr>
        <w:pStyle w:val="Sarakstarindkopa"/>
        <w:numPr>
          <w:ilvl w:val="1"/>
          <w:numId w:val="8"/>
        </w:numPr>
        <w:spacing w:after="0" w:line="240" w:lineRule="auto"/>
        <w:ind w:right="-483"/>
        <w:jc w:val="both"/>
        <w:rPr>
          <w:rFonts w:ascii="Arial" w:hAnsi="Arial" w:cs="Arial"/>
          <w:sz w:val="24"/>
          <w:szCs w:val="24"/>
        </w:rPr>
      </w:pPr>
      <w:r w:rsidRPr="0006159E">
        <w:rPr>
          <w:rFonts w:ascii="Arial" w:hAnsi="Arial" w:cs="Arial"/>
          <w:sz w:val="24"/>
          <w:szCs w:val="24"/>
        </w:rPr>
        <w:t>Izsoles Objektu nav tiesības nodot apakšnomā</w:t>
      </w:r>
    </w:p>
    <w:p w14:paraId="40A7304A" w14:textId="77777777" w:rsidR="000C2387" w:rsidRPr="000C2387" w:rsidRDefault="000C2387" w:rsidP="000C238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37D81E6B"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mutiska ar augšupejošu soli</w:t>
      </w:r>
    </w:p>
    <w:p w14:paraId="7913C9C2" w14:textId="70844961" w:rsidR="00DE3527" w:rsidRP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1DFFF93D" w14:textId="31FAE4A3" w:rsidR="00DE3527" w:rsidRDefault="00AA62FB"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Nomas i</w:t>
      </w:r>
      <w:r w:rsidR="00DE3527" w:rsidRPr="00DE3527">
        <w:rPr>
          <w:rFonts w:ascii="Arial" w:eastAsia="Times New Roman" w:hAnsi="Arial" w:cs="Arial"/>
          <w:noProof/>
          <w:sz w:val="24"/>
          <w:szCs w:val="24"/>
          <w:lang w:eastAsia="ru-RU"/>
        </w:rPr>
        <w:t xml:space="preserve">zsoles sākuma cena (nosacītā cena): </w:t>
      </w:r>
      <w:r w:rsidR="00CA56E7" w:rsidRPr="00CA56E7">
        <w:rPr>
          <w:rFonts w:ascii="Arial" w:eastAsia="Calibri" w:hAnsi="Arial" w:cs="Arial"/>
          <w:b/>
          <w:bCs/>
          <w:sz w:val="24"/>
          <w:szCs w:val="24"/>
        </w:rPr>
        <w:t xml:space="preserve">41,36 EUR </w:t>
      </w:r>
      <w:r w:rsidR="00CA56E7" w:rsidRPr="00CA56E7">
        <w:rPr>
          <w:rFonts w:ascii="Arial" w:eastAsia="Calibri" w:hAnsi="Arial" w:cs="Arial"/>
          <w:sz w:val="24"/>
          <w:szCs w:val="24"/>
        </w:rPr>
        <w:t xml:space="preserve">(četrdesmit viens </w:t>
      </w:r>
      <w:proofErr w:type="spellStart"/>
      <w:r w:rsidR="00CA56E7" w:rsidRPr="00CA56E7">
        <w:rPr>
          <w:rFonts w:ascii="Arial" w:eastAsia="Calibri" w:hAnsi="Arial" w:cs="Arial"/>
          <w:i/>
          <w:iCs/>
          <w:sz w:val="24"/>
          <w:szCs w:val="24"/>
        </w:rPr>
        <w:t>euro</w:t>
      </w:r>
      <w:proofErr w:type="spellEnd"/>
      <w:r w:rsidR="00CA56E7" w:rsidRPr="00CA56E7">
        <w:rPr>
          <w:rFonts w:ascii="Arial" w:eastAsia="Calibri" w:hAnsi="Arial" w:cs="Arial"/>
          <w:sz w:val="24"/>
          <w:szCs w:val="24"/>
        </w:rPr>
        <w:t xml:space="preserve"> 36 centi) mēnesī bez PVN. Papildus nomas maksai maksājumi komunālie pakalpojumi, par patērēto elektroenerģiju, apkuri, atkritumu izvešanu un nekustamo īpašuma nodokli</w:t>
      </w:r>
    </w:p>
    <w:p w14:paraId="4404E331" w14:textId="5BF76085" w:rsidR="00DE3527" w:rsidRPr="00571810"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solis noteikts</w:t>
      </w:r>
      <w:r w:rsidR="00571810">
        <w:rPr>
          <w:rFonts w:ascii="Arial" w:eastAsia="Times New Roman" w:hAnsi="Arial" w:cs="Arial"/>
          <w:noProof/>
          <w:sz w:val="24"/>
          <w:szCs w:val="24"/>
          <w:lang w:eastAsia="ru-RU"/>
        </w:rPr>
        <w:t xml:space="preserve"> </w:t>
      </w:r>
      <w:r w:rsidR="001D22D6" w:rsidRPr="009F3963">
        <w:rPr>
          <w:rFonts w:ascii="Arial" w:eastAsia="Times New Roman" w:hAnsi="Arial" w:cs="Arial"/>
          <w:b/>
          <w:bCs/>
          <w:noProof/>
          <w:color w:val="000000"/>
          <w:sz w:val="24"/>
          <w:szCs w:val="24"/>
          <w:lang w:eastAsia="ru-RU"/>
        </w:rPr>
        <w:t>4 EUR</w:t>
      </w:r>
      <w:r w:rsidR="001D22D6" w:rsidRPr="009F3963">
        <w:rPr>
          <w:rFonts w:ascii="Arial" w:eastAsia="Times New Roman" w:hAnsi="Arial" w:cs="Arial"/>
          <w:noProof/>
          <w:color w:val="000000"/>
          <w:sz w:val="24"/>
          <w:szCs w:val="24"/>
          <w:lang w:eastAsia="ru-RU"/>
        </w:rPr>
        <w:t xml:space="preserve"> (četri </w:t>
      </w:r>
      <w:r w:rsidR="001D22D6" w:rsidRPr="009F3963">
        <w:rPr>
          <w:rFonts w:ascii="Arial" w:eastAsia="Times New Roman" w:hAnsi="Arial" w:cs="Arial"/>
          <w:i/>
          <w:iCs/>
          <w:noProof/>
          <w:color w:val="000000"/>
          <w:sz w:val="24"/>
          <w:szCs w:val="24"/>
          <w:lang w:eastAsia="ru-RU"/>
        </w:rPr>
        <w:t>euro</w:t>
      </w:r>
      <w:r w:rsidR="001D22D6" w:rsidRPr="009F3963">
        <w:rPr>
          <w:rFonts w:ascii="Arial" w:eastAsia="Times New Roman" w:hAnsi="Arial" w:cs="Arial"/>
          <w:noProof/>
          <w:color w:val="000000"/>
          <w:sz w:val="24"/>
          <w:szCs w:val="24"/>
          <w:lang w:eastAsia="ru-RU"/>
        </w:rPr>
        <w:t>)</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6323A70C" w14:textId="5FEFE010" w:rsidR="00B954EC" w:rsidRDefault="000C2387"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bookmarkStart w:id="4" w:name="_Hlk168648028"/>
      <w:r w:rsidRPr="000C2387">
        <w:rPr>
          <w:rFonts w:ascii="Arial" w:eastAsia="Times New Roman" w:hAnsi="Arial" w:cs="Arial"/>
          <w:noProof/>
          <w:color w:val="000000"/>
          <w:sz w:val="24"/>
          <w:szCs w:val="24"/>
          <w:lang w:eastAsia="ru-RU"/>
        </w:rPr>
        <w:t>Izsoles dalībnieki ir pretendenti – fiziskas un juridiskas personas-, kur</w:t>
      </w:r>
      <w:r>
        <w:rPr>
          <w:rFonts w:ascii="Arial" w:eastAsia="Times New Roman" w:hAnsi="Arial" w:cs="Arial"/>
          <w:noProof/>
          <w:color w:val="000000"/>
          <w:sz w:val="24"/>
          <w:szCs w:val="24"/>
          <w:lang w:eastAsia="ru-RU"/>
        </w:rPr>
        <w:t>u</w:t>
      </w:r>
      <w:r w:rsidRPr="000C2387">
        <w:rPr>
          <w:rFonts w:ascii="Arial" w:eastAsia="Times New Roman" w:hAnsi="Arial" w:cs="Arial"/>
          <w:noProof/>
          <w:color w:val="000000"/>
          <w:sz w:val="24"/>
          <w:szCs w:val="24"/>
          <w:lang w:eastAsia="ru-RU"/>
        </w:rPr>
        <w:t xml:space="preserve"> </w:t>
      </w:r>
      <w:r w:rsidR="0090074F" w:rsidRPr="009A1641">
        <w:rPr>
          <w:rFonts w:ascii="Arial" w:eastAsia="Times New Roman" w:hAnsi="Arial" w:cs="Arial"/>
          <w:noProof/>
          <w:sz w:val="24"/>
          <w:szCs w:val="24"/>
          <w:lang w:eastAsia="ru-RU"/>
        </w:rPr>
        <w:t>nodokļu, tai skaitā nodevu un valsts obligātās sociālās apdrošināšanas iemaksu, parāds Latvijā nepārsniedz 150,00 EUR (viens simts piecdesmit </w:t>
      </w:r>
      <w:r w:rsidR="0090074F" w:rsidRPr="009A1641">
        <w:rPr>
          <w:rFonts w:ascii="Arial" w:eastAsia="Times New Roman" w:hAnsi="Arial" w:cs="Arial"/>
          <w:i/>
          <w:iCs/>
          <w:noProof/>
          <w:sz w:val="24"/>
          <w:szCs w:val="24"/>
          <w:lang w:eastAsia="ru-RU"/>
        </w:rPr>
        <w:t>euro</w:t>
      </w:r>
      <w:r w:rsidR="0090074F"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Pr>
          <w:rFonts w:ascii="Arial" w:eastAsia="Times New Roman" w:hAnsi="Arial" w:cs="Arial"/>
          <w:noProof/>
          <w:sz w:val="24"/>
          <w:szCs w:val="24"/>
          <w:lang w:eastAsia="ru-RU"/>
        </w:rPr>
        <w:t xml:space="preserve"> </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bookmarkEnd w:id="4"/>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4522FD2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05F3F18F"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6D8B7B3F"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Pieteikums iesniedzam</w:t>
      </w:r>
      <w:r w:rsidR="000C2387">
        <w:rPr>
          <w:rFonts w:ascii="Arial" w:eastAsia="Times New Roman" w:hAnsi="Arial" w:cs="Arial"/>
          <w:noProof/>
          <w:sz w:val="24"/>
          <w:szCs w:val="24"/>
          <w:lang w:eastAsia="ru-RU"/>
        </w:rPr>
        <w:t>s</w:t>
      </w:r>
      <w:r w:rsidRPr="00AE071F">
        <w:rPr>
          <w:rFonts w:ascii="Arial" w:eastAsia="Times New Roman" w:hAnsi="Arial" w:cs="Arial"/>
          <w:noProof/>
          <w:sz w:val="24"/>
          <w:szCs w:val="24"/>
          <w:lang w:eastAsia="ru-RU"/>
        </w:rPr>
        <w:t xml:space="preserve"> līdz 202</w:t>
      </w:r>
      <w:r w:rsidR="00F40741">
        <w:rPr>
          <w:rFonts w:ascii="Arial" w:eastAsia="Times New Roman" w:hAnsi="Arial" w:cs="Arial"/>
          <w:noProof/>
          <w:sz w:val="24"/>
          <w:szCs w:val="24"/>
          <w:lang w:eastAsia="ru-RU"/>
        </w:rPr>
        <w:t>5</w:t>
      </w:r>
      <w:r w:rsidRPr="00AE071F">
        <w:rPr>
          <w:rFonts w:ascii="Arial" w:eastAsia="Times New Roman" w:hAnsi="Arial" w:cs="Arial"/>
          <w:noProof/>
          <w:sz w:val="24"/>
          <w:szCs w:val="24"/>
          <w:lang w:eastAsia="ru-RU"/>
        </w:rPr>
        <w:t xml:space="preserve">.gada </w:t>
      </w:r>
      <w:r w:rsidR="001D22D6">
        <w:rPr>
          <w:rFonts w:ascii="Arial" w:eastAsia="Times New Roman" w:hAnsi="Arial" w:cs="Arial"/>
          <w:b/>
          <w:bCs/>
          <w:noProof/>
          <w:sz w:val="24"/>
          <w:szCs w:val="24"/>
          <w:lang w:eastAsia="ru-RU"/>
        </w:rPr>
        <w:t>7.augustam</w:t>
      </w:r>
      <w:r w:rsidRPr="00AE071F">
        <w:rPr>
          <w:rFonts w:ascii="Arial" w:eastAsia="Times New Roman" w:hAnsi="Arial" w:cs="Arial"/>
          <w:noProof/>
          <w:sz w:val="24"/>
          <w:szCs w:val="24"/>
          <w:lang w:eastAsia="ru-RU"/>
        </w:rPr>
        <w:t xml:space="preserve"> plkst.1</w:t>
      </w:r>
      <w:r w:rsidR="002D5002">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7" w:history="1">
        <w:r w:rsidR="003F29C2" w:rsidRPr="00250E05">
          <w:rPr>
            <w:rStyle w:val="Hipersaite"/>
            <w:rFonts w:ascii="Arial" w:eastAsia="Times New Roman" w:hAnsi="Arial" w:cs="Arial"/>
            <w:noProof/>
            <w:sz w:val="24"/>
            <w:szCs w:val="24"/>
            <w:lang w:eastAsia="ru-RU"/>
          </w:rPr>
          <w:t>pasts@dkn.lv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5" w:name="_Hlk112169680"/>
      <w:r w:rsidRPr="00AE071F">
        <w:rPr>
          <w:rFonts w:ascii="Arial" w:eastAsia="Times New Roman" w:hAnsi="Arial" w:cs="Arial"/>
          <w:noProof/>
          <w:color w:val="000000"/>
          <w:sz w:val="24"/>
          <w:szCs w:val="24"/>
          <w:lang w:eastAsia="ru-RU"/>
        </w:rPr>
        <w:t>izsoles dalībnieku sarakstā</w:t>
      </w:r>
      <w:bookmarkEnd w:id="5"/>
      <w:r w:rsidRPr="00AE071F">
        <w:rPr>
          <w:rFonts w:ascii="Arial" w:eastAsia="Times New Roman" w:hAnsi="Arial" w:cs="Arial"/>
          <w:noProof/>
          <w:color w:val="000000"/>
          <w:sz w:val="24"/>
          <w:szCs w:val="24"/>
          <w:lang w:eastAsia="ru-RU"/>
        </w:rPr>
        <w:t>.</w:t>
      </w:r>
    </w:p>
    <w:p w14:paraId="6FB6146C" w14:textId="56B95E37"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r w:rsidR="00CA0F93">
        <w:rPr>
          <w:rFonts w:ascii="Arial" w:eastAsia="Times New Roman" w:hAnsi="Arial" w:cs="Arial"/>
          <w:noProof/>
          <w:sz w:val="24"/>
          <w:szCs w:val="24"/>
          <w:lang w:eastAsia="ru-RU"/>
        </w:rPr>
        <w:t>:</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686DE14E" w14:textId="206037D4"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r w:rsidR="00CA0F93">
        <w:rPr>
          <w:rFonts w:ascii="Arial" w:eastAsia="Times New Roman" w:hAnsi="Arial" w:cs="Arial"/>
          <w:noProof/>
          <w:sz w:val="24"/>
          <w:szCs w:val="24"/>
          <w:lang w:eastAsia="ru-RU"/>
        </w:rPr>
        <w:t>.</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264A7D4F"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r w:rsidR="00CA0F93">
        <w:rPr>
          <w:rFonts w:ascii="Arial" w:eastAsia="Times New Roman" w:hAnsi="Arial" w:cs="Arial"/>
          <w:noProof/>
          <w:sz w:val="24"/>
          <w:szCs w:val="24"/>
          <w:lang w:eastAsia="ru-RU"/>
        </w:rPr>
        <w:t>.</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6AE82AC9"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CA56E7" w:rsidRPr="00CA56E7">
        <w:rPr>
          <w:rFonts w:ascii="Arial" w:eastAsia="Times New Roman" w:hAnsi="Arial" w:cs="Arial"/>
          <w:noProof/>
          <w:sz w:val="24"/>
          <w:szCs w:val="24"/>
          <w:lang w:eastAsia="ru-RU"/>
        </w:rPr>
        <w:t>29115179</w:t>
      </w:r>
      <w:r w:rsidRPr="00A07CE2">
        <w:rPr>
          <w:rFonts w:ascii="Arial" w:eastAsia="Times New Roman" w:hAnsi="Arial" w:cs="Arial"/>
          <w:b/>
          <w:bCs/>
          <w:noProof/>
          <w:sz w:val="24"/>
          <w:szCs w:val="24"/>
          <w:lang w:eastAsia="ru-RU"/>
        </w:rPr>
        <w:t xml:space="preserve"> </w:t>
      </w:r>
      <w:r w:rsidRPr="00A07CE2">
        <w:rPr>
          <w:rFonts w:ascii="Arial" w:eastAsia="Times New Roman" w:hAnsi="Arial" w:cs="Arial"/>
          <w:noProof/>
          <w:sz w:val="24"/>
          <w:szCs w:val="24"/>
          <w:lang w:eastAsia="ru-RU"/>
        </w:rPr>
        <w:t>(</w:t>
      </w:r>
      <w:r w:rsidR="00CA56E7">
        <w:rPr>
          <w:rFonts w:ascii="Arial" w:eastAsia="Times New Roman" w:hAnsi="Arial" w:cs="Arial"/>
          <w:noProof/>
          <w:sz w:val="24"/>
          <w:szCs w:val="24"/>
          <w:lang w:eastAsia="ru-RU"/>
        </w:rPr>
        <w:t>E.Šneidere</w:t>
      </w:r>
      <w:r w:rsidRPr="00A07CE2">
        <w:rPr>
          <w:rFonts w:ascii="Arial" w:eastAsia="Times New Roman" w:hAnsi="Arial" w:cs="Arial"/>
          <w:noProof/>
          <w:sz w:val="24"/>
          <w:szCs w:val="24"/>
          <w:lang w:eastAsia="ru-RU"/>
        </w:rPr>
        <w:t>)</w:t>
      </w:r>
      <w:r w:rsidRPr="00A07CE2">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 xml:space="preserve">Pie ieejas izsoles telpās dalībnieks uzrāda reģistrācijas apliecību, uz kuras pamata viņam izsniedz izsoles dalībnieka reģistrācijas karti, kuras </w:t>
      </w:r>
      <w:r w:rsidR="00430BCC" w:rsidRPr="00430BCC">
        <w:rPr>
          <w:rFonts w:ascii="Arial" w:eastAsia="Times New Roman" w:hAnsi="Arial" w:cs="Arial"/>
          <w:noProof/>
          <w:sz w:val="24"/>
          <w:szCs w:val="24"/>
          <w:lang w:eastAsia="ru-RU"/>
        </w:rPr>
        <w:lastRenderedPageBreak/>
        <w:t>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537A9016"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12454B">
        <w:rPr>
          <w:rFonts w:ascii="Arial" w:eastAsia="Times New Roman" w:hAnsi="Arial" w:cs="Arial"/>
          <w:noProof/>
          <w:sz w:val="24"/>
          <w:szCs w:val="24"/>
          <w:lang w:eastAsia="ru-RU"/>
        </w:rPr>
        <w:t>nomas</w:t>
      </w:r>
      <w:r w:rsidR="00EE58AE" w:rsidRPr="006F2ECD">
        <w:rPr>
          <w:rFonts w:ascii="Arial" w:eastAsia="Times New Roman" w:hAnsi="Arial" w:cs="Arial"/>
          <w:noProof/>
          <w:sz w:val="24"/>
          <w:szCs w:val="24"/>
          <w:lang w:eastAsia="ru-RU"/>
        </w:rPr>
        <w:t xml:space="preserve"> </w:t>
      </w:r>
      <w:r w:rsidR="006A0AF7">
        <w:rPr>
          <w:rFonts w:ascii="Arial" w:eastAsia="Times New Roman" w:hAnsi="Arial" w:cs="Arial"/>
          <w:noProof/>
          <w:sz w:val="24"/>
          <w:szCs w:val="24"/>
          <w:lang w:eastAsia="ru-RU"/>
        </w:rPr>
        <w:t>sākum</w:t>
      </w:r>
      <w:r w:rsidR="00EE58AE" w:rsidRPr="006F2ECD">
        <w:rPr>
          <w:rFonts w:ascii="Arial" w:eastAsia="Times New Roman" w:hAnsi="Arial" w:cs="Arial"/>
          <w:noProof/>
          <w:sz w:val="24"/>
          <w:szCs w:val="24"/>
          <w:lang w:eastAsia="ru-RU"/>
        </w:rPr>
        <w:t>cena un summa, par kādu cena tiek paaugstināta ar katru nākamo solījumu</w:t>
      </w:r>
      <w:r w:rsidR="000D3AD8">
        <w:rPr>
          <w:rFonts w:ascii="Arial" w:eastAsia="Times New Roman" w:hAnsi="Arial" w:cs="Arial"/>
          <w:noProof/>
          <w:sz w:val="24"/>
          <w:szCs w:val="24"/>
          <w:lang w:eastAsia="ru-RU"/>
        </w:rPr>
        <w:t>.</w:t>
      </w:r>
    </w:p>
    <w:p w14:paraId="43A2CA10" w14:textId="5750510F"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w:t>
      </w:r>
      <w:r w:rsidR="006A0AF7">
        <w:rPr>
          <w:rFonts w:ascii="Arial" w:eastAsia="Times New Roman" w:hAnsi="Arial" w:cs="Arial"/>
          <w:noProof/>
          <w:sz w:val="24"/>
          <w:szCs w:val="24"/>
          <w:lang w:eastAsia="ru-RU"/>
        </w:rPr>
        <w:t xml:space="preserve">nomas </w:t>
      </w:r>
      <w:r w:rsidRPr="006F2ECD">
        <w:rPr>
          <w:rFonts w:ascii="Arial" w:eastAsia="Times New Roman" w:hAnsi="Arial" w:cs="Arial"/>
          <w:noProof/>
          <w:sz w:val="24"/>
          <w:szCs w:val="24"/>
          <w:lang w:eastAsia="ru-RU"/>
        </w:rPr>
        <w:t>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w:t>
      </w:r>
      <w:r w:rsidR="006A0AF7">
        <w:rPr>
          <w:rFonts w:ascii="Arial" w:eastAsia="Times New Roman" w:hAnsi="Arial" w:cs="Arial"/>
          <w:noProof/>
          <w:sz w:val="24"/>
          <w:szCs w:val="24"/>
          <w:lang w:eastAsia="ru-RU"/>
        </w:rPr>
        <w:t xml:space="preserve">iznomāts </w:t>
      </w:r>
      <w:r w:rsidRPr="006F2ECD">
        <w:rPr>
          <w:rFonts w:ascii="Arial" w:eastAsia="Times New Roman" w:hAnsi="Arial" w:cs="Arial"/>
          <w:noProof/>
          <w:sz w:val="24"/>
          <w:szCs w:val="24"/>
          <w:lang w:eastAsia="ru-RU"/>
        </w:rPr>
        <w:t xml:space="preserve">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4B6C2A68"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6A0AF7">
        <w:rPr>
          <w:rFonts w:ascii="Arial" w:eastAsia="Times New Roman" w:hAnsi="Arial" w:cs="Arial"/>
          <w:noProof/>
          <w:sz w:val="24"/>
          <w:szCs w:val="24"/>
          <w:lang w:eastAsia="ru-RU"/>
        </w:rPr>
        <w:t>iznomātu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0FA3B18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w:t>
      </w:r>
      <w:r w:rsidR="005E493E">
        <w:rPr>
          <w:rFonts w:ascii="Arial" w:eastAsia="Times New Roman" w:hAnsi="Arial" w:cs="Arial"/>
          <w:noProof/>
          <w:sz w:val="24"/>
          <w:szCs w:val="24"/>
          <w:lang w:eastAsia="ru-RU"/>
        </w:rPr>
        <w:t>.</w:t>
      </w:r>
    </w:p>
    <w:p w14:paraId="218B55D9" w14:textId="33A6D09F"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w:t>
      </w:r>
      <w:r w:rsidR="006A0AF7">
        <w:rPr>
          <w:rFonts w:ascii="Arial" w:eastAsia="Times New Roman" w:hAnsi="Arial" w:cs="Arial"/>
          <w:noProof/>
          <w:sz w:val="24"/>
          <w:szCs w:val="24"/>
          <w:lang w:eastAsia="ru-RU"/>
        </w:rPr>
        <w:t>nomāt</w:t>
      </w:r>
      <w:r w:rsidRPr="006F2ECD">
        <w:rPr>
          <w:rFonts w:ascii="Arial" w:eastAsia="Times New Roman" w:hAnsi="Arial" w:cs="Arial"/>
          <w:noProof/>
          <w:sz w:val="24"/>
          <w:szCs w:val="24"/>
          <w:lang w:eastAsia="ru-RU"/>
        </w:rPr>
        <w:t xml:space="preserve">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12C332BC" w14:textId="4B60E0E2"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BB2856">
        <w:rPr>
          <w:rFonts w:ascii="Arial" w:eastAsia="Times New Roman" w:hAnsi="Arial" w:cs="Arial"/>
          <w:noProof/>
          <w:sz w:val="24"/>
          <w:szCs w:val="24"/>
          <w:lang w:eastAsia="ru-RU"/>
        </w:rPr>
        <w:t>8</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EA0226E" w14:textId="4877448E" w:rsidR="007F3924" w:rsidRDefault="007F392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5.9. </w:t>
      </w:r>
      <w:r w:rsidRPr="007F3924">
        <w:rPr>
          <w:rFonts w:ascii="Arial" w:eastAsia="Times New Roman" w:hAnsi="Arial" w:cs="Arial"/>
          <w:noProof/>
          <w:sz w:val="24"/>
          <w:szCs w:val="24"/>
          <w:lang w:eastAsia="ru-RU"/>
        </w:rPr>
        <w:t>Ja vairāki izsoles dalībnieki nosola pēdējo augstāko cenu, tad par izsoles uzvarētāju atzīstams izsoles dalībnieks ar mazāko reģistrācijas kartītes kārtas numuru</w:t>
      </w:r>
    </w:p>
    <w:p w14:paraId="2EBCC4FF" w14:textId="48B1AF61"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7F3924">
        <w:rPr>
          <w:rFonts w:ascii="Arial" w:eastAsia="Times New Roman" w:hAnsi="Arial" w:cs="Arial"/>
          <w:noProof/>
          <w:sz w:val="24"/>
          <w:szCs w:val="24"/>
          <w:lang w:eastAsia="ru-RU"/>
        </w:rPr>
        <w:t>10</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00BE9822" w14:textId="131BA406"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BB2856">
        <w:rPr>
          <w:rFonts w:ascii="Arial" w:eastAsia="Times New Roman" w:hAnsi="Arial" w:cs="Arial"/>
          <w:noProof/>
          <w:sz w:val="24"/>
          <w:szCs w:val="24"/>
          <w:lang w:eastAsia="ru-RU"/>
        </w:rPr>
        <w:t>1</w:t>
      </w:r>
      <w:r w:rsidR="007F392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55205CFD"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4E8B8F2C" w14:textId="1E6515C5"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rezultātus apstiprina </w:t>
      </w:r>
      <w:r w:rsidR="000407DB">
        <w:rPr>
          <w:rFonts w:ascii="Arial" w:eastAsia="Times New Roman" w:hAnsi="Arial" w:cs="Arial"/>
          <w:noProof/>
          <w:sz w:val="24"/>
          <w:szCs w:val="24"/>
          <w:lang w:eastAsia="ru-RU"/>
        </w:rPr>
        <w:t>izsoles rīkotājs</w:t>
      </w:r>
      <w:r w:rsidRPr="00483B2D">
        <w:rPr>
          <w:rFonts w:ascii="Arial" w:eastAsia="Times New Roman" w:hAnsi="Arial" w:cs="Arial"/>
          <w:noProof/>
          <w:sz w:val="24"/>
          <w:szCs w:val="24"/>
          <w:lang w:eastAsia="ru-RU"/>
        </w:rPr>
        <w:t>.</w:t>
      </w:r>
      <w:r w:rsidR="00483B2D">
        <w:rPr>
          <w:rFonts w:ascii="Arial" w:eastAsia="Times New Roman" w:hAnsi="Arial" w:cs="Arial"/>
          <w:noProof/>
          <w:sz w:val="24"/>
          <w:szCs w:val="24"/>
          <w:lang w:eastAsia="ru-RU"/>
        </w:rPr>
        <w:t xml:space="preserve"> </w:t>
      </w:r>
    </w:p>
    <w:p w14:paraId="603FB270" w14:textId="62A73076" w:rsidR="004070B7" w:rsidRDefault="004070B7"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070B7">
        <w:rPr>
          <w:rFonts w:ascii="Arial" w:eastAsia="Times New Roman" w:hAnsi="Arial" w:cs="Arial"/>
          <w:noProof/>
          <w:sz w:val="24"/>
          <w:szCs w:val="24"/>
          <w:lang w:eastAsia="ru-RU"/>
        </w:rPr>
        <w:t>Izsoles uzvarētājs iegūst tiesības slēgt nomas līgumu</w:t>
      </w:r>
      <w:r w:rsidR="003F29C2">
        <w:rPr>
          <w:rFonts w:ascii="Arial" w:eastAsia="Times New Roman" w:hAnsi="Arial" w:cs="Arial"/>
          <w:noProof/>
          <w:sz w:val="24"/>
          <w:szCs w:val="24"/>
          <w:lang w:eastAsia="ru-RU"/>
        </w:rPr>
        <w:t>,</w:t>
      </w:r>
      <w:r w:rsidRPr="004070B7">
        <w:rPr>
          <w:rFonts w:ascii="Arial" w:eastAsia="Times New Roman" w:hAnsi="Arial" w:cs="Arial"/>
          <w:noProof/>
          <w:sz w:val="24"/>
          <w:szCs w:val="24"/>
          <w:lang w:eastAsia="ru-RU"/>
        </w:rPr>
        <w:t xml:space="preserve"> </w:t>
      </w:r>
      <w:r w:rsidR="003F29C2" w:rsidRPr="003F29C2">
        <w:rPr>
          <w:rFonts w:ascii="Arial" w:eastAsia="Times New Roman" w:hAnsi="Arial" w:cs="Arial"/>
          <w:noProof/>
          <w:sz w:val="24"/>
          <w:szCs w:val="24"/>
          <w:lang w:eastAsia="ru-RU"/>
        </w:rPr>
        <w:t xml:space="preserve">līguma termiņš </w:t>
      </w:r>
      <w:r w:rsidR="00CA56E7" w:rsidRPr="00CA56E7">
        <w:rPr>
          <w:rFonts w:ascii="Arial" w:hAnsi="Arial" w:cs="Arial"/>
          <w:b/>
          <w:sz w:val="24"/>
          <w:szCs w:val="24"/>
        </w:rPr>
        <w:t>no līguma noslēgšanas dienas līdz 31.12.2035</w:t>
      </w:r>
      <w:r w:rsidR="0071351E">
        <w:rPr>
          <w:rFonts w:ascii="Arial" w:hAnsi="Arial" w:cs="Arial"/>
          <w:b/>
          <w:sz w:val="24"/>
          <w:szCs w:val="24"/>
        </w:rPr>
        <w:t xml:space="preserve">. </w:t>
      </w:r>
      <w:r w:rsidR="0071351E" w:rsidRPr="003D30A2">
        <w:rPr>
          <w:rFonts w:ascii="Arial" w:hAnsi="Arial" w:cs="Arial"/>
          <w:bCs/>
          <w:sz w:val="24"/>
          <w:szCs w:val="24"/>
        </w:rPr>
        <w:t>(2.pielikums)</w:t>
      </w:r>
    </w:p>
    <w:p w14:paraId="1BD62348" w14:textId="4B63DA75" w:rsidR="00483B2D" w:rsidRPr="001F1D95" w:rsidRDefault="00751AB8" w:rsidP="00483B2D">
      <w:pPr>
        <w:pStyle w:val="Sarakstarindkopa"/>
        <w:numPr>
          <w:ilvl w:val="1"/>
          <w:numId w:val="11"/>
        </w:numPr>
        <w:spacing w:after="0" w:line="240" w:lineRule="auto"/>
        <w:ind w:right="-483"/>
        <w:jc w:val="both"/>
        <w:rPr>
          <w:rFonts w:ascii="Arial" w:eastAsia="Times New Roman" w:hAnsi="Arial" w:cs="Arial"/>
          <w:i/>
          <w:iCs/>
          <w:noProof/>
          <w:sz w:val="20"/>
          <w:szCs w:val="20"/>
          <w:lang w:eastAsia="ru-RU"/>
        </w:rPr>
      </w:pPr>
      <w:r>
        <w:rPr>
          <w:rFonts w:ascii="Arial" w:eastAsia="Times New Roman" w:hAnsi="Arial" w:cs="Arial"/>
          <w:noProof/>
          <w:sz w:val="24"/>
          <w:szCs w:val="24"/>
          <w:lang w:eastAsia="ru-RU"/>
        </w:rPr>
        <w:t>SIA “Aizputes nami”</w:t>
      </w:r>
      <w:r w:rsidR="00E4704D" w:rsidRPr="0006159E">
        <w:rPr>
          <w:rFonts w:ascii="Arial" w:eastAsia="Times New Roman" w:hAnsi="Arial" w:cs="Arial"/>
          <w:noProof/>
          <w:sz w:val="24"/>
          <w:szCs w:val="24"/>
          <w:lang w:eastAsia="ru-RU"/>
        </w:rPr>
        <w:t xml:space="preserve"> </w:t>
      </w:r>
      <w:r w:rsidR="001F1D95" w:rsidRPr="0006159E">
        <w:rPr>
          <w:rFonts w:ascii="Arial" w:eastAsia="Times New Roman" w:hAnsi="Arial" w:cs="Arial"/>
          <w:noProof/>
          <w:sz w:val="24"/>
          <w:szCs w:val="24"/>
          <w:lang w:eastAsia="ru-RU"/>
        </w:rPr>
        <w:t>amatpersona</w:t>
      </w:r>
      <w:r w:rsidR="00E4704D" w:rsidRPr="0006159E">
        <w:rPr>
          <w:rFonts w:ascii="Arial" w:eastAsia="Times New Roman" w:hAnsi="Arial" w:cs="Arial"/>
          <w:noProof/>
          <w:sz w:val="24"/>
          <w:szCs w:val="24"/>
          <w:lang w:eastAsia="ru-RU"/>
        </w:rPr>
        <w:t xml:space="preserve"> un izsoles uzvarētājs </w:t>
      </w:r>
      <w:r w:rsidR="001F1D95" w:rsidRPr="0006159E">
        <w:rPr>
          <w:rFonts w:ascii="Arial" w:eastAsia="Times New Roman" w:hAnsi="Arial" w:cs="Arial"/>
          <w:noProof/>
          <w:sz w:val="24"/>
          <w:szCs w:val="24"/>
          <w:lang w:eastAsia="ru-RU"/>
        </w:rPr>
        <w:t>2 (divu) mēnešu laikā</w:t>
      </w:r>
      <w:r w:rsidR="001F1D95" w:rsidRPr="0006159E">
        <w:rPr>
          <w:rFonts w:ascii="Arial" w:eastAsia="Times New Roman" w:hAnsi="Arial" w:cs="Arial"/>
          <w:b/>
          <w:bCs/>
          <w:noProof/>
          <w:sz w:val="24"/>
          <w:szCs w:val="24"/>
          <w:lang w:eastAsia="ru-RU"/>
        </w:rPr>
        <w:t xml:space="preserve"> </w:t>
      </w:r>
      <w:r w:rsidR="001F1D95" w:rsidRPr="0006159E">
        <w:rPr>
          <w:rFonts w:ascii="Arial" w:eastAsia="Times New Roman" w:hAnsi="Arial" w:cs="Arial"/>
          <w:noProof/>
          <w:sz w:val="24"/>
          <w:szCs w:val="24"/>
          <w:lang w:eastAsia="ru-RU"/>
        </w:rPr>
        <w:t>no lēmuma par izsoles rezultātu apstiprināšanu saņemšanas dienas noslēdz nomas līgumu</w:t>
      </w:r>
      <w:r w:rsidR="00E4704D">
        <w:rPr>
          <w:rFonts w:ascii="Arial" w:eastAsia="Times New Roman" w:hAnsi="Arial" w:cs="Arial"/>
          <w:noProof/>
          <w:sz w:val="24"/>
          <w:szCs w:val="24"/>
          <w:lang w:eastAsia="ru-RU"/>
        </w:rPr>
        <w:t>.</w:t>
      </w:r>
    </w:p>
    <w:p w14:paraId="05E5D56A" w14:textId="2213809A" w:rsidR="00E4704D"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 xml:space="preserve">Izsoles dalībnieks paraksta nomas līgumu vai rakstiski paziņo par atteikumu slēgt nomas līgumu ar iznomātāju saskaņotā saprātīgā termiņā, kas nav </w:t>
      </w:r>
      <w:r w:rsidRPr="006D6775">
        <w:rPr>
          <w:rFonts w:ascii="Arial" w:eastAsia="Times New Roman" w:hAnsi="Arial" w:cs="Arial"/>
          <w:noProof/>
          <w:sz w:val="24"/>
          <w:szCs w:val="24"/>
          <w:lang w:eastAsia="ru-RU"/>
        </w:rPr>
        <w:lastRenderedPageBreak/>
        <w:t>garāks par 15 darbdienām no nomas līguma projekta nosūtīšanas dienas. Ja iepriekš minētajā termiņā Izsoles dalībnieks nomas līgumu neparaksta un neiesniedz attiecīgu atteikumu, uzskatāms, ka Izsoles dalībnieks no nomas līguma slēgšanas ir atteicies</w:t>
      </w:r>
    </w:p>
    <w:p w14:paraId="61394DB7" w14:textId="543B4122"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Ja Izsoles dalībnieks, kurš piedāvājis augstāko nomas maksu, atsakās slēgt nomas līgumu, iznomātājam ir tiesības piedāvāt slēgt nomas līgumu Izsoles dalībniekam, kurš ir piedāvājis nākamo augstāko nomas maksu. Iznomātājs 10 darbdienu laikā pēc minētā piedāvājuma nosūtīšanas publicē vai nodrošina attiecīgās informācijas publicēšanu pašvaldības tīmekļvietnē</w:t>
      </w:r>
    </w:p>
    <w:p w14:paraId="003E8B99" w14:textId="343E61F8"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Izsoles dalībnieks, kurš piedāvājis nākamo augstāko nomas maksu, atbildi uz piedāvājumu sniedz 10 darbdienu laikā pēc tā saņemšanas dienas. Ja Izsoles dalībnieks piekrīt parakstīt nomas līgumu par paša nosolīto augstāko nomas maksu, viņš paraksta nomas līgumu ar iznomātāju saskaņotā saprātīgā termiņā, kas nav garāks par 15 darbdienām no nomas līguma projekta nosūtīšanas dienas. Ja iepriekš minētajā termiņā Izsoles dalībnieks līgumu neparaksta vai rakstiski nepaziņo par atteikumu slēgt nomas līgumu ar iznomātāju, ir uzskatāms, ka Izsoles dalībnieks no nomas līguma slēgšanas ir atteicies, un rīkojama jauna nomas tiesību izsole.</w:t>
      </w:r>
    </w:p>
    <w:p w14:paraId="58413624" w14:textId="7A641DBE"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Papildus nosolītajai nomas maksai nomniekam jāmaksā pievienotās vērtības nodoklis un nekustamā īpašuma nodoklis</w:t>
      </w:r>
      <w:r w:rsidR="0006159E">
        <w:rPr>
          <w:rFonts w:ascii="Arial" w:eastAsia="Times New Roman" w:hAnsi="Arial" w:cs="Arial"/>
          <w:noProof/>
          <w:sz w:val="24"/>
          <w:szCs w:val="24"/>
          <w:lang w:eastAsia="ru-RU"/>
        </w:rPr>
        <w:t xml:space="preserve">, </w:t>
      </w:r>
      <w:r w:rsidR="0006159E" w:rsidRPr="008A5032">
        <w:rPr>
          <w:rFonts w:ascii="Arial" w:eastAsia="Times New Roman" w:hAnsi="Arial" w:cs="Arial"/>
          <w:noProof/>
          <w:sz w:val="24"/>
          <w:szCs w:val="24"/>
          <w:lang w:eastAsia="ru-RU"/>
        </w:rPr>
        <w:t>komunālo pakalpojumu un apsaimniekošanas izdevumi</w:t>
      </w:r>
      <w:r w:rsidR="0006159E">
        <w:rPr>
          <w:rFonts w:ascii="Arial" w:eastAsia="Times New Roman" w:hAnsi="Arial" w:cs="Arial"/>
          <w:noProof/>
          <w:sz w:val="24"/>
          <w:szCs w:val="24"/>
          <w:lang w:eastAsia="ru-RU"/>
        </w:rPr>
        <w:t xml:space="preserve"> </w:t>
      </w:r>
      <w:r w:rsidRPr="006D6775">
        <w:rPr>
          <w:rFonts w:ascii="Arial" w:eastAsia="Times New Roman" w:hAnsi="Arial" w:cs="Arial"/>
          <w:noProof/>
          <w:sz w:val="24"/>
          <w:szCs w:val="24"/>
          <w:lang w:eastAsia="ru-RU"/>
        </w:rPr>
        <w:t>un citi ar nekustamo īpašumu saistītie maksājumi LR normatīvajos aktos paredzētajā  apmērā un kārtībā. Nomas maksa jāsāk maksāt no līguma noslēgšanas dienas.</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1B92EBCA"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1DD1DB67" w14:textId="00116E6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w:t>
      </w:r>
      <w:r w:rsidR="004121E2">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ja izsolāmo mantu </w:t>
      </w:r>
      <w:r w:rsidR="004121E2">
        <w:rPr>
          <w:rFonts w:ascii="Arial" w:eastAsia="Times New Roman" w:hAnsi="Arial" w:cs="Arial"/>
          <w:noProof/>
          <w:sz w:val="24"/>
          <w:szCs w:val="24"/>
          <w:lang w:eastAsia="ru-RU"/>
        </w:rPr>
        <w:t>nosolījusi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168DB91E" w14:textId="06F527FF" w:rsidR="00DD1653" w:rsidRPr="00DD1653" w:rsidRDefault="003F29C2" w:rsidP="00DD1653">
      <w:pPr>
        <w:spacing w:after="0" w:line="240" w:lineRule="auto"/>
        <w:ind w:right="-483"/>
        <w:jc w:val="both"/>
        <w:rPr>
          <w:rFonts w:ascii="Arial" w:eastAsia="Times New Roman" w:hAnsi="Arial" w:cs="Arial"/>
          <w:noProof/>
          <w:sz w:val="24"/>
          <w:szCs w:val="24"/>
          <w:lang w:eastAsia="ru-RU"/>
        </w:rPr>
      </w:pPr>
      <w:r w:rsidRPr="003F29C2">
        <w:rPr>
          <w:rFonts w:ascii="Arial" w:eastAsia="Times New Roman" w:hAnsi="Arial" w:cs="Arial"/>
          <w:noProof/>
          <w:sz w:val="24"/>
          <w:szCs w:val="24"/>
          <w:lang w:eastAsia="ru-RU"/>
        </w:rPr>
        <w:t>Sūdzības par izsoles rīkotāja darbībām var iesniegt Dienvidkurzemes novada pašvaldībai 7 (septiņu) dienu laikā pēc izsoles dienas</w:t>
      </w:r>
      <w:r w:rsidR="00DD1653" w:rsidRPr="00DD1653">
        <w:rPr>
          <w:rFonts w:ascii="Arial" w:eastAsia="Times New Roman" w:hAnsi="Arial" w:cs="Arial"/>
          <w:noProof/>
          <w:sz w:val="24"/>
          <w:szCs w:val="24"/>
          <w:lang w:eastAsia="ru-RU"/>
        </w:rPr>
        <w:t>.</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E8FC224" w:rsidR="00EE58AE" w:rsidRPr="00BD5804" w:rsidRDefault="00BD5804"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Default="00B954EC" w:rsidP="00B954EC">
      <w:pPr>
        <w:spacing w:after="0" w:line="240" w:lineRule="auto"/>
        <w:jc w:val="both"/>
        <w:rPr>
          <w:rFonts w:ascii="Arial" w:eastAsia="Times New Roman" w:hAnsi="Arial" w:cs="Arial"/>
          <w:noProof/>
          <w:sz w:val="24"/>
          <w:szCs w:val="24"/>
          <w:lang w:eastAsia="ru-RU"/>
        </w:rPr>
      </w:pPr>
    </w:p>
    <w:p w14:paraId="085256C6" w14:textId="77777777" w:rsidR="00751AB8" w:rsidRDefault="00751AB8" w:rsidP="00B954EC">
      <w:pPr>
        <w:spacing w:after="0" w:line="240" w:lineRule="auto"/>
        <w:jc w:val="both"/>
        <w:rPr>
          <w:rFonts w:ascii="Arial" w:eastAsia="Times New Roman" w:hAnsi="Arial" w:cs="Arial"/>
          <w:noProof/>
          <w:sz w:val="24"/>
          <w:szCs w:val="24"/>
          <w:lang w:eastAsia="ru-RU"/>
        </w:rPr>
      </w:pPr>
    </w:p>
    <w:p w14:paraId="3DA4E8A3" w14:textId="77777777" w:rsidR="00751AB8" w:rsidRDefault="00751AB8" w:rsidP="00B954EC">
      <w:pPr>
        <w:spacing w:after="0" w:line="240" w:lineRule="auto"/>
        <w:jc w:val="both"/>
        <w:rPr>
          <w:rFonts w:ascii="Arial" w:eastAsia="Times New Roman" w:hAnsi="Arial" w:cs="Arial"/>
          <w:noProof/>
          <w:sz w:val="24"/>
          <w:szCs w:val="24"/>
          <w:lang w:eastAsia="ru-RU"/>
        </w:rPr>
      </w:pPr>
    </w:p>
    <w:p w14:paraId="3E55F8B7" w14:textId="77777777" w:rsidR="00751AB8" w:rsidRDefault="00751AB8" w:rsidP="00B954EC">
      <w:pPr>
        <w:spacing w:after="0" w:line="240" w:lineRule="auto"/>
        <w:jc w:val="both"/>
        <w:rPr>
          <w:rFonts w:ascii="Arial" w:eastAsia="Times New Roman" w:hAnsi="Arial" w:cs="Arial"/>
          <w:noProof/>
          <w:sz w:val="24"/>
          <w:szCs w:val="24"/>
          <w:lang w:eastAsia="ru-RU"/>
        </w:rPr>
      </w:pPr>
    </w:p>
    <w:p w14:paraId="63910EA6" w14:textId="77777777" w:rsidR="00751AB8" w:rsidRDefault="00751AB8" w:rsidP="00B954EC">
      <w:pPr>
        <w:spacing w:after="0" w:line="240" w:lineRule="auto"/>
        <w:jc w:val="both"/>
        <w:rPr>
          <w:rFonts w:ascii="Arial" w:eastAsia="Times New Roman" w:hAnsi="Arial" w:cs="Arial"/>
          <w:noProof/>
          <w:sz w:val="24"/>
          <w:szCs w:val="24"/>
          <w:lang w:eastAsia="ru-RU"/>
        </w:rPr>
      </w:pPr>
    </w:p>
    <w:p w14:paraId="4D0C4586" w14:textId="77777777" w:rsidR="00751AB8" w:rsidRDefault="00751AB8" w:rsidP="00B954EC">
      <w:pPr>
        <w:spacing w:after="0" w:line="240" w:lineRule="auto"/>
        <w:jc w:val="both"/>
        <w:rPr>
          <w:rFonts w:ascii="Arial" w:eastAsia="Times New Roman" w:hAnsi="Arial" w:cs="Arial"/>
          <w:noProof/>
          <w:sz w:val="24"/>
          <w:szCs w:val="24"/>
          <w:lang w:eastAsia="ru-RU"/>
        </w:rPr>
      </w:pPr>
    </w:p>
    <w:p w14:paraId="609CD2E5" w14:textId="77777777" w:rsidR="00751AB8" w:rsidRDefault="00751AB8" w:rsidP="00B954EC">
      <w:pPr>
        <w:spacing w:after="0" w:line="240" w:lineRule="auto"/>
        <w:jc w:val="both"/>
        <w:rPr>
          <w:rFonts w:ascii="Arial" w:eastAsia="Times New Roman" w:hAnsi="Arial" w:cs="Arial"/>
          <w:noProof/>
          <w:sz w:val="24"/>
          <w:szCs w:val="24"/>
          <w:lang w:eastAsia="ru-RU"/>
        </w:rPr>
      </w:pPr>
    </w:p>
    <w:p w14:paraId="4CE87821" w14:textId="77777777" w:rsidR="00751AB8" w:rsidRDefault="00751AB8" w:rsidP="00B954EC">
      <w:pPr>
        <w:spacing w:after="0" w:line="240" w:lineRule="auto"/>
        <w:jc w:val="both"/>
        <w:rPr>
          <w:rFonts w:ascii="Arial" w:eastAsia="Times New Roman" w:hAnsi="Arial" w:cs="Arial"/>
          <w:noProof/>
          <w:sz w:val="24"/>
          <w:szCs w:val="24"/>
          <w:lang w:eastAsia="ru-RU"/>
        </w:rPr>
      </w:pPr>
    </w:p>
    <w:p w14:paraId="1EDB1996" w14:textId="77777777" w:rsidR="00751AB8" w:rsidRPr="006F2ECD" w:rsidRDefault="00751AB8"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lastRenderedPageBreak/>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Default="00B954EC" w:rsidP="00B954EC">
      <w:pPr>
        <w:spacing w:after="0" w:line="240" w:lineRule="auto"/>
        <w:rPr>
          <w:rFonts w:ascii="Arial" w:eastAsia="Times New Roman" w:hAnsi="Arial" w:cs="Arial"/>
          <w:noProof/>
          <w:color w:val="000000"/>
          <w:sz w:val="24"/>
          <w:szCs w:val="24"/>
          <w:lang w:eastAsia="ru-RU"/>
        </w:rPr>
      </w:pPr>
    </w:p>
    <w:p w14:paraId="6B608262" w14:textId="0D4F9A15" w:rsidR="001A7202" w:rsidRDefault="001A7202" w:rsidP="00B954EC">
      <w:pPr>
        <w:spacing w:after="0" w:line="240" w:lineRule="auto"/>
        <w:rPr>
          <w:rFonts w:ascii="Arial" w:eastAsia="Times New Roman" w:hAnsi="Arial" w:cs="Arial"/>
          <w:noProof/>
          <w:color w:val="000000"/>
          <w:sz w:val="24"/>
          <w:szCs w:val="24"/>
          <w:lang w:eastAsia="ru-RU"/>
        </w:rPr>
      </w:pPr>
    </w:p>
    <w:p w14:paraId="69D2F7FF" w14:textId="369EA458" w:rsidR="00C148B9" w:rsidRDefault="00751AB8" w:rsidP="00B954EC">
      <w:pPr>
        <w:spacing w:after="0" w:line="240" w:lineRule="auto"/>
        <w:rPr>
          <w:rFonts w:ascii="Arial" w:eastAsia="Times New Roman" w:hAnsi="Arial" w:cs="Arial"/>
          <w:noProof/>
          <w:color w:val="000000"/>
          <w:sz w:val="24"/>
          <w:szCs w:val="24"/>
          <w:lang w:eastAsia="ru-RU"/>
        </w:rPr>
      </w:pPr>
      <w:r>
        <w:rPr>
          <w:noProof/>
        </w:rPr>
        <w:drawing>
          <wp:inline distT="0" distB="0" distL="0" distR="0" wp14:anchorId="7F138288" wp14:editId="6B3F8D37">
            <wp:extent cx="5274310" cy="5562600"/>
            <wp:effectExtent l="0" t="0" r="2540" b="0"/>
            <wp:docPr id="1397166797"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7166797" name=""/>
                    <pic:cNvPicPr/>
                  </pic:nvPicPr>
                  <pic:blipFill>
                    <a:blip r:embed="rId8"/>
                    <a:stretch>
                      <a:fillRect/>
                    </a:stretch>
                  </pic:blipFill>
                  <pic:spPr>
                    <a:xfrm>
                      <a:off x="0" y="0"/>
                      <a:ext cx="5274310" cy="5562600"/>
                    </a:xfrm>
                    <a:prstGeom prst="rect">
                      <a:avLst/>
                    </a:prstGeom>
                  </pic:spPr>
                </pic:pic>
              </a:graphicData>
            </a:graphic>
          </wp:inline>
        </w:drawing>
      </w:r>
    </w:p>
    <w:p w14:paraId="49C84F84" w14:textId="77777777" w:rsidR="00C148B9" w:rsidRDefault="00C148B9" w:rsidP="00B954EC">
      <w:pPr>
        <w:spacing w:after="0" w:line="240" w:lineRule="auto"/>
        <w:rPr>
          <w:rFonts w:ascii="Arial" w:eastAsia="Times New Roman" w:hAnsi="Arial" w:cs="Arial"/>
          <w:noProof/>
          <w:color w:val="000000"/>
          <w:sz w:val="24"/>
          <w:szCs w:val="24"/>
          <w:lang w:eastAsia="ru-RU"/>
        </w:rPr>
      </w:pPr>
    </w:p>
    <w:p w14:paraId="1067D734" w14:textId="77777777" w:rsidR="00C148B9" w:rsidRDefault="00C148B9" w:rsidP="00B954EC">
      <w:pPr>
        <w:spacing w:after="0" w:line="240" w:lineRule="auto"/>
        <w:rPr>
          <w:rFonts w:ascii="Arial" w:eastAsia="Times New Roman" w:hAnsi="Arial" w:cs="Arial"/>
          <w:noProof/>
          <w:color w:val="000000"/>
          <w:sz w:val="24"/>
          <w:szCs w:val="24"/>
          <w:lang w:eastAsia="ru-RU"/>
        </w:rPr>
      </w:pPr>
    </w:p>
    <w:p w14:paraId="641DBFF0" w14:textId="77777777" w:rsidR="00732B5C" w:rsidRDefault="00732B5C" w:rsidP="00B954EC">
      <w:pPr>
        <w:spacing w:after="0" w:line="240" w:lineRule="auto"/>
        <w:rPr>
          <w:rFonts w:ascii="Arial" w:eastAsia="Times New Roman" w:hAnsi="Arial" w:cs="Arial"/>
          <w:noProof/>
          <w:color w:val="000000"/>
          <w:sz w:val="24"/>
          <w:szCs w:val="24"/>
          <w:lang w:eastAsia="ru-RU"/>
        </w:rPr>
      </w:pPr>
    </w:p>
    <w:p w14:paraId="30B1321C" w14:textId="77777777" w:rsidR="00A41594" w:rsidRDefault="00A41594" w:rsidP="00B954EC">
      <w:pPr>
        <w:spacing w:after="0" w:line="240" w:lineRule="auto"/>
        <w:rPr>
          <w:rFonts w:ascii="Arial" w:eastAsia="Times New Roman" w:hAnsi="Arial" w:cs="Arial"/>
          <w:noProof/>
          <w:color w:val="000000"/>
          <w:sz w:val="24"/>
          <w:szCs w:val="24"/>
          <w:lang w:eastAsia="ru-RU"/>
        </w:rPr>
      </w:pPr>
    </w:p>
    <w:p w14:paraId="00B666C2" w14:textId="0DBD2117" w:rsidR="00B954EC" w:rsidRPr="006F2ECD" w:rsidRDefault="00B954EC" w:rsidP="00B954EC">
      <w:pPr>
        <w:spacing w:after="0" w:line="240" w:lineRule="auto"/>
        <w:jc w:val="right"/>
        <w:rPr>
          <w:rFonts w:ascii="Arial" w:eastAsia="Times New Roman" w:hAnsi="Arial" w:cs="Arial"/>
          <w:i/>
          <w:sz w:val="24"/>
          <w:szCs w:val="24"/>
          <w:lang w:eastAsia="lv-LV"/>
        </w:rPr>
      </w:pPr>
      <w:r w:rsidRPr="006F2ECD">
        <w:rPr>
          <w:rFonts w:ascii="Arial" w:eastAsia="Calibri" w:hAnsi="Arial" w:cs="Arial"/>
          <w:sz w:val="24"/>
          <w:szCs w:val="24"/>
        </w:rPr>
        <w:lastRenderedPageBreak/>
        <w:t>1</w:t>
      </w:r>
      <w:r w:rsidRPr="006F2ECD">
        <w:rPr>
          <w:rFonts w:ascii="Arial" w:eastAsia="Times New Roman" w:hAnsi="Arial" w:cs="Arial"/>
          <w:i/>
          <w:sz w:val="24"/>
          <w:szCs w:val="24"/>
          <w:lang w:eastAsia="lv-LV"/>
        </w:rPr>
        <w:t xml:space="preserve">.pielikums </w:t>
      </w:r>
    </w:p>
    <w:p w14:paraId="62773D4B" w14:textId="0C91B343" w:rsidR="00B954EC" w:rsidRPr="006F2ECD" w:rsidRDefault="00CA56E7" w:rsidP="00B954EC">
      <w:pPr>
        <w:spacing w:after="0" w:line="240" w:lineRule="auto"/>
        <w:jc w:val="right"/>
        <w:rPr>
          <w:rFonts w:ascii="Arial" w:eastAsia="Times New Roman" w:hAnsi="Arial" w:cs="Arial"/>
          <w:noProof/>
          <w:sz w:val="24"/>
          <w:szCs w:val="24"/>
          <w:lang w:eastAsia="lv-LV"/>
        </w:rPr>
      </w:pPr>
      <w:r w:rsidRPr="00CA56E7">
        <w:rPr>
          <w:rFonts w:ascii="Arial" w:eastAsia="Times New Roman" w:hAnsi="Arial" w:cs="Arial"/>
          <w:b/>
          <w:bCs/>
          <w:noProof/>
          <w:sz w:val="24"/>
          <w:szCs w:val="24"/>
          <w:lang w:eastAsia="ru-RU"/>
        </w:rPr>
        <w:t>Avotu iela 2, Aizpute</w:t>
      </w:r>
      <w:r w:rsidR="00C148B9" w:rsidRPr="00C148B9">
        <w:rPr>
          <w:rFonts w:ascii="Arial" w:eastAsia="Times New Roman" w:hAnsi="Arial" w:cs="Arial"/>
          <w:b/>
          <w:bCs/>
          <w:noProof/>
          <w:sz w:val="24"/>
          <w:szCs w:val="24"/>
          <w:lang w:eastAsia="ru-RU"/>
        </w:rPr>
        <w:t>, Dienvidkurzemes novads, nedzīvojamā</w:t>
      </w:r>
      <w:r w:rsidR="00C148B9">
        <w:rPr>
          <w:rFonts w:ascii="Arial" w:eastAsia="Times New Roman" w:hAnsi="Arial" w:cs="Arial"/>
          <w:b/>
          <w:bCs/>
          <w:noProof/>
          <w:sz w:val="24"/>
          <w:szCs w:val="24"/>
          <w:lang w:eastAsia="ru-RU"/>
        </w:rPr>
        <w:t>s</w:t>
      </w:r>
      <w:r w:rsidR="00C148B9" w:rsidRPr="00C148B9">
        <w:rPr>
          <w:rFonts w:ascii="Arial" w:eastAsia="Times New Roman" w:hAnsi="Arial" w:cs="Arial"/>
          <w:b/>
          <w:bCs/>
          <w:noProof/>
          <w:sz w:val="24"/>
          <w:szCs w:val="24"/>
          <w:lang w:eastAsia="ru-RU"/>
        </w:rPr>
        <w:t xml:space="preserve"> telpa</w:t>
      </w:r>
      <w:r w:rsidR="00C148B9">
        <w:rPr>
          <w:rFonts w:ascii="Arial" w:eastAsia="Times New Roman" w:hAnsi="Arial" w:cs="Arial"/>
          <w:b/>
          <w:bCs/>
          <w:noProof/>
          <w:sz w:val="24"/>
          <w:szCs w:val="24"/>
          <w:lang w:eastAsia="ru-RU"/>
        </w:rPr>
        <w:t>s</w:t>
      </w:r>
      <w:r w:rsidR="00C148B9" w:rsidRPr="00C148B9">
        <w:rPr>
          <w:rFonts w:ascii="Arial" w:eastAsia="Times New Roman" w:hAnsi="Arial" w:cs="Arial"/>
          <w:b/>
          <w:bCs/>
          <w:noProof/>
          <w:sz w:val="24"/>
          <w:szCs w:val="24"/>
          <w:lang w:eastAsia="ru-RU"/>
        </w:rPr>
        <w:t xml:space="preserve"> </w:t>
      </w:r>
      <w:r w:rsidR="00ED6AF5">
        <w:rPr>
          <w:rFonts w:ascii="Arial" w:eastAsia="Times New Roman" w:hAnsi="Arial" w:cs="Arial"/>
          <w:sz w:val="24"/>
          <w:szCs w:val="24"/>
          <w:lang w:eastAsia="lv-LV"/>
        </w:rPr>
        <w:t>n</w:t>
      </w:r>
      <w:r w:rsidR="00F34961">
        <w:rPr>
          <w:rFonts w:ascii="Arial" w:eastAsia="Times New Roman" w:hAnsi="Arial" w:cs="Arial"/>
          <w:sz w:val="24"/>
          <w:szCs w:val="24"/>
          <w:lang w:eastAsia="lv-LV"/>
        </w:rPr>
        <w:t xml:space="preserve">omas </w:t>
      </w:r>
      <w:r w:rsidR="00B954EC" w:rsidRPr="006F2ECD">
        <w:rPr>
          <w:rFonts w:ascii="Arial" w:eastAsia="Times New Roman" w:hAnsi="Arial" w:cs="Arial"/>
          <w:sz w:val="24"/>
          <w:szCs w:val="24"/>
          <w:lang w:eastAsia="lv-LV"/>
        </w:rPr>
        <w:t>izsoles noteikumiem</w:t>
      </w:r>
    </w:p>
    <w:p w14:paraId="137747CE" w14:textId="77777777" w:rsidR="00B954EC" w:rsidRPr="006F2ECD" w:rsidRDefault="00B954EC" w:rsidP="00B954EC">
      <w:pPr>
        <w:spacing w:after="0" w:line="240" w:lineRule="auto"/>
        <w:jc w:val="right"/>
        <w:rPr>
          <w:rFonts w:ascii="Arial" w:eastAsia="Times New Roman" w:hAnsi="Arial" w:cs="Arial"/>
          <w:noProof/>
          <w:sz w:val="24"/>
          <w:szCs w:val="24"/>
          <w:lang w:eastAsia="lv-LV"/>
        </w:rPr>
      </w:pPr>
    </w:p>
    <w:p w14:paraId="4584B6E3" w14:textId="77777777" w:rsidR="00B954EC" w:rsidRPr="006F2ECD" w:rsidRDefault="00B954EC" w:rsidP="00B954EC">
      <w:pPr>
        <w:spacing w:after="0" w:line="240" w:lineRule="auto"/>
        <w:jc w:val="right"/>
        <w:rPr>
          <w:rFonts w:ascii="Arial" w:eastAsia="Times New Roman" w:hAnsi="Arial" w:cs="Arial"/>
          <w:i/>
          <w:sz w:val="24"/>
          <w:szCs w:val="24"/>
          <w:lang w:eastAsia="lv-LV"/>
        </w:rPr>
      </w:pPr>
    </w:p>
    <w:p w14:paraId="0F68F0EB" w14:textId="77777777" w:rsidR="00B954EC" w:rsidRPr="006F2ECD" w:rsidRDefault="00B954EC" w:rsidP="00B954EC">
      <w:pPr>
        <w:spacing w:after="0" w:line="240" w:lineRule="auto"/>
        <w:jc w:val="right"/>
        <w:rPr>
          <w:rFonts w:ascii="Arial" w:eastAsia="Times New Roman" w:hAnsi="Arial" w:cs="Arial"/>
          <w:sz w:val="24"/>
          <w:szCs w:val="24"/>
          <w:lang w:eastAsia="lv-LV"/>
        </w:rPr>
      </w:pPr>
      <w:proofErr w:type="spellStart"/>
      <w:r w:rsidRPr="006F2ECD">
        <w:rPr>
          <w:rFonts w:ascii="Arial" w:eastAsia="Times New Roman" w:hAnsi="Arial" w:cs="Arial"/>
          <w:sz w:val="24"/>
          <w:szCs w:val="24"/>
          <w:lang w:eastAsia="lv-LV"/>
        </w:rPr>
        <w:t>Dienvidkurzemes</w:t>
      </w:r>
      <w:proofErr w:type="spellEnd"/>
      <w:r w:rsidRPr="006F2ECD">
        <w:rPr>
          <w:rFonts w:ascii="Arial" w:eastAsia="Times New Roman" w:hAnsi="Arial" w:cs="Arial"/>
          <w:sz w:val="24"/>
          <w:szCs w:val="24"/>
          <w:lang w:eastAsia="lv-LV"/>
        </w:rPr>
        <w:t xml:space="preserve"> novada pašvaldībai</w:t>
      </w:r>
    </w:p>
    <w:p w14:paraId="47EF21AA" w14:textId="5B2EC4DA"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 xml:space="preserve">Lielajā ielā </w:t>
      </w:r>
      <w:r w:rsidR="00A41594">
        <w:rPr>
          <w:rFonts w:ascii="Arial" w:eastAsia="Times New Roman" w:hAnsi="Arial" w:cs="Arial"/>
          <w:sz w:val="24"/>
          <w:szCs w:val="24"/>
          <w:lang w:eastAsia="lv-LV"/>
        </w:rPr>
        <w:t>54</w:t>
      </w:r>
      <w:r w:rsidRPr="006F2ECD">
        <w:rPr>
          <w:rFonts w:ascii="Arial" w:eastAsia="Times New Roman" w:hAnsi="Arial" w:cs="Arial"/>
          <w:sz w:val="24"/>
          <w:szCs w:val="24"/>
          <w:lang w:eastAsia="lv-LV"/>
        </w:rPr>
        <w:t xml:space="preserve">, Grobiņā, </w:t>
      </w:r>
      <w:proofErr w:type="spellStart"/>
      <w:r w:rsidRPr="006F2ECD">
        <w:rPr>
          <w:rFonts w:ascii="Arial" w:eastAsia="Times New Roman" w:hAnsi="Arial" w:cs="Arial"/>
          <w:sz w:val="24"/>
          <w:szCs w:val="24"/>
          <w:lang w:eastAsia="lv-LV"/>
        </w:rPr>
        <w:t>Dienvidkurzemes</w:t>
      </w:r>
      <w:proofErr w:type="spellEnd"/>
      <w:r w:rsidRPr="006F2ECD">
        <w:rPr>
          <w:rFonts w:ascii="Arial" w:eastAsia="Times New Roman" w:hAnsi="Arial" w:cs="Arial"/>
          <w:sz w:val="24"/>
          <w:szCs w:val="24"/>
          <w:lang w:eastAsia="lv-LV"/>
        </w:rPr>
        <w:t xml:space="preserve"> novadā</w:t>
      </w:r>
    </w:p>
    <w:p w14:paraId="3BEB5CBC" w14:textId="77777777" w:rsidR="00B954EC" w:rsidRPr="006F2ECD" w:rsidRDefault="00B954EC" w:rsidP="00B954EC">
      <w:pPr>
        <w:spacing w:after="0" w:line="240" w:lineRule="auto"/>
        <w:rPr>
          <w:rFonts w:ascii="Arial" w:eastAsia="Times New Roman" w:hAnsi="Arial" w:cs="Arial"/>
          <w:sz w:val="24"/>
          <w:szCs w:val="24"/>
          <w:lang w:eastAsia="lv-LV"/>
        </w:rPr>
      </w:pPr>
    </w:p>
    <w:p w14:paraId="4F517A4D" w14:textId="77777777" w:rsidR="00B954EC" w:rsidRPr="006F2ECD" w:rsidRDefault="00B954EC" w:rsidP="00B954EC">
      <w:pPr>
        <w:tabs>
          <w:tab w:val="left" w:pos="3686"/>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03CDCC4B"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vārds, uzvārds, personas kods</w:t>
      </w:r>
    </w:p>
    <w:p w14:paraId="09231771"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nosaukums, reģistrācijas numurs</w:t>
      </w:r>
    </w:p>
    <w:p w14:paraId="2246F463"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71A457F"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65E8D035"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deklarētā dzīvesvieta</w:t>
      </w:r>
    </w:p>
    <w:p w14:paraId="2F886E80"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juridiskā adrese</w:t>
      </w:r>
    </w:p>
    <w:p w14:paraId="2003F7E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349EC66"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55FEE796"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pilnvarotas personas (pārstāvja) vārds, uzvārds, personas kods</w:t>
      </w:r>
    </w:p>
    <w:p w14:paraId="2F0739DD"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43439AFE"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139DD599"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e-pasta adrese </w:t>
      </w:r>
    </w:p>
    <w:p w14:paraId="2918017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8FCCC29" w14:textId="77777777" w:rsidR="00B954EC" w:rsidRPr="006F2ECD" w:rsidRDefault="00B954EC" w:rsidP="00B954EC">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3530EE87"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tālruņa numurs </w:t>
      </w:r>
    </w:p>
    <w:p w14:paraId="313B7C4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21B4AFE" w14:textId="77777777" w:rsidR="00B954EC" w:rsidRPr="006F2ECD" w:rsidRDefault="00B954EC" w:rsidP="00B954EC">
      <w:pPr>
        <w:spacing w:after="0" w:line="240" w:lineRule="auto"/>
        <w:jc w:val="center"/>
        <w:rPr>
          <w:rFonts w:ascii="Arial" w:eastAsia="Times New Roman" w:hAnsi="Arial" w:cs="Arial"/>
          <w:sz w:val="24"/>
          <w:szCs w:val="24"/>
          <w:lang w:eastAsia="lv-LV"/>
        </w:rPr>
      </w:pPr>
      <w:r w:rsidRPr="006F2ECD">
        <w:rPr>
          <w:rFonts w:ascii="Arial" w:eastAsia="Times New Roman" w:hAnsi="Arial" w:cs="Arial"/>
          <w:sz w:val="24"/>
          <w:szCs w:val="24"/>
          <w:lang w:eastAsia="lv-LV"/>
        </w:rPr>
        <w:t>PIETEIKUMS</w:t>
      </w:r>
    </w:p>
    <w:p w14:paraId="7C18C9A3" w14:textId="45B8CCF9" w:rsidR="00B954EC" w:rsidRPr="006F2ECD" w:rsidRDefault="00CA0F93" w:rsidP="00B954EC">
      <w:pPr>
        <w:spacing w:after="0" w:line="240" w:lineRule="auto"/>
        <w:jc w:val="center"/>
        <w:rPr>
          <w:rFonts w:ascii="Arial" w:eastAsia="Times New Roman" w:hAnsi="Arial" w:cs="Arial"/>
          <w:iCs/>
          <w:sz w:val="24"/>
          <w:szCs w:val="24"/>
          <w:lang w:eastAsia="lv-LV"/>
        </w:rPr>
      </w:pPr>
      <w:r w:rsidRPr="0006159E">
        <w:rPr>
          <w:rFonts w:ascii="Arial" w:eastAsia="Times New Roman" w:hAnsi="Arial" w:cs="Arial"/>
          <w:noProof/>
          <w:sz w:val="24"/>
          <w:szCs w:val="24"/>
          <w:lang w:eastAsia="ru-RU"/>
        </w:rPr>
        <w:t>telp</w:t>
      </w:r>
      <w:r>
        <w:rPr>
          <w:rFonts w:ascii="Arial" w:eastAsia="Times New Roman" w:hAnsi="Arial" w:cs="Arial"/>
          <w:noProof/>
          <w:sz w:val="24"/>
          <w:szCs w:val="24"/>
          <w:lang w:eastAsia="ru-RU"/>
        </w:rPr>
        <w:t>u</w:t>
      </w:r>
      <w:r w:rsidRPr="0049367A">
        <w:rPr>
          <w:rFonts w:ascii="Arial" w:eastAsia="Times New Roman" w:hAnsi="Arial" w:cs="Arial"/>
          <w:noProof/>
          <w:sz w:val="24"/>
          <w:szCs w:val="24"/>
          <w:lang w:eastAsia="ru-RU"/>
        </w:rPr>
        <w:t xml:space="preserve"> nomas</w:t>
      </w:r>
      <w:r w:rsidR="00B954EC" w:rsidRPr="006F2ECD">
        <w:rPr>
          <w:rFonts w:ascii="Arial" w:eastAsia="Times New Roman" w:hAnsi="Arial" w:cs="Arial"/>
          <w:iCs/>
          <w:sz w:val="24"/>
          <w:szCs w:val="24"/>
          <w:lang w:eastAsia="lv-LV"/>
        </w:rPr>
        <w:t xml:space="preserve"> izsolei</w:t>
      </w:r>
    </w:p>
    <w:p w14:paraId="378D9254" w14:textId="5F511EAF"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4D336958" w14:textId="70C29C0F"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w:t>
      </w:r>
    </w:p>
    <w:p w14:paraId="7DD6D73A" w14:textId="77777777" w:rsidR="00B954EC" w:rsidRPr="006F2ECD" w:rsidRDefault="00B954EC" w:rsidP="00B954EC">
      <w:pPr>
        <w:spacing w:after="0" w:line="240" w:lineRule="auto"/>
        <w:rPr>
          <w:rFonts w:ascii="Arial" w:eastAsia="Times New Roman" w:hAnsi="Arial" w:cs="Arial"/>
          <w:sz w:val="20"/>
          <w:szCs w:val="20"/>
          <w:lang w:eastAsia="lv-LV"/>
        </w:rPr>
      </w:pPr>
      <w:r w:rsidRPr="006F2ECD">
        <w:rPr>
          <w:rFonts w:ascii="Arial" w:eastAsia="Times New Roman" w:hAnsi="Arial" w:cs="Arial"/>
          <w:sz w:val="20"/>
          <w:szCs w:val="20"/>
          <w:lang w:eastAsia="lv-LV"/>
        </w:rPr>
        <w:t>Apstiprinu, ka esmu iepazinies/-</w:t>
      </w:r>
      <w:proofErr w:type="spellStart"/>
      <w:r w:rsidRPr="006F2ECD">
        <w:rPr>
          <w:rFonts w:ascii="Arial" w:eastAsia="Times New Roman" w:hAnsi="Arial" w:cs="Arial"/>
          <w:sz w:val="20"/>
          <w:szCs w:val="20"/>
          <w:lang w:eastAsia="lv-LV"/>
        </w:rPr>
        <w:t>usies</w:t>
      </w:r>
      <w:proofErr w:type="spellEnd"/>
      <w:r w:rsidRPr="006F2ECD">
        <w:rPr>
          <w:rFonts w:ascii="Arial" w:eastAsia="Times New Roman" w:hAnsi="Arial" w:cs="Arial"/>
          <w:sz w:val="20"/>
          <w:szCs w:val="20"/>
          <w:lang w:eastAsia="lv-LV"/>
        </w:rPr>
        <w:t xml:space="preserve"> ar izsoles noteikumiem un piekrītu tā nosacījumiem, tie ir saprotami un iebildumu un pretenziju nav.</w:t>
      </w:r>
    </w:p>
    <w:p w14:paraId="360BBB7D" w14:textId="77777777" w:rsidR="00B954EC" w:rsidRPr="006F2ECD" w:rsidRDefault="00B954EC" w:rsidP="00B954EC">
      <w:pPr>
        <w:spacing w:after="0" w:line="240" w:lineRule="auto"/>
        <w:rPr>
          <w:rFonts w:ascii="Arial" w:eastAsia="Times New Roman" w:hAnsi="Arial" w:cs="Arial"/>
          <w:sz w:val="24"/>
          <w:szCs w:val="24"/>
          <w:lang w:eastAsia="lv-LV"/>
        </w:rPr>
      </w:pPr>
    </w:p>
    <w:p w14:paraId="4746854B" w14:textId="77777777" w:rsidR="004107D6" w:rsidRPr="004F04D0" w:rsidRDefault="004107D6" w:rsidP="004107D6">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77746E27" w14:textId="079BA277" w:rsidR="004107D6" w:rsidRPr="004F04D0" w:rsidRDefault="004107D6" w:rsidP="004107D6">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89755C">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89755C">
        <w:rPr>
          <w:rFonts w:ascii="Arial" w:eastAsia="Times New Roman" w:hAnsi="Arial" w:cs="Arial"/>
          <w:sz w:val="20"/>
          <w:szCs w:val="20"/>
          <w:lang w:eastAsia="lv-LV"/>
        </w:rPr>
        <w:t>*</w:t>
      </w:r>
    </w:p>
    <w:p w14:paraId="48B2D231" w14:textId="0DD6DCB5" w:rsidR="004107D6" w:rsidRPr="004F04D0" w:rsidRDefault="004107D6" w:rsidP="004107D6">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0F367DBE" w14:textId="77777777" w:rsidR="004107D6" w:rsidRPr="004F04D0" w:rsidRDefault="004107D6" w:rsidP="004107D6">
      <w:pPr>
        <w:spacing w:after="0" w:line="240" w:lineRule="auto"/>
        <w:jc w:val="both"/>
        <w:rPr>
          <w:rFonts w:ascii="Arial" w:eastAsia="Times New Roman" w:hAnsi="Arial" w:cs="Arial"/>
          <w:i/>
          <w:sz w:val="20"/>
          <w:szCs w:val="20"/>
          <w:lang w:eastAsia="lv-LV"/>
        </w:rPr>
      </w:pPr>
    </w:p>
    <w:p w14:paraId="388290A1" w14:textId="77777777" w:rsidR="004107D6" w:rsidRPr="000350BC" w:rsidRDefault="004107D6" w:rsidP="004107D6">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 xml:space="preserve">Esmu informēts/a par  manu fizisko personas datu apstrādi, ko veic </w:t>
      </w:r>
      <w:proofErr w:type="spellStart"/>
      <w:r w:rsidRPr="000350BC">
        <w:rPr>
          <w:rFonts w:ascii="Arial" w:eastAsia="Calibri" w:hAnsi="Arial" w:cs="Arial"/>
          <w:color w:val="000000"/>
          <w:sz w:val="18"/>
          <w:szCs w:val="18"/>
          <w:bdr w:val="none" w:sz="0" w:space="0" w:color="auto" w:frame="1"/>
        </w:rPr>
        <w:t>Dienvidkurzemes</w:t>
      </w:r>
      <w:proofErr w:type="spellEnd"/>
      <w:r w:rsidRPr="000350BC">
        <w:rPr>
          <w:rFonts w:ascii="Arial" w:eastAsia="Calibri" w:hAnsi="Arial" w:cs="Arial"/>
          <w:color w:val="000000"/>
          <w:sz w:val="18"/>
          <w:szCs w:val="18"/>
          <w:bdr w:val="none" w:sz="0" w:space="0" w:color="auto" w:frame="1"/>
        </w:rPr>
        <w:t xml:space="preserve">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275A8B7C" w14:textId="48B73C45" w:rsidR="004107D6" w:rsidRPr="004F04D0" w:rsidRDefault="004107D6" w:rsidP="00150804">
      <w:pPr>
        <w:spacing w:after="0" w:line="240" w:lineRule="auto"/>
        <w:jc w:val="both"/>
        <w:rPr>
          <w:rFonts w:ascii="Arial" w:eastAsia="Calibri" w:hAnsi="Arial" w:cs="Arial"/>
          <w:color w:val="000000"/>
          <w:sz w:val="18"/>
          <w:szCs w:val="18"/>
        </w:rPr>
      </w:pPr>
      <w:bookmarkStart w:id="6" w:name="_Hlk124406751"/>
      <w:r w:rsidRPr="004F04D0">
        <w:rPr>
          <w:rFonts w:ascii="Arial" w:eastAsia="Calibri" w:hAnsi="Arial" w:cs="Arial"/>
          <w:color w:val="000000"/>
          <w:sz w:val="18"/>
          <w:szCs w:val="18"/>
          <w:bdr w:val="none" w:sz="0" w:space="0" w:color="auto" w:frame="1"/>
        </w:rPr>
        <w:t xml:space="preserve">* Pašrocīgs datums un paraksts nav nepieciešams, ja dokuments parakstīts ar drošu elektronisko parakstu, kas satur laika zīmogu. Datu pārzinis ir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 reģistrācijas Nr.90000058625, adrese: Lielā iela </w:t>
      </w:r>
      <w:r w:rsidR="00A41594">
        <w:rPr>
          <w:rFonts w:ascii="Arial" w:eastAsia="Calibri" w:hAnsi="Arial" w:cs="Arial"/>
          <w:color w:val="000000"/>
          <w:sz w:val="18"/>
          <w:szCs w:val="18"/>
          <w:bdr w:val="none" w:sz="0" w:space="0" w:color="auto" w:frame="1"/>
        </w:rPr>
        <w:t>54</w:t>
      </w:r>
      <w:r w:rsidRPr="004F04D0">
        <w:rPr>
          <w:rFonts w:ascii="Arial" w:eastAsia="Calibri" w:hAnsi="Arial" w:cs="Arial"/>
          <w:color w:val="000000"/>
          <w:sz w:val="18"/>
          <w:szCs w:val="18"/>
          <w:bdr w:val="none" w:sz="0" w:space="0" w:color="auto" w:frame="1"/>
        </w:rPr>
        <w:t xml:space="preserve">, Grobiņa,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novads, LV-3430, tālr.63490458, 29447641; e-pasta adrese: pasts@dkn.lv, kas veiks personas datu apstrādi ar nolūku izskatīt un atbildēt uz šo iesniegumu. </w:t>
      </w:r>
    </w:p>
    <w:p w14:paraId="1E3F07CE" w14:textId="546465DA" w:rsidR="00DE4CA0" w:rsidRDefault="004107D6" w:rsidP="0081582C">
      <w:pPr>
        <w:spacing w:after="0" w:line="240" w:lineRule="auto"/>
        <w:jc w:val="both"/>
        <w:rPr>
          <w:rFonts w:ascii="Arial" w:eastAsia="Calibri" w:hAnsi="Arial" w:cs="Arial"/>
          <w:color w:val="000000"/>
          <w:sz w:val="18"/>
          <w:szCs w:val="18"/>
          <w:bdr w:val="none" w:sz="0" w:space="0" w:color="auto" w:frame="1"/>
        </w:rPr>
      </w:pPr>
      <w:r w:rsidRPr="004F04D0">
        <w:rPr>
          <w:rFonts w:ascii="Arial" w:eastAsia="Calibri" w:hAnsi="Arial" w:cs="Arial"/>
          <w:color w:val="000000"/>
          <w:sz w:val="18"/>
          <w:szCs w:val="18"/>
          <w:bdr w:val="none" w:sz="0" w:space="0" w:color="auto" w:frame="1"/>
        </w:rPr>
        <w:t xml:space="preserve">Papildus informāciju par  minēto personas datu apstrādi var  iegūt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pašvaldības tīmekļa vietnē www.dkn.lv, sadaļā – Pašvaldība / Personas datu aizsardzība vai  iepazīstoties klātienē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novada pašvaldības klientu apkalpošanas centrā.</w:t>
      </w:r>
      <w:bookmarkEnd w:id="6"/>
    </w:p>
    <w:p w14:paraId="72B072B0" w14:textId="77777777" w:rsidR="00DE4CA0" w:rsidRDefault="00DE4CA0" w:rsidP="0081582C">
      <w:pPr>
        <w:spacing w:after="0" w:line="240" w:lineRule="auto"/>
        <w:jc w:val="both"/>
        <w:rPr>
          <w:rFonts w:ascii="Arial" w:eastAsia="Calibri" w:hAnsi="Arial" w:cs="Arial"/>
          <w:color w:val="000000"/>
          <w:sz w:val="18"/>
          <w:szCs w:val="18"/>
          <w:bdr w:val="none" w:sz="0" w:space="0" w:color="auto" w:frame="1"/>
        </w:rPr>
      </w:pPr>
    </w:p>
    <w:p w14:paraId="5724FC16" w14:textId="77777777" w:rsidR="00751AB8" w:rsidRDefault="00751AB8" w:rsidP="0081582C">
      <w:pPr>
        <w:spacing w:after="0" w:line="240" w:lineRule="auto"/>
        <w:jc w:val="both"/>
        <w:rPr>
          <w:rFonts w:ascii="Arial" w:eastAsia="Calibri" w:hAnsi="Arial" w:cs="Arial"/>
          <w:color w:val="000000"/>
          <w:sz w:val="18"/>
          <w:szCs w:val="18"/>
          <w:bdr w:val="none" w:sz="0" w:space="0" w:color="auto" w:frame="1"/>
        </w:rPr>
      </w:pPr>
    </w:p>
    <w:p w14:paraId="141104E1" w14:textId="77777777" w:rsidR="00751AB8" w:rsidRDefault="00751AB8" w:rsidP="0081582C">
      <w:pPr>
        <w:spacing w:after="0" w:line="240" w:lineRule="auto"/>
        <w:jc w:val="both"/>
        <w:rPr>
          <w:rFonts w:ascii="Arial" w:eastAsia="Calibri" w:hAnsi="Arial" w:cs="Arial"/>
          <w:color w:val="000000"/>
          <w:sz w:val="18"/>
          <w:szCs w:val="18"/>
          <w:bdr w:val="none" w:sz="0" w:space="0" w:color="auto" w:frame="1"/>
        </w:rPr>
      </w:pPr>
    </w:p>
    <w:p w14:paraId="301DA4DF" w14:textId="222B4111" w:rsidR="00751AB8" w:rsidRDefault="00751AB8" w:rsidP="00751AB8">
      <w:pPr>
        <w:spacing w:after="0" w:line="240" w:lineRule="auto"/>
        <w:jc w:val="right"/>
        <w:rPr>
          <w:rFonts w:ascii="Arial" w:eastAsia="Calibri" w:hAnsi="Arial" w:cs="Arial"/>
          <w:color w:val="000000"/>
          <w:bdr w:val="none" w:sz="0" w:space="0" w:color="auto" w:frame="1"/>
        </w:rPr>
      </w:pPr>
      <w:r w:rsidRPr="00751AB8">
        <w:rPr>
          <w:rFonts w:ascii="Arial" w:eastAsia="Calibri" w:hAnsi="Arial" w:cs="Arial"/>
          <w:color w:val="000000"/>
          <w:bdr w:val="none" w:sz="0" w:space="0" w:color="auto" w:frame="1"/>
        </w:rPr>
        <w:lastRenderedPageBreak/>
        <w:t>2.pielikums</w:t>
      </w:r>
    </w:p>
    <w:p w14:paraId="286B374F" w14:textId="77777777" w:rsidR="00751AB8" w:rsidRPr="00751AB8" w:rsidRDefault="00751AB8" w:rsidP="00751AB8">
      <w:pPr>
        <w:keepNext/>
        <w:spacing w:after="0" w:line="24" w:lineRule="atLeast"/>
        <w:jc w:val="center"/>
        <w:outlineLvl w:val="0"/>
        <w:rPr>
          <w:rFonts w:ascii="Arial" w:eastAsia="Times New Roman" w:hAnsi="Arial" w:cs="Arial"/>
          <w:b/>
          <w:bCs/>
          <w:kern w:val="32"/>
          <w:sz w:val="24"/>
          <w:szCs w:val="24"/>
          <w:lang w:eastAsia="lv-LV"/>
        </w:rPr>
      </w:pPr>
      <w:r w:rsidRPr="00751AB8">
        <w:rPr>
          <w:rFonts w:ascii="Arial" w:eastAsia="Times New Roman" w:hAnsi="Arial" w:cs="Arial"/>
          <w:b/>
          <w:bCs/>
          <w:kern w:val="32"/>
          <w:sz w:val="24"/>
          <w:szCs w:val="24"/>
          <w:lang w:eastAsia="lv-LV"/>
        </w:rPr>
        <w:t xml:space="preserve">TELPU NOMAS LĪGUMS </w:t>
      </w:r>
      <w:permStart w:id="405959784" w:edGrp="everyone"/>
      <w:r w:rsidRPr="00751AB8">
        <w:rPr>
          <w:rFonts w:ascii="Arial" w:eastAsia="Times New Roman" w:hAnsi="Arial" w:cs="Arial"/>
          <w:b/>
          <w:bCs/>
          <w:kern w:val="32"/>
          <w:sz w:val="24"/>
          <w:szCs w:val="24"/>
          <w:lang w:eastAsia="lv-LV"/>
        </w:rPr>
        <w:t xml:space="preserve">Nr. </w:t>
      </w:r>
      <w:bookmarkStart w:id="7" w:name="_Hlk121352013"/>
      <w:r w:rsidRPr="00751AB8">
        <w:rPr>
          <w:rFonts w:ascii="Arial" w:eastAsia="Times New Roman" w:hAnsi="Arial" w:cs="Arial"/>
          <w:b/>
          <w:bCs/>
          <w:kern w:val="32"/>
          <w:sz w:val="24"/>
          <w:szCs w:val="24"/>
          <w:lang w:eastAsia="lv-LV"/>
        </w:rPr>
        <w:t>___</w:t>
      </w:r>
    </w:p>
    <w:bookmarkEnd w:id="7"/>
    <w:permEnd w:id="405959784"/>
    <w:p w14:paraId="34359390" w14:textId="77777777" w:rsidR="00751AB8" w:rsidRPr="00751AB8" w:rsidRDefault="00751AB8" w:rsidP="00751AB8">
      <w:pPr>
        <w:spacing w:after="0" w:line="24" w:lineRule="atLeast"/>
        <w:rPr>
          <w:rFonts w:ascii="Arial" w:eastAsia="Times New Roman" w:hAnsi="Arial" w:cs="Arial"/>
          <w:sz w:val="24"/>
          <w:szCs w:val="24"/>
          <w:lang w:eastAsia="lv-LV"/>
        </w:rPr>
      </w:pPr>
    </w:p>
    <w:p w14:paraId="066AC831" w14:textId="77777777" w:rsidR="00751AB8" w:rsidRPr="00751AB8" w:rsidRDefault="00751AB8" w:rsidP="00751AB8">
      <w:pPr>
        <w:tabs>
          <w:tab w:val="right" w:pos="9356"/>
        </w:tabs>
        <w:spacing w:after="0" w:line="240" w:lineRule="auto"/>
        <w:rPr>
          <w:rFonts w:ascii="Arial" w:eastAsia="Times New Roman" w:hAnsi="Arial" w:cs="Arial"/>
          <w:sz w:val="24"/>
          <w:szCs w:val="24"/>
          <w:lang w:eastAsia="lv-LV"/>
        </w:rPr>
      </w:pPr>
      <w:r w:rsidRPr="00751AB8">
        <w:rPr>
          <w:rFonts w:ascii="Arial" w:eastAsia="Times New Roman" w:hAnsi="Arial" w:cs="Arial"/>
          <w:sz w:val="24"/>
          <w:szCs w:val="24"/>
          <w:lang w:eastAsia="lv-LV"/>
        </w:rPr>
        <w:t>Aizpute</w:t>
      </w:r>
      <w:r w:rsidRPr="00751AB8">
        <w:rPr>
          <w:rFonts w:ascii="Arial" w:eastAsia="Times New Roman" w:hAnsi="Arial" w:cs="Arial"/>
          <w:sz w:val="24"/>
          <w:szCs w:val="24"/>
          <w:lang w:eastAsia="lv-LV"/>
        </w:rPr>
        <w:tab/>
      </w:r>
      <w:permStart w:id="1580357980" w:edGrp="everyone"/>
      <w:r w:rsidRPr="00751AB8">
        <w:rPr>
          <w:rFonts w:ascii="Arial" w:eastAsia="Times New Roman" w:hAnsi="Arial" w:cs="Arial"/>
          <w:sz w:val="24"/>
          <w:szCs w:val="24"/>
          <w:lang w:eastAsia="lv-LV"/>
        </w:rPr>
        <w:t xml:space="preserve"> Parakstīšanas datums ir pēdējā pievienotā</w:t>
      </w:r>
    </w:p>
    <w:p w14:paraId="498EC137" w14:textId="77777777" w:rsidR="00751AB8" w:rsidRPr="00751AB8" w:rsidRDefault="00751AB8" w:rsidP="00751AB8">
      <w:pPr>
        <w:spacing w:after="0" w:line="240" w:lineRule="auto"/>
        <w:jc w:val="right"/>
        <w:rPr>
          <w:rFonts w:ascii="Arial" w:eastAsia="Times New Roman" w:hAnsi="Arial" w:cs="Arial"/>
          <w:sz w:val="24"/>
          <w:szCs w:val="24"/>
          <w:lang w:eastAsia="lv-LV"/>
        </w:rPr>
      </w:pPr>
      <w:r w:rsidRPr="00751AB8">
        <w:rPr>
          <w:rFonts w:ascii="Arial" w:eastAsia="Times New Roman" w:hAnsi="Arial" w:cs="Arial"/>
          <w:sz w:val="24"/>
          <w:szCs w:val="24"/>
          <w:lang w:eastAsia="lv-LV"/>
        </w:rPr>
        <w:t>droša elektroniskā paraksta un tā</w:t>
      </w:r>
    </w:p>
    <w:p w14:paraId="0497246A" w14:textId="77777777" w:rsidR="00751AB8" w:rsidRPr="00751AB8" w:rsidRDefault="00751AB8" w:rsidP="00751AB8">
      <w:pPr>
        <w:tabs>
          <w:tab w:val="right" w:pos="8789"/>
        </w:tabs>
        <w:spacing w:after="0" w:line="24" w:lineRule="atLeast"/>
        <w:jc w:val="right"/>
        <w:rPr>
          <w:rFonts w:ascii="Arial" w:eastAsia="Calibri" w:hAnsi="Arial" w:cs="Arial"/>
          <w:b/>
          <w:bCs/>
          <w:sz w:val="24"/>
          <w:szCs w:val="24"/>
        </w:rPr>
      </w:pPr>
      <w:r w:rsidRPr="00751AB8">
        <w:rPr>
          <w:rFonts w:ascii="Arial" w:eastAsia="Times New Roman" w:hAnsi="Arial" w:cs="Arial"/>
          <w:sz w:val="24"/>
          <w:szCs w:val="24"/>
          <w:lang w:eastAsia="lv-LV"/>
        </w:rPr>
        <w:t>laika zīmoga datums VAI datums</w:t>
      </w:r>
    </w:p>
    <w:permEnd w:id="1580357980"/>
    <w:p w14:paraId="355CAA49" w14:textId="77777777" w:rsidR="00751AB8" w:rsidRPr="00751AB8" w:rsidRDefault="00751AB8" w:rsidP="00751AB8">
      <w:pPr>
        <w:tabs>
          <w:tab w:val="right" w:pos="8789"/>
        </w:tabs>
        <w:spacing w:after="0" w:line="24" w:lineRule="atLeast"/>
        <w:rPr>
          <w:rFonts w:ascii="Arial" w:eastAsia="Calibri" w:hAnsi="Arial" w:cs="Arial"/>
          <w:sz w:val="24"/>
          <w:szCs w:val="24"/>
          <w:lang w:eastAsia="zh-CN" w:bidi="hi-IN"/>
        </w:rPr>
      </w:pPr>
    </w:p>
    <w:p w14:paraId="3EFD79B4" w14:textId="77777777" w:rsidR="00751AB8" w:rsidRPr="00751AB8" w:rsidRDefault="00751AB8" w:rsidP="00751AB8">
      <w:pPr>
        <w:spacing w:after="0" w:line="24" w:lineRule="atLeast"/>
        <w:ind w:firstLine="720"/>
        <w:jc w:val="both"/>
        <w:rPr>
          <w:rFonts w:ascii="Arial" w:eastAsia="Times New Roman" w:hAnsi="Arial" w:cs="Arial"/>
          <w:sz w:val="24"/>
          <w:szCs w:val="24"/>
          <w:lang w:eastAsia="lv-LV"/>
        </w:rPr>
      </w:pPr>
      <w:r w:rsidRPr="00751AB8">
        <w:rPr>
          <w:rFonts w:ascii="Arial" w:eastAsia="Times New Roman" w:hAnsi="Arial" w:cs="Arial"/>
          <w:b/>
          <w:sz w:val="24"/>
          <w:szCs w:val="24"/>
          <w:lang w:eastAsia="lv-LV"/>
        </w:rPr>
        <w:t>Sabiedrība ar ierobežotu atbildību “Aizputes nami”</w:t>
      </w:r>
      <w:r w:rsidRPr="00751AB8">
        <w:rPr>
          <w:rFonts w:ascii="Arial" w:eastAsia="Times New Roman" w:hAnsi="Arial" w:cs="Arial"/>
          <w:sz w:val="24"/>
          <w:szCs w:val="24"/>
          <w:lang w:eastAsia="lv-LV"/>
        </w:rPr>
        <w:t xml:space="preserve">, reģistrācijas  </w:t>
      </w:r>
      <w:proofErr w:type="spellStart"/>
      <w:r w:rsidRPr="00751AB8">
        <w:rPr>
          <w:rFonts w:ascii="Arial" w:eastAsia="Times New Roman" w:hAnsi="Arial" w:cs="Arial"/>
          <w:sz w:val="24"/>
          <w:szCs w:val="24"/>
          <w:lang w:eastAsia="lv-LV"/>
        </w:rPr>
        <w:t>Nr.xxxxxx</w:t>
      </w:r>
      <w:proofErr w:type="spellEnd"/>
      <w:r w:rsidRPr="00751AB8">
        <w:rPr>
          <w:rFonts w:ascii="Arial" w:eastAsia="Times New Roman" w:hAnsi="Arial" w:cs="Arial"/>
          <w:sz w:val="24"/>
          <w:szCs w:val="24"/>
          <w:lang w:eastAsia="lv-LV"/>
        </w:rPr>
        <w:t xml:space="preserve">, juridiskā adrese: </w:t>
      </w:r>
      <w:proofErr w:type="spellStart"/>
      <w:r w:rsidRPr="00751AB8">
        <w:rPr>
          <w:rFonts w:ascii="Arial" w:eastAsia="Times New Roman" w:hAnsi="Arial" w:cs="Arial"/>
          <w:sz w:val="24"/>
          <w:szCs w:val="24"/>
          <w:lang w:eastAsia="lv-LV"/>
        </w:rPr>
        <w:t>xxxxxx</w:t>
      </w:r>
      <w:proofErr w:type="spellEnd"/>
      <w:r w:rsidRPr="00751AB8">
        <w:rPr>
          <w:rFonts w:ascii="Arial" w:eastAsia="Times New Roman" w:hAnsi="Arial" w:cs="Arial"/>
          <w:sz w:val="24"/>
          <w:szCs w:val="24"/>
          <w:lang w:eastAsia="lv-LV"/>
        </w:rPr>
        <w:t xml:space="preserve">, </w:t>
      </w:r>
      <w:proofErr w:type="spellStart"/>
      <w:r w:rsidRPr="00751AB8">
        <w:rPr>
          <w:rFonts w:ascii="Arial" w:eastAsia="Times New Roman" w:hAnsi="Arial" w:cs="Arial"/>
          <w:sz w:val="24"/>
          <w:szCs w:val="24"/>
          <w:lang w:eastAsia="lv-LV"/>
        </w:rPr>
        <w:t>xxxxxxxx</w:t>
      </w:r>
      <w:proofErr w:type="spellEnd"/>
      <w:r w:rsidRPr="00751AB8">
        <w:rPr>
          <w:rFonts w:ascii="Arial" w:eastAsia="Times New Roman" w:hAnsi="Arial" w:cs="Arial"/>
          <w:sz w:val="24"/>
          <w:szCs w:val="24"/>
          <w:lang w:eastAsia="lv-LV"/>
        </w:rPr>
        <w:t xml:space="preserve"> personā, kurš rīkojas saskaņā ar </w:t>
      </w:r>
      <w:proofErr w:type="spellStart"/>
      <w:r w:rsidRPr="00751AB8">
        <w:rPr>
          <w:rFonts w:ascii="Arial" w:eastAsia="Times New Roman" w:hAnsi="Arial" w:cs="Arial"/>
          <w:sz w:val="24"/>
          <w:szCs w:val="24"/>
          <w:lang w:eastAsia="lv-LV"/>
        </w:rPr>
        <w:t>xxxxxxxxx</w:t>
      </w:r>
      <w:proofErr w:type="spellEnd"/>
      <w:r w:rsidRPr="00751AB8">
        <w:rPr>
          <w:rFonts w:ascii="Arial" w:eastAsia="Times New Roman" w:hAnsi="Arial" w:cs="Arial"/>
          <w:sz w:val="24"/>
          <w:szCs w:val="24"/>
          <w:lang w:eastAsia="lv-LV"/>
        </w:rPr>
        <w:t xml:space="preserve">, turpmāk – “Iznomātājs”, no vienas puses, un </w:t>
      </w:r>
    </w:p>
    <w:p w14:paraId="1D32B74C" w14:textId="77777777" w:rsidR="00751AB8" w:rsidRPr="00751AB8" w:rsidRDefault="00751AB8" w:rsidP="00751AB8">
      <w:pPr>
        <w:spacing w:after="0" w:line="24" w:lineRule="atLeast"/>
        <w:ind w:firstLine="720"/>
        <w:jc w:val="both"/>
        <w:rPr>
          <w:rFonts w:ascii="Arial" w:eastAsia="Times New Roman" w:hAnsi="Arial" w:cs="Arial"/>
          <w:sz w:val="24"/>
          <w:szCs w:val="24"/>
          <w:lang w:eastAsia="lv-LV"/>
        </w:rPr>
      </w:pPr>
      <w:permStart w:id="27225999" w:edGrp="everyone"/>
      <w:r w:rsidRPr="00751AB8">
        <w:rPr>
          <w:rFonts w:ascii="Arial" w:eastAsia="Times New Roman" w:hAnsi="Arial" w:cs="Arial"/>
          <w:b/>
          <w:bCs/>
          <w:color w:val="000000"/>
          <w:sz w:val="24"/>
          <w:szCs w:val="24"/>
          <w:lang w:eastAsia="lv-LV"/>
        </w:rPr>
        <w:t>Vārds Uzvārds</w:t>
      </w:r>
      <w:r w:rsidRPr="00751AB8">
        <w:rPr>
          <w:rFonts w:ascii="Arial" w:eastAsia="Times New Roman" w:hAnsi="Arial" w:cs="Arial"/>
          <w:b/>
          <w:bCs/>
          <w:sz w:val="24"/>
          <w:szCs w:val="24"/>
          <w:lang w:eastAsia="lv-LV"/>
        </w:rPr>
        <w:t xml:space="preserve"> /Juridiskā personas nosaukums</w:t>
      </w:r>
      <w:r w:rsidRPr="00751AB8">
        <w:rPr>
          <w:rFonts w:ascii="Arial" w:eastAsia="Times New Roman" w:hAnsi="Arial" w:cs="Arial"/>
          <w:color w:val="000000"/>
          <w:sz w:val="24"/>
          <w:szCs w:val="24"/>
          <w:lang w:eastAsia="lv-LV"/>
        </w:rPr>
        <w:t xml:space="preserve">, </w:t>
      </w:r>
      <w:bookmarkStart w:id="8" w:name="_Hlk175839182"/>
      <w:r w:rsidRPr="00751AB8">
        <w:rPr>
          <w:rFonts w:ascii="Arial" w:eastAsia="Times New Roman" w:hAnsi="Arial" w:cs="Arial"/>
          <w:color w:val="000000"/>
          <w:sz w:val="24"/>
          <w:szCs w:val="24"/>
          <w:lang w:eastAsia="lv-LV"/>
        </w:rPr>
        <w:t xml:space="preserve">personas kods </w:t>
      </w:r>
      <w:proofErr w:type="spellStart"/>
      <w:r w:rsidRPr="00751AB8">
        <w:rPr>
          <w:rFonts w:ascii="Arial" w:eastAsia="Times New Roman" w:hAnsi="Arial" w:cs="Arial"/>
          <w:color w:val="000000"/>
          <w:sz w:val="24"/>
          <w:szCs w:val="24"/>
          <w:lang w:eastAsia="lv-LV"/>
        </w:rPr>
        <w:t>xxxxx-xxxxx</w:t>
      </w:r>
      <w:proofErr w:type="spellEnd"/>
      <w:r w:rsidRPr="00751AB8">
        <w:rPr>
          <w:rFonts w:ascii="Arial" w:eastAsia="Times New Roman" w:hAnsi="Arial" w:cs="Arial"/>
          <w:color w:val="000000"/>
          <w:sz w:val="24"/>
          <w:szCs w:val="24"/>
          <w:lang w:eastAsia="lv-LV"/>
        </w:rPr>
        <w:t xml:space="preserve"> vai </w:t>
      </w:r>
      <w:r w:rsidRPr="00751AB8">
        <w:rPr>
          <w:rFonts w:ascii="Arial" w:eastAsia="Times New Roman" w:hAnsi="Arial" w:cs="Arial"/>
          <w:bCs/>
          <w:sz w:val="24"/>
          <w:szCs w:val="24"/>
          <w:lang w:eastAsia="lv-LV"/>
        </w:rPr>
        <w:t xml:space="preserve">reģistrācijas Nr. …………, deklarētā/juridiskā adrese ………….., kuras vārdā rīkojas  ………………. </w:t>
      </w:r>
      <w:bookmarkEnd w:id="8"/>
      <w:permEnd w:id="27225999"/>
      <w:r w:rsidRPr="00751AB8">
        <w:rPr>
          <w:rFonts w:ascii="Arial" w:eastAsia="Times New Roman" w:hAnsi="Arial" w:cs="Arial"/>
          <w:color w:val="000000"/>
          <w:sz w:val="24"/>
          <w:szCs w:val="24"/>
          <w:lang w:eastAsia="lv-LV"/>
        </w:rPr>
        <w:t>turpmāk –“Nomnieks”</w:t>
      </w:r>
      <w:r w:rsidRPr="00751AB8">
        <w:rPr>
          <w:rFonts w:ascii="Arial" w:eastAsia="Times New Roman" w:hAnsi="Arial" w:cs="Arial"/>
          <w:sz w:val="24"/>
          <w:szCs w:val="24"/>
          <w:lang w:eastAsia="lv-LV"/>
        </w:rPr>
        <w:t>, no otras puses, abi kopā turpmāk tekstā saukti Puses, pamatojoties uz :</w:t>
      </w:r>
    </w:p>
    <w:p w14:paraId="3DAEAE55" w14:textId="77777777" w:rsidR="00751AB8" w:rsidRPr="00751AB8" w:rsidRDefault="00751AB8" w:rsidP="00751AB8">
      <w:pPr>
        <w:spacing w:after="0" w:line="24" w:lineRule="atLeast"/>
        <w:jc w:val="both"/>
        <w:rPr>
          <w:rFonts w:ascii="Arial" w:eastAsia="Times New Roman" w:hAnsi="Arial" w:cs="Arial"/>
          <w:b/>
          <w:bCs/>
          <w:sz w:val="24"/>
          <w:szCs w:val="24"/>
          <w:lang w:eastAsia="lv-LV"/>
        </w:rPr>
      </w:pPr>
      <w:permStart w:id="1961715881" w:edGrp="everyone"/>
      <w:proofErr w:type="spellStart"/>
      <w:r w:rsidRPr="00751AB8">
        <w:rPr>
          <w:rFonts w:ascii="Arial" w:eastAsia="Times New Roman" w:hAnsi="Arial" w:cs="Arial"/>
          <w:color w:val="000000"/>
          <w:sz w:val="24"/>
          <w:szCs w:val="24"/>
          <w:lang w:eastAsia="lv-LV"/>
        </w:rPr>
        <w:t>Dienvidkurzemes</w:t>
      </w:r>
      <w:proofErr w:type="spellEnd"/>
      <w:r w:rsidRPr="00751AB8">
        <w:rPr>
          <w:rFonts w:ascii="Arial" w:eastAsia="Times New Roman" w:hAnsi="Arial" w:cs="Arial"/>
          <w:color w:val="000000"/>
          <w:sz w:val="24"/>
          <w:szCs w:val="24"/>
          <w:lang w:eastAsia="lv-LV"/>
        </w:rPr>
        <w:t xml:space="preserve"> novada pašvaldības domes 10.07.2025. sēdes lēmumu Nr. 488</w:t>
      </w:r>
      <w:r w:rsidRPr="00751AB8">
        <w:rPr>
          <w:rFonts w:ascii="Arial" w:eastAsia="Times New Roman" w:hAnsi="Arial" w:cs="Arial"/>
          <w:i/>
          <w:iCs/>
          <w:color w:val="000000"/>
          <w:sz w:val="24"/>
          <w:szCs w:val="24"/>
          <w:lang w:eastAsia="lv-LV"/>
        </w:rPr>
        <w:t xml:space="preserve"> “</w:t>
      </w:r>
      <w:r w:rsidRPr="00751AB8">
        <w:rPr>
          <w:rFonts w:ascii="Arial" w:eastAsia="Times New Roman" w:hAnsi="Arial" w:cs="Arial"/>
          <w:bCs/>
          <w:sz w:val="24"/>
          <w:szCs w:val="24"/>
          <w:lang w:eastAsia="lv-LV"/>
        </w:rPr>
        <w:t>Par nekustamā īpašuma Avotu iela 2, Aizputē, nedzīvojamo telpu 24 m² platībā, nodošanu nomas tiesību izsolē‘’</w:t>
      </w:r>
      <w:r w:rsidRPr="00751AB8">
        <w:rPr>
          <w:rFonts w:ascii="Arial" w:eastAsia="Calibri" w:hAnsi="Arial" w:cs="Arial"/>
          <w:bCs/>
          <w:sz w:val="24"/>
          <w:szCs w:val="24"/>
          <w:lang w:eastAsia="lv-LV"/>
        </w:rPr>
        <w:t>,</w:t>
      </w:r>
      <w:permEnd w:id="1961715881"/>
      <w:r w:rsidRPr="00751AB8">
        <w:rPr>
          <w:rFonts w:ascii="Arial" w:eastAsia="Calibri" w:hAnsi="Arial" w:cs="Arial"/>
          <w:bCs/>
          <w:sz w:val="24"/>
          <w:szCs w:val="24"/>
        </w:rPr>
        <w:t xml:space="preserve"> (turpmāk – Lēmums), </w:t>
      </w:r>
      <w:r w:rsidRPr="00751AB8">
        <w:rPr>
          <w:rFonts w:ascii="Arial" w:eastAsia="Times New Roman" w:hAnsi="Arial" w:cs="Arial"/>
          <w:sz w:val="24"/>
          <w:szCs w:val="24"/>
          <w:lang w:eastAsia="lv-LV"/>
        </w:rPr>
        <w:t xml:space="preserve"> noslēdz šo līgumu (turpmāk – </w:t>
      </w:r>
      <w:r w:rsidRPr="00751AB8">
        <w:rPr>
          <w:rFonts w:ascii="Arial" w:eastAsia="Times New Roman" w:hAnsi="Arial" w:cs="Arial"/>
          <w:bCs/>
          <w:sz w:val="24"/>
          <w:szCs w:val="24"/>
          <w:lang w:eastAsia="lv-LV"/>
        </w:rPr>
        <w:t>Līgums</w:t>
      </w:r>
      <w:r w:rsidRPr="00751AB8">
        <w:rPr>
          <w:rFonts w:ascii="Arial" w:eastAsia="Times New Roman" w:hAnsi="Arial" w:cs="Arial"/>
          <w:sz w:val="24"/>
          <w:szCs w:val="24"/>
          <w:lang w:eastAsia="lv-LV"/>
        </w:rPr>
        <w:t>):</w:t>
      </w:r>
    </w:p>
    <w:p w14:paraId="7162D6E8" w14:textId="77777777" w:rsidR="00751AB8" w:rsidRPr="00751AB8" w:rsidRDefault="00751AB8" w:rsidP="00751AB8">
      <w:pPr>
        <w:keepNext/>
        <w:numPr>
          <w:ilvl w:val="0"/>
          <w:numId w:val="12"/>
        </w:numPr>
        <w:spacing w:after="0" w:line="24" w:lineRule="atLeast"/>
        <w:ind w:left="0"/>
        <w:jc w:val="center"/>
        <w:outlineLvl w:val="1"/>
        <w:rPr>
          <w:rFonts w:ascii="Arial" w:eastAsia="Times New Roman" w:hAnsi="Arial" w:cs="Arial"/>
          <w:b/>
          <w:bCs/>
          <w:iCs/>
          <w:sz w:val="24"/>
          <w:szCs w:val="24"/>
          <w:lang w:eastAsia="lv-LV"/>
        </w:rPr>
      </w:pPr>
      <w:r w:rsidRPr="00751AB8">
        <w:rPr>
          <w:rFonts w:ascii="Arial" w:eastAsia="Times New Roman" w:hAnsi="Arial" w:cs="Arial"/>
          <w:b/>
          <w:bCs/>
          <w:iCs/>
          <w:sz w:val="24"/>
          <w:szCs w:val="24"/>
          <w:lang w:eastAsia="lv-LV"/>
        </w:rPr>
        <w:t>LĪGUMA PRIEKŠMETS</w:t>
      </w:r>
    </w:p>
    <w:p w14:paraId="77DB6EED" w14:textId="77777777" w:rsidR="00751AB8" w:rsidRPr="00751AB8" w:rsidRDefault="00751AB8" w:rsidP="00751AB8">
      <w:pPr>
        <w:numPr>
          <w:ilvl w:val="1"/>
          <w:numId w:val="13"/>
        </w:numPr>
        <w:spacing w:after="0" w:line="24" w:lineRule="atLeast"/>
        <w:ind w:left="0" w:firstLine="0"/>
        <w:jc w:val="both"/>
        <w:rPr>
          <w:rFonts w:ascii="Arial" w:eastAsia="Times New Roman" w:hAnsi="Arial" w:cs="Arial"/>
          <w:sz w:val="24"/>
          <w:szCs w:val="24"/>
          <w:lang w:eastAsia="lv-LV"/>
        </w:rPr>
      </w:pPr>
      <w:r w:rsidRPr="00751AB8">
        <w:rPr>
          <w:rFonts w:ascii="Arial" w:eastAsia="Times New Roman" w:hAnsi="Arial" w:cs="Arial"/>
          <w:color w:val="000000"/>
          <w:sz w:val="24"/>
          <w:szCs w:val="24"/>
          <w:lang w:eastAsia="lv-LV"/>
        </w:rPr>
        <w:t>Iznomātāj</w:t>
      </w:r>
      <w:r w:rsidRPr="00751AB8">
        <w:rPr>
          <w:rFonts w:ascii="Arial" w:eastAsia="Times New Roman" w:hAnsi="Arial" w:cs="Arial"/>
          <w:sz w:val="24"/>
          <w:szCs w:val="24"/>
          <w:lang w:eastAsia="lv-LV"/>
        </w:rPr>
        <w:t xml:space="preserve">s nodod un Nomnieks pieņem lietošanā </w:t>
      </w:r>
      <w:bookmarkStart w:id="9" w:name="_Hlk121352076"/>
      <w:r w:rsidRPr="00751AB8">
        <w:rPr>
          <w:rFonts w:ascii="Arial" w:eastAsia="Times New Roman" w:hAnsi="Arial" w:cs="Arial"/>
          <w:bCs/>
          <w:sz w:val="24"/>
          <w:szCs w:val="24"/>
          <w:lang w:eastAsia="lv-LV"/>
        </w:rPr>
        <w:t>Nr.8, 11,3 m</w:t>
      </w:r>
      <w:r w:rsidRPr="00751AB8">
        <w:rPr>
          <w:rFonts w:ascii="Arial" w:eastAsia="Times New Roman" w:hAnsi="Arial" w:cs="Arial"/>
          <w:bCs/>
          <w:sz w:val="24"/>
          <w:szCs w:val="24"/>
          <w:vertAlign w:val="superscript"/>
          <w:lang w:eastAsia="lv-LV"/>
        </w:rPr>
        <w:t xml:space="preserve">2 </w:t>
      </w:r>
      <w:r w:rsidRPr="00751AB8">
        <w:rPr>
          <w:rFonts w:ascii="Arial" w:eastAsia="Times New Roman" w:hAnsi="Arial" w:cs="Arial"/>
          <w:bCs/>
          <w:sz w:val="24"/>
          <w:szCs w:val="24"/>
          <w:lang w:eastAsia="lv-LV"/>
        </w:rPr>
        <w:t>platībā un Nr.9, 12,7 m</w:t>
      </w:r>
      <w:r w:rsidRPr="00751AB8">
        <w:rPr>
          <w:rFonts w:ascii="Arial" w:eastAsia="Times New Roman" w:hAnsi="Arial" w:cs="Arial"/>
          <w:bCs/>
          <w:sz w:val="24"/>
          <w:szCs w:val="24"/>
          <w:vertAlign w:val="superscript"/>
          <w:lang w:eastAsia="lv-LV"/>
        </w:rPr>
        <w:t>2</w:t>
      </w:r>
      <w:r w:rsidRPr="00751AB8">
        <w:rPr>
          <w:rFonts w:ascii="Arial" w:eastAsia="Times New Roman" w:hAnsi="Arial" w:cs="Arial"/>
          <w:bCs/>
          <w:sz w:val="24"/>
          <w:szCs w:val="24"/>
          <w:lang w:eastAsia="lv-LV"/>
        </w:rPr>
        <w:t xml:space="preserve"> platībā</w:t>
      </w:r>
      <w:r w:rsidRPr="00751AB8">
        <w:rPr>
          <w:rFonts w:ascii="Arial" w:eastAsia="Times New Roman" w:hAnsi="Arial" w:cs="Arial"/>
          <w:sz w:val="24"/>
          <w:szCs w:val="24"/>
          <w:lang w:eastAsia="lv-LV"/>
        </w:rPr>
        <w:t xml:space="preserve">, kas atrodas telpu grupā ar </w:t>
      </w:r>
      <w:r w:rsidRPr="00751AB8">
        <w:rPr>
          <w:rFonts w:ascii="Arial" w:eastAsia="Times New Roman" w:hAnsi="Arial" w:cs="Arial"/>
          <w:bCs/>
          <w:color w:val="000000"/>
          <w:sz w:val="24"/>
          <w:szCs w:val="24"/>
          <w:lang w:eastAsia="lv-LV"/>
        </w:rPr>
        <w:t xml:space="preserve">kadastra apzīmējumu </w:t>
      </w:r>
      <w:r w:rsidRPr="00751AB8">
        <w:rPr>
          <w:rFonts w:ascii="Arial" w:eastAsia="Times New Roman" w:hAnsi="Arial" w:cs="Arial"/>
          <w:bCs/>
          <w:sz w:val="24"/>
          <w:szCs w:val="24"/>
          <w:lang w:eastAsia="lv-LV"/>
        </w:rPr>
        <w:t xml:space="preserve">6405 010 0301 001 003 </w:t>
      </w:r>
      <w:r w:rsidRPr="00751AB8">
        <w:rPr>
          <w:rFonts w:ascii="Arial" w:eastAsia="Times New Roman" w:hAnsi="Arial" w:cs="Arial"/>
          <w:sz w:val="24"/>
          <w:szCs w:val="24"/>
          <w:lang w:eastAsia="lv-LV"/>
        </w:rPr>
        <w:t xml:space="preserve">nekustamā īpašumā Avotu iela 2, Aizputē, </w:t>
      </w:r>
      <w:proofErr w:type="spellStart"/>
      <w:r w:rsidRPr="00751AB8">
        <w:rPr>
          <w:rFonts w:ascii="Arial" w:eastAsia="Times New Roman" w:hAnsi="Arial" w:cs="Arial"/>
          <w:sz w:val="24"/>
          <w:szCs w:val="24"/>
          <w:lang w:eastAsia="lv-LV"/>
        </w:rPr>
        <w:t>Dienvidkurzemes</w:t>
      </w:r>
      <w:proofErr w:type="spellEnd"/>
      <w:r w:rsidRPr="00751AB8">
        <w:rPr>
          <w:rFonts w:ascii="Arial" w:eastAsia="Times New Roman" w:hAnsi="Arial" w:cs="Arial"/>
          <w:sz w:val="24"/>
          <w:szCs w:val="24"/>
          <w:lang w:eastAsia="lv-LV"/>
        </w:rPr>
        <w:t xml:space="preserve"> novadā, poliklīnikas </w:t>
      </w:r>
      <w:r w:rsidRPr="00751AB8">
        <w:rPr>
          <w:rFonts w:ascii="Arial" w:eastAsia="Times New Roman" w:hAnsi="Arial" w:cs="Arial"/>
          <w:color w:val="000000"/>
          <w:sz w:val="24"/>
          <w:szCs w:val="24"/>
          <w:lang w:eastAsia="lv-LV"/>
        </w:rPr>
        <w:t>ēkā</w:t>
      </w:r>
      <w:r w:rsidRPr="00751AB8">
        <w:rPr>
          <w:rFonts w:ascii="Arial" w:eastAsia="Times New Roman" w:hAnsi="Arial" w:cs="Arial"/>
          <w:bCs/>
          <w:color w:val="000000"/>
          <w:sz w:val="24"/>
          <w:szCs w:val="24"/>
          <w:lang w:eastAsia="lv-LV"/>
        </w:rPr>
        <w:t xml:space="preserve"> ar kadastra apzīmējumu </w:t>
      </w:r>
      <w:r w:rsidRPr="00751AB8">
        <w:rPr>
          <w:rFonts w:ascii="Arial" w:eastAsia="Times New Roman" w:hAnsi="Arial" w:cs="Arial"/>
          <w:bCs/>
          <w:sz w:val="24"/>
          <w:szCs w:val="24"/>
          <w:lang w:eastAsia="lv-LV"/>
        </w:rPr>
        <w:t>6405 010 0301 001</w:t>
      </w:r>
      <w:r w:rsidRPr="00751AB8">
        <w:rPr>
          <w:rFonts w:ascii="Arial" w:eastAsia="Times New Roman" w:hAnsi="Arial" w:cs="Arial"/>
          <w:sz w:val="24"/>
          <w:szCs w:val="24"/>
          <w:lang w:eastAsia="lv-LV"/>
        </w:rPr>
        <w:t xml:space="preserve"> (turpmāk – </w:t>
      </w:r>
      <w:bookmarkEnd w:id="9"/>
      <w:r w:rsidRPr="00751AB8">
        <w:rPr>
          <w:rFonts w:ascii="Arial" w:eastAsia="Times New Roman" w:hAnsi="Arial" w:cs="Arial"/>
          <w:sz w:val="24"/>
          <w:szCs w:val="24"/>
          <w:lang w:eastAsia="lv-LV"/>
        </w:rPr>
        <w:t>Telpa), atbilstoši Līgumam pievienotajai shēmai (Līguma 1.pielikums).</w:t>
      </w:r>
    </w:p>
    <w:p w14:paraId="383B62A0" w14:textId="77777777" w:rsidR="00751AB8" w:rsidRPr="00751AB8" w:rsidRDefault="00751AB8" w:rsidP="00751AB8">
      <w:pPr>
        <w:numPr>
          <w:ilvl w:val="1"/>
          <w:numId w:val="13"/>
        </w:numPr>
        <w:spacing w:after="0" w:line="24" w:lineRule="atLeast"/>
        <w:ind w:left="0" w:firstLine="0"/>
        <w:jc w:val="both"/>
        <w:rPr>
          <w:rFonts w:ascii="Arial" w:eastAsia="Times New Roman" w:hAnsi="Arial" w:cs="Arial"/>
          <w:strike/>
          <w:vanish/>
          <w:sz w:val="24"/>
          <w:szCs w:val="24"/>
          <w:lang w:eastAsia="lv-LV"/>
        </w:rPr>
      </w:pPr>
      <w:bookmarkStart w:id="10" w:name="_Hlk121785305"/>
      <w:r w:rsidRPr="00751AB8">
        <w:rPr>
          <w:rFonts w:ascii="Arial" w:eastAsia="Times New Roman" w:hAnsi="Arial" w:cs="Arial"/>
          <w:sz w:val="24"/>
          <w:szCs w:val="24"/>
          <w:lang w:eastAsia="lv-LV"/>
        </w:rPr>
        <w:t xml:space="preserve">Nekustamais īpašums pieder </w:t>
      </w:r>
      <w:proofErr w:type="spellStart"/>
      <w:r w:rsidRPr="00751AB8">
        <w:rPr>
          <w:rFonts w:ascii="Arial" w:eastAsia="Times New Roman" w:hAnsi="Arial" w:cs="Arial"/>
          <w:sz w:val="24"/>
          <w:szCs w:val="24"/>
          <w:lang w:eastAsia="lv-LV"/>
        </w:rPr>
        <w:t>Dienvidkurzemes</w:t>
      </w:r>
      <w:proofErr w:type="spellEnd"/>
      <w:r w:rsidRPr="00751AB8">
        <w:rPr>
          <w:rFonts w:ascii="Arial" w:eastAsia="Times New Roman" w:hAnsi="Arial" w:cs="Arial"/>
          <w:sz w:val="24"/>
          <w:szCs w:val="24"/>
          <w:lang w:eastAsia="lv-LV"/>
        </w:rPr>
        <w:t xml:space="preserve"> novada pašvaldībai, </w:t>
      </w:r>
      <w:permStart w:id="936446260" w:edGrp="everyone"/>
      <w:r w:rsidRPr="00751AB8">
        <w:rPr>
          <w:rFonts w:ascii="Arial" w:eastAsia="Times New Roman" w:hAnsi="Arial" w:cs="Arial"/>
          <w:sz w:val="24"/>
          <w:szCs w:val="24"/>
          <w:lang w:eastAsia="lv-LV"/>
        </w:rPr>
        <w:t xml:space="preserve">ir </w:t>
      </w:r>
      <w:permEnd w:id="936446260"/>
      <w:r w:rsidRPr="00751AB8">
        <w:rPr>
          <w:rFonts w:ascii="Arial" w:eastAsia="Times New Roman" w:hAnsi="Arial" w:cs="Arial"/>
          <w:sz w:val="24"/>
          <w:szCs w:val="24"/>
          <w:lang w:eastAsia="lv-LV"/>
        </w:rPr>
        <w:t>reģistrēts Zemesgrāmatā.</w:t>
      </w:r>
      <w:bookmarkEnd w:id="10"/>
      <w:r w:rsidRPr="00751AB8">
        <w:rPr>
          <w:rFonts w:ascii="Arial" w:eastAsia="Times New Roman" w:hAnsi="Arial" w:cs="Arial"/>
          <w:strike/>
          <w:vanish/>
          <w:sz w:val="24"/>
          <w:szCs w:val="24"/>
          <w:lang w:eastAsia="lv-LV"/>
        </w:rPr>
        <w:t xml:space="preserve"> </w:t>
      </w:r>
    </w:p>
    <w:p w14:paraId="59435696" w14:textId="77777777" w:rsidR="00751AB8" w:rsidRPr="00751AB8" w:rsidRDefault="00751AB8" w:rsidP="00751AB8">
      <w:pPr>
        <w:numPr>
          <w:ilvl w:val="1"/>
          <w:numId w:val="13"/>
        </w:numPr>
        <w:spacing w:after="0" w:line="24" w:lineRule="atLeast"/>
        <w:ind w:left="0" w:firstLine="0"/>
        <w:jc w:val="both"/>
        <w:rPr>
          <w:rFonts w:ascii="Arial" w:eastAsia="Times New Roman" w:hAnsi="Arial" w:cs="Arial"/>
          <w:sz w:val="24"/>
          <w:szCs w:val="24"/>
          <w:lang w:eastAsia="lv-LV"/>
        </w:rPr>
      </w:pPr>
    </w:p>
    <w:p w14:paraId="075D96C1" w14:textId="77777777" w:rsidR="00751AB8" w:rsidRPr="00751AB8" w:rsidRDefault="00751AB8" w:rsidP="00751AB8">
      <w:pPr>
        <w:spacing w:after="0" w:line="24" w:lineRule="atLeast"/>
        <w:jc w:val="both"/>
        <w:rPr>
          <w:rFonts w:ascii="Arial" w:eastAsia="Times New Roman" w:hAnsi="Arial" w:cs="Arial"/>
          <w:sz w:val="24"/>
          <w:szCs w:val="24"/>
          <w:lang w:eastAsia="lv-LV"/>
        </w:rPr>
      </w:pPr>
      <w:r w:rsidRPr="00751AB8">
        <w:rPr>
          <w:rFonts w:ascii="Arial" w:eastAsia="Times New Roman" w:hAnsi="Arial" w:cs="Arial"/>
          <w:sz w:val="24"/>
          <w:szCs w:val="24"/>
          <w:lang w:eastAsia="lv-LV"/>
        </w:rPr>
        <w:t xml:space="preserve">1.3.Telpu izmantošanas </w:t>
      </w:r>
      <w:r w:rsidRPr="00751AB8">
        <w:rPr>
          <w:rFonts w:ascii="Arial" w:eastAsia="Times New Roman" w:hAnsi="Arial" w:cs="Arial"/>
          <w:color w:val="000000"/>
          <w:sz w:val="24"/>
          <w:szCs w:val="24"/>
          <w:lang w:eastAsia="lv-LV"/>
        </w:rPr>
        <w:t xml:space="preserve">mērķis, </w:t>
      </w:r>
      <w:permStart w:id="1137710192" w:edGrp="everyone"/>
      <w:r w:rsidRPr="00751AB8">
        <w:rPr>
          <w:rFonts w:ascii="Arial" w:eastAsia="Times New Roman" w:hAnsi="Arial" w:cs="Arial"/>
          <w:sz w:val="24"/>
          <w:szCs w:val="24"/>
          <w:lang w:eastAsia="lv-LV"/>
        </w:rPr>
        <w:t>atbilstoši Lēmumam</w:t>
      </w:r>
      <w:permEnd w:id="1137710192"/>
      <w:r w:rsidRPr="00751AB8">
        <w:rPr>
          <w:rFonts w:ascii="Arial" w:eastAsia="Times New Roman" w:hAnsi="Arial" w:cs="Arial"/>
          <w:sz w:val="24"/>
          <w:szCs w:val="24"/>
          <w:lang w:eastAsia="lv-LV"/>
        </w:rPr>
        <w:t xml:space="preserve">: komercdarbības vajadzībām. </w:t>
      </w:r>
    </w:p>
    <w:p w14:paraId="2C6D30EC" w14:textId="77777777" w:rsidR="00751AB8" w:rsidRPr="00751AB8" w:rsidRDefault="00751AB8" w:rsidP="00751AB8">
      <w:pPr>
        <w:numPr>
          <w:ilvl w:val="1"/>
          <w:numId w:val="13"/>
        </w:numPr>
        <w:spacing w:after="0" w:line="24" w:lineRule="atLeast"/>
        <w:ind w:left="0" w:firstLine="0"/>
        <w:jc w:val="both"/>
        <w:rPr>
          <w:rFonts w:ascii="Arial" w:eastAsia="Times New Roman" w:hAnsi="Arial" w:cs="Arial"/>
          <w:sz w:val="24"/>
          <w:szCs w:val="24"/>
          <w:lang w:eastAsia="lv-LV"/>
        </w:rPr>
      </w:pPr>
      <w:permStart w:id="12335183" w:edGrp="everyone"/>
      <w:permEnd w:id="12335183"/>
      <w:r w:rsidRPr="00751AB8">
        <w:rPr>
          <w:rFonts w:ascii="Arial" w:eastAsia="Times New Roman" w:hAnsi="Arial" w:cs="Arial"/>
          <w:sz w:val="24"/>
          <w:szCs w:val="24"/>
          <w:lang w:eastAsia="lv-LV"/>
        </w:rPr>
        <w:t>Telpu nodošana tiek noformēta ar Telp</w:t>
      </w:r>
      <w:permStart w:id="570051002" w:edGrp="everyone"/>
      <w:r w:rsidRPr="00751AB8">
        <w:rPr>
          <w:rFonts w:ascii="Arial" w:eastAsia="Times New Roman" w:hAnsi="Arial" w:cs="Arial"/>
          <w:sz w:val="24"/>
          <w:szCs w:val="24"/>
          <w:lang w:eastAsia="lv-LV"/>
        </w:rPr>
        <w:t>as</w:t>
      </w:r>
      <w:permEnd w:id="570051002"/>
      <w:r w:rsidRPr="00751AB8">
        <w:rPr>
          <w:rFonts w:ascii="Arial" w:eastAsia="Times New Roman" w:hAnsi="Arial" w:cs="Arial"/>
          <w:sz w:val="24"/>
          <w:szCs w:val="24"/>
          <w:lang w:eastAsia="lv-LV"/>
        </w:rPr>
        <w:t xml:space="preserve"> nodošanas un pieņemšanas aktu (Līguma 2.pielikums), kuru Puses parakstīs 5 (piecu) darba dienu laikā no Līguma spēkā stāšanās dienas, un tas kļūs par Līguma neatņemamu sastāvdaļu.</w:t>
      </w:r>
    </w:p>
    <w:p w14:paraId="73FA9A29" w14:textId="77777777" w:rsidR="00751AB8" w:rsidRPr="00751AB8" w:rsidRDefault="00751AB8" w:rsidP="00751AB8">
      <w:pPr>
        <w:numPr>
          <w:ilvl w:val="1"/>
          <w:numId w:val="13"/>
        </w:numPr>
        <w:spacing w:after="0" w:line="24" w:lineRule="atLeast"/>
        <w:ind w:left="0" w:firstLine="0"/>
        <w:jc w:val="both"/>
        <w:rPr>
          <w:rFonts w:ascii="Arial" w:eastAsia="Times New Roman" w:hAnsi="Arial" w:cs="Arial"/>
          <w:sz w:val="24"/>
          <w:szCs w:val="24"/>
          <w:lang w:eastAsia="lv-LV"/>
        </w:rPr>
      </w:pPr>
      <w:r w:rsidRPr="00751AB8">
        <w:rPr>
          <w:rFonts w:ascii="Arial" w:eastAsia="Times New Roman" w:hAnsi="Arial" w:cs="Arial"/>
          <w:sz w:val="24"/>
          <w:szCs w:val="24"/>
          <w:lang w:eastAsia="lv-LV"/>
        </w:rPr>
        <w:t xml:space="preserve">Telpas tiek nodrošināta ar šādu komunālo pakalpojumu: </w:t>
      </w:r>
    </w:p>
    <w:p w14:paraId="6FF8FB39" w14:textId="77777777" w:rsidR="00751AB8" w:rsidRPr="00751AB8" w:rsidRDefault="00751AB8" w:rsidP="00751AB8">
      <w:pPr>
        <w:numPr>
          <w:ilvl w:val="2"/>
          <w:numId w:val="13"/>
        </w:numPr>
        <w:spacing w:after="0" w:line="24" w:lineRule="atLeast"/>
        <w:ind w:left="1560" w:hanging="851"/>
        <w:jc w:val="both"/>
        <w:rPr>
          <w:rFonts w:ascii="Arial" w:eastAsia="Times New Roman" w:hAnsi="Arial" w:cs="Arial"/>
          <w:sz w:val="24"/>
          <w:szCs w:val="24"/>
          <w:lang w:eastAsia="lv-LV"/>
        </w:rPr>
      </w:pPr>
      <w:permStart w:id="1964324753" w:edGrp="everyone"/>
      <w:r w:rsidRPr="00751AB8">
        <w:rPr>
          <w:rFonts w:ascii="Arial" w:eastAsia="Times New Roman" w:hAnsi="Arial" w:cs="Arial"/>
          <w:sz w:val="24"/>
          <w:szCs w:val="24"/>
          <w:lang w:eastAsia="lv-LV"/>
        </w:rPr>
        <w:t>ūdens un kanalizācija;</w:t>
      </w:r>
    </w:p>
    <w:p w14:paraId="3DCA9BF0" w14:textId="77777777" w:rsidR="00751AB8" w:rsidRPr="00751AB8" w:rsidRDefault="00751AB8" w:rsidP="00751AB8">
      <w:pPr>
        <w:numPr>
          <w:ilvl w:val="2"/>
          <w:numId w:val="13"/>
        </w:numPr>
        <w:spacing w:after="0" w:line="24" w:lineRule="atLeast"/>
        <w:ind w:left="1560" w:hanging="851"/>
        <w:jc w:val="both"/>
        <w:rPr>
          <w:rFonts w:ascii="Arial" w:eastAsia="Times New Roman" w:hAnsi="Arial" w:cs="Arial"/>
          <w:sz w:val="24"/>
          <w:szCs w:val="24"/>
          <w:lang w:eastAsia="lv-LV"/>
        </w:rPr>
      </w:pPr>
      <w:r w:rsidRPr="00751AB8">
        <w:rPr>
          <w:rFonts w:ascii="Arial" w:eastAsia="Times New Roman" w:hAnsi="Arial" w:cs="Arial"/>
          <w:sz w:val="24"/>
          <w:szCs w:val="24"/>
          <w:lang w:eastAsia="lv-LV"/>
        </w:rPr>
        <w:t>elektrība;</w:t>
      </w:r>
    </w:p>
    <w:p w14:paraId="20CD2520" w14:textId="77777777" w:rsidR="00751AB8" w:rsidRPr="00751AB8" w:rsidRDefault="00751AB8" w:rsidP="00751AB8">
      <w:pPr>
        <w:numPr>
          <w:ilvl w:val="2"/>
          <w:numId w:val="13"/>
        </w:numPr>
        <w:spacing w:after="0" w:line="24" w:lineRule="atLeast"/>
        <w:ind w:left="1560" w:hanging="851"/>
        <w:jc w:val="both"/>
        <w:rPr>
          <w:rFonts w:ascii="Arial" w:eastAsia="Times New Roman" w:hAnsi="Arial" w:cs="Arial"/>
          <w:sz w:val="24"/>
          <w:szCs w:val="24"/>
          <w:lang w:eastAsia="lv-LV"/>
        </w:rPr>
      </w:pPr>
      <w:r w:rsidRPr="00751AB8">
        <w:rPr>
          <w:rFonts w:ascii="Arial" w:eastAsia="Times New Roman" w:hAnsi="Arial" w:cs="Arial"/>
          <w:sz w:val="24"/>
          <w:szCs w:val="24"/>
          <w:lang w:eastAsia="lv-LV"/>
        </w:rPr>
        <w:t>atkritumi;</w:t>
      </w:r>
    </w:p>
    <w:p w14:paraId="7915F56B" w14:textId="77777777" w:rsidR="00751AB8" w:rsidRPr="00751AB8" w:rsidRDefault="00751AB8" w:rsidP="00751AB8">
      <w:pPr>
        <w:numPr>
          <w:ilvl w:val="2"/>
          <w:numId w:val="13"/>
        </w:numPr>
        <w:spacing w:after="0" w:line="24" w:lineRule="atLeast"/>
        <w:ind w:left="1560" w:hanging="851"/>
        <w:jc w:val="both"/>
        <w:rPr>
          <w:rFonts w:ascii="Arial" w:eastAsia="Times New Roman" w:hAnsi="Arial" w:cs="Arial"/>
          <w:sz w:val="24"/>
          <w:szCs w:val="24"/>
          <w:lang w:eastAsia="lv-LV"/>
        </w:rPr>
      </w:pPr>
      <w:r w:rsidRPr="00751AB8">
        <w:rPr>
          <w:rFonts w:ascii="Arial" w:eastAsia="Times New Roman" w:hAnsi="Arial" w:cs="Arial"/>
          <w:sz w:val="24"/>
          <w:szCs w:val="24"/>
          <w:lang w:eastAsia="lv-LV"/>
        </w:rPr>
        <w:t>apkure.</w:t>
      </w:r>
    </w:p>
    <w:permEnd w:id="1964324753"/>
    <w:p w14:paraId="5A74FDEF" w14:textId="77777777" w:rsidR="00751AB8" w:rsidRPr="00751AB8" w:rsidRDefault="00751AB8" w:rsidP="00751AB8">
      <w:pPr>
        <w:tabs>
          <w:tab w:val="left" w:leader="underscore" w:pos="1985"/>
          <w:tab w:val="left" w:pos="5954"/>
          <w:tab w:val="left" w:leader="underscore" w:pos="6521"/>
          <w:tab w:val="left" w:pos="7088"/>
        </w:tabs>
        <w:spacing w:after="0" w:line="24" w:lineRule="atLeast"/>
        <w:jc w:val="center"/>
        <w:rPr>
          <w:rFonts w:ascii="Arial" w:eastAsia="Times New Roman" w:hAnsi="Arial" w:cs="Arial"/>
          <w:b/>
          <w:sz w:val="24"/>
          <w:szCs w:val="24"/>
          <w:lang w:eastAsia="lv-LV"/>
        </w:rPr>
      </w:pPr>
      <w:r w:rsidRPr="00751AB8">
        <w:rPr>
          <w:rFonts w:ascii="Arial" w:eastAsia="Times New Roman" w:hAnsi="Arial" w:cs="Arial"/>
          <w:b/>
          <w:sz w:val="24"/>
          <w:szCs w:val="24"/>
          <w:lang w:eastAsia="lv-LV"/>
        </w:rPr>
        <w:t>2. LĪGUMA TERMIŅŠ</w:t>
      </w:r>
    </w:p>
    <w:p w14:paraId="553EA199" w14:textId="77777777" w:rsidR="00751AB8" w:rsidRPr="00751AB8" w:rsidRDefault="00751AB8" w:rsidP="00751AB8">
      <w:pPr>
        <w:numPr>
          <w:ilvl w:val="1"/>
          <w:numId w:val="14"/>
        </w:numPr>
        <w:spacing w:after="0" w:line="24" w:lineRule="atLeast"/>
        <w:ind w:left="0" w:firstLine="0"/>
        <w:jc w:val="both"/>
        <w:rPr>
          <w:rFonts w:ascii="Arial" w:eastAsia="Times New Roman" w:hAnsi="Arial" w:cs="Arial"/>
          <w:sz w:val="24"/>
          <w:szCs w:val="24"/>
          <w:lang w:eastAsia="lv-LV"/>
        </w:rPr>
      </w:pPr>
      <w:r w:rsidRPr="00751AB8">
        <w:rPr>
          <w:rFonts w:ascii="Arial" w:eastAsia="Times New Roman" w:hAnsi="Arial" w:cs="Arial"/>
          <w:sz w:val="24"/>
          <w:szCs w:val="24"/>
          <w:lang w:eastAsia="lv-LV"/>
        </w:rPr>
        <w:t xml:space="preserve">Līguma stājas spēkā abpusējas parakstīšanas dienā un ir spēkā līdz </w:t>
      </w:r>
      <w:permStart w:id="152859608" w:edGrp="everyone"/>
      <w:r w:rsidRPr="00751AB8">
        <w:rPr>
          <w:rFonts w:ascii="Arial" w:eastAsia="Times New Roman" w:hAnsi="Arial" w:cs="Arial"/>
          <w:sz w:val="24"/>
          <w:szCs w:val="24"/>
          <w:lang w:eastAsia="lv-LV"/>
        </w:rPr>
        <w:t>2035.gada 31.decembrim</w:t>
      </w:r>
      <w:permEnd w:id="152859608"/>
      <w:r w:rsidRPr="00751AB8">
        <w:rPr>
          <w:rFonts w:ascii="Arial" w:eastAsia="Times New Roman" w:hAnsi="Arial" w:cs="Arial"/>
          <w:sz w:val="24"/>
          <w:szCs w:val="24"/>
          <w:lang w:eastAsia="lv-LV"/>
        </w:rPr>
        <w:t xml:space="preserve">. </w:t>
      </w:r>
    </w:p>
    <w:p w14:paraId="5ECA5A60" w14:textId="77777777" w:rsidR="00751AB8" w:rsidRPr="00751AB8" w:rsidRDefault="00751AB8" w:rsidP="00751AB8">
      <w:pPr>
        <w:tabs>
          <w:tab w:val="left" w:leader="underscore" w:pos="5670"/>
        </w:tabs>
        <w:spacing w:after="0" w:line="24" w:lineRule="atLeast"/>
        <w:jc w:val="center"/>
        <w:rPr>
          <w:rFonts w:ascii="Arial" w:eastAsia="Times New Roman" w:hAnsi="Arial" w:cs="Arial"/>
          <w:b/>
          <w:sz w:val="24"/>
          <w:szCs w:val="24"/>
          <w:lang w:eastAsia="lv-LV"/>
        </w:rPr>
      </w:pPr>
      <w:r w:rsidRPr="00751AB8">
        <w:rPr>
          <w:rFonts w:ascii="Arial" w:eastAsia="Times New Roman" w:hAnsi="Arial" w:cs="Arial"/>
          <w:b/>
          <w:sz w:val="24"/>
          <w:szCs w:val="24"/>
          <w:lang w:eastAsia="lv-LV"/>
        </w:rPr>
        <w:t>3. NORĒĶINU KĀRTĪBA</w:t>
      </w:r>
    </w:p>
    <w:p w14:paraId="13F9EF04" w14:textId="77777777" w:rsidR="00751AB8" w:rsidRPr="00751AB8" w:rsidRDefault="00751AB8" w:rsidP="00751AB8">
      <w:pPr>
        <w:numPr>
          <w:ilvl w:val="1"/>
          <w:numId w:val="15"/>
        </w:numPr>
        <w:spacing w:after="0" w:line="24" w:lineRule="atLeast"/>
        <w:ind w:left="0" w:firstLine="0"/>
        <w:jc w:val="both"/>
        <w:rPr>
          <w:rFonts w:ascii="Arial" w:eastAsia="Times New Roman" w:hAnsi="Arial" w:cs="Arial"/>
          <w:sz w:val="24"/>
          <w:szCs w:val="24"/>
          <w:lang w:eastAsia="lv-LV"/>
        </w:rPr>
      </w:pPr>
      <w:r w:rsidRPr="00751AB8">
        <w:rPr>
          <w:rFonts w:ascii="Arial" w:eastAsia="Times New Roman" w:hAnsi="Arial" w:cs="Arial"/>
          <w:sz w:val="24"/>
          <w:szCs w:val="24"/>
          <w:lang w:eastAsia="lv-LV"/>
        </w:rPr>
        <w:t>Nomnieks maksā iznomātājam Telp</w:t>
      </w:r>
      <w:permStart w:id="1403333076" w:edGrp="everyone"/>
      <w:r w:rsidRPr="00751AB8">
        <w:rPr>
          <w:rFonts w:ascii="Arial" w:eastAsia="Times New Roman" w:hAnsi="Arial" w:cs="Arial"/>
          <w:sz w:val="24"/>
          <w:szCs w:val="24"/>
          <w:lang w:eastAsia="lv-LV"/>
        </w:rPr>
        <w:t>u</w:t>
      </w:r>
      <w:permEnd w:id="1403333076"/>
      <w:r w:rsidRPr="00751AB8">
        <w:rPr>
          <w:rFonts w:ascii="Arial" w:eastAsia="Times New Roman" w:hAnsi="Arial" w:cs="Arial"/>
          <w:sz w:val="24"/>
          <w:szCs w:val="24"/>
          <w:lang w:eastAsia="lv-LV"/>
        </w:rPr>
        <w:t xml:space="preserve"> nomas maksu </w:t>
      </w:r>
      <w:permStart w:id="809053337" w:edGrp="everyone"/>
      <w:r w:rsidRPr="00751AB8">
        <w:rPr>
          <w:rFonts w:ascii="Arial" w:eastAsia="Times New Roman" w:hAnsi="Arial" w:cs="Arial"/>
          <w:b/>
          <w:sz w:val="24"/>
          <w:szCs w:val="24"/>
          <w:lang w:eastAsia="lv-LV"/>
        </w:rPr>
        <w:t xml:space="preserve">______ EUR </w:t>
      </w:r>
      <w:r w:rsidRPr="00751AB8">
        <w:rPr>
          <w:rFonts w:ascii="Arial" w:eastAsia="Times New Roman" w:hAnsi="Arial" w:cs="Arial"/>
          <w:bCs/>
          <w:sz w:val="24"/>
          <w:szCs w:val="24"/>
          <w:lang w:eastAsia="lv-LV"/>
        </w:rPr>
        <w:t>(</w:t>
      </w:r>
      <w:proofErr w:type="spellStart"/>
      <w:r w:rsidRPr="00751AB8">
        <w:rPr>
          <w:rFonts w:ascii="Arial" w:eastAsia="Times New Roman" w:hAnsi="Arial" w:cs="Arial"/>
          <w:bCs/>
          <w:sz w:val="24"/>
          <w:szCs w:val="24"/>
          <w:lang w:eastAsia="lv-LV"/>
        </w:rPr>
        <w:t>xxxxxxxx</w:t>
      </w:r>
      <w:proofErr w:type="spellEnd"/>
      <w:r w:rsidRPr="00751AB8">
        <w:rPr>
          <w:rFonts w:ascii="Arial" w:eastAsia="Times New Roman" w:hAnsi="Arial" w:cs="Arial"/>
          <w:bCs/>
          <w:sz w:val="24"/>
          <w:szCs w:val="24"/>
          <w:lang w:eastAsia="lv-LV"/>
        </w:rPr>
        <w:t>) mēnesī</w:t>
      </w:r>
      <w:permEnd w:id="809053337"/>
      <w:r w:rsidRPr="00751AB8">
        <w:rPr>
          <w:rFonts w:ascii="Arial" w:eastAsia="Times New Roman" w:hAnsi="Arial" w:cs="Arial"/>
          <w:bCs/>
          <w:sz w:val="24"/>
          <w:szCs w:val="24"/>
          <w:lang w:eastAsia="lv-LV"/>
        </w:rPr>
        <w:t xml:space="preserve">. </w:t>
      </w:r>
      <w:r w:rsidRPr="00751AB8">
        <w:rPr>
          <w:rFonts w:ascii="Arial" w:eastAsia="Times New Roman" w:hAnsi="Arial" w:cs="Arial"/>
          <w:sz w:val="24"/>
          <w:szCs w:val="24"/>
          <w:lang w:eastAsia="lv-LV"/>
        </w:rPr>
        <w:t xml:space="preserve">Minētā nomas maksa tiek aplikta ar PVN, atbilstoši spēkā esošajiem normatīvajiem aktiem. </w:t>
      </w:r>
    </w:p>
    <w:p w14:paraId="765333A2" w14:textId="77777777" w:rsidR="00751AB8" w:rsidRPr="00751AB8" w:rsidRDefault="00751AB8" w:rsidP="00751AB8">
      <w:pPr>
        <w:numPr>
          <w:ilvl w:val="1"/>
          <w:numId w:val="15"/>
        </w:numPr>
        <w:spacing w:after="0" w:line="24" w:lineRule="atLeast"/>
        <w:ind w:left="0" w:firstLine="0"/>
        <w:jc w:val="both"/>
        <w:rPr>
          <w:rFonts w:ascii="Arial" w:eastAsia="Times New Roman" w:hAnsi="Arial" w:cs="Arial"/>
          <w:sz w:val="24"/>
          <w:szCs w:val="24"/>
          <w:lang w:eastAsia="lv-LV"/>
        </w:rPr>
      </w:pPr>
      <w:r w:rsidRPr="00751AB8">
        <w:rPr>
          <w:rFonts w:ascii="Arial" w:eastAsia="Calibri" w:hAnsi="Arial" w:cs="Arial"/>
          <w:sz w:val="24"/>
          <w:szCs w:val="24"/>
          <w:lang w:eastAsia="lv-LV"/>
        </w:rPr>
        <w:t xml:space="preserve">Nomas maksa </w:t>
      </w:r>
      <w:r w:rsidRPr="00751AB8">
        <w:rPr>
          <w:rFonts w:ascii="Arial" w:eastAsia="Times New Roman" w:hAnsi="Arial" w:cs="Arial"/>
          <w:sz w:val="24"/>
          <w:szCs w:val="24"/>
          <w:lang w:eastAsia="lv-LV"/>
        </w:rPr>
        <w:t xml:space="preserve">maksājama </w:t>
      </w:r>
      <w:r w:rsidRPr="00751AB8">
        <w:rPr>
          <w:rFonts w:ascii="Arial" w:eastAsia="Calibri" w:hAnsi="Arial" w:cs="Arial"/>
          <w:sz w:val="24"/>
          <w:szCs w:val="24"/>
          <w:lang w:eastAsia="lv-LV"/>
        </w:rPr>
        <w:t>katru mēnesi līdz</w:t>
      </w:r>
      <w:r w:rsidRPr="00751AB8">
        <w:rPr>
          <w:rFonts w:ascii="Arial" w:eastAsia="Times New Roman" w:hAnsi="Arial" w:cs="Arial"/>
          <w:sz w:val="24"/>
          <w:szCs w:val="24"/>
          <w:lang w:eastAsia="lv-LV"/>
        </w:rPr>
        <w:t xml:space="preserve"> mēneša 15.datumam</w:t>
      </w:r>
      <w:r w:rsidRPr="00751AB8">
        <w:rPr>
          <w:rFonts w:ascii="Arial" w:eastAsia="Calibri" w:hAnsi="Arial" w:cs="Arial"/>
          <w:sz w:val="24"/>
          <w:szCs w:val="24"/>
          <w:lang w:eastAsia="lv-LV"/>
        </w:rPr>
        <w:t xml:space="preserve">, pašvaldības kasē vai ar pārskaitījumu pašvaldības norēķinu kontā, saskaņā ar Iznomātāja izrakstīto rēķinu. Nomas maksu </w:t>
      </w:r>
      <w:r w:rsidRPr="00751AB8">
        <w:rPr>
          <w:rFonts w:ascii="Arial" w:eastAsia="Times New Roman" w:hAnsi="Arial" w:cs="Arial"/>
          <w:sz w:val="24"/>
          <w:szCs w:val="24"/>
          <w:lang w:eastAsia="lv-LV"/>
        </w:rPr>
        <w:t xml:space="preserve">var veikt arī avansā. </w:t>
      </w:r>
      <w:r w:rsidRPr="00751AB8">
        <w:rPr>
          <w:rFonts w:ascii="Arial" w:eastAsia="Calibri" w:hAnsi="Arial" w:cs="Arial"/>
          <w:sz w:val="24"/>
          <w:szCs w:val="24"/>
          <w:lang w:eastAsia="lv-LV"/>
        </w:rPr>
        <w:t>Nomas maksas rēķina nesaņemšana nevar būt par pamatu nomas maksas samaksas kavējumam</w:t>
      </w:r>
      <w:r w:rsidRPr="00751AB8">
        <w:rPr>
          <w:rFonts w:ascii="Arial" w:eastAsia="Times New Roman" w:hAnsi="Arial" w:cs="Arial"/>
          <w:sz w:val="24"/>
          <w:szCs w:val="24"/>
          <w:lang w:eastAsia="lv-LV"/>
        </w:rPr>
        <w:t>.</w:t>
      </w:r>
    </w:p>
    <w:p w14:paraId="70F0BD1E" w14:textId="77777777" w:rsidR="00751AB8" w:rsidRPr="00751AB8" w:rsidRDefault="00751AB8" w:rsidP="00751AB8">
      <w:pPr>
        <w:numPr>
          <w:ilvl w:val="1"/>
          <w:numId w:val="15"/>
        </w:numPr>
        <w:spacing w:after="0" w:line="24" w:lineRule="atLeast"/>
        <w:ind w:left="0" w:firstLine="0"/>
        <w:jc w:val="both"/>
        <w:rPr>
          <w:rFonts w:ascii="Arial" w:eastAsia="Times New Roman" w:hAnsi="Arial" w:cs="Arial"/>
          <w:sz w:val="24"/>
          <w:szCs w:val="24"/>
          <w:lang w:eastAsia="lv-LV"/>
        </w:rPr>
      </w:pPr>
      <w:r w:rsidRPr="00751AB8">
        <w:rPr>
          <w:rFonts w:ascii="Arial" w:eastAsia="Times New Roman" w:hAnsi="Arial" w:cs="Arial"/>
          <w:sz w:val="24"/>
          <w:szCs w:val="24"/>
          <w:lang w:eastAsia="lv-LV"/>
        </w:rPr>
        <w:lastRenderedPageBreak/>
        <w:t>Nomas maksa maksājama no 2.1.punktā noteiktā Līguma darbības termiņa.</w:t>
      </w:r>
    </w:p>
    <w:p w14:paraId="5E941E0F" w14:textId="77777777" w:rsidR="00751AB8" w:rsidRPr="00751AB8" w:rsidRDefault="00751AB8" w:rsidP="00751AB8">
      <w:pPr>
        <w:numPr>
          <w:ilvl w:val="1"/>
          <w:numId w:val="15"/>
        </w:numPr>
        <w:spacing w:after="0" w:line="24" w:lineRule="atLeast"/>
        <w:ind w:left="0" w:firstLine="0"/>
        <w:jc w:val="both"/>
        <w:rPr>
          <w:rFonts w:ascii="Arial" w:eastAsia="Times New Roman" w:hAnsi="Arial" w:cs="Arial"/>
          <w:sz w:val="24"/>
          <w:szCs w:val="24"/>
          <w:lang w:eastAsia="lv-LV"/>
        </w:rPr>
      </w:pPr>
      <w:r w:rsidRPr="00751AB8">
        <w:rPr>
          <w:rFonts w:ascii="Arial" w:eastAsia="Times New Roman" w:hAnsi="Arial" w:cs="Arial"/>
          <w:sz w:val="24"/>
          <w:szCs w:val="24"/>
          <w:lang w:eastAsia="lv-LV"/>
        </w:rPr>
        <w:t xml:space="preserve">Iznomātājs sagatavo strukturētu rēķinu un </w:t>
      </w:r>
      <w:proofErr w:type="spellStart"/>
      <w:r w:rsidRPr="00751AB8">
        <w:rPr>
          <w:rFonts w:ascii="Arial" w:eastAsia="Times New Roman" w:hAnsi="Arial" w:cs="Arial"/>
          <w:sz w:val="24"/>
          <w:szCs w:val="24"/>
          <w:lang w:eastAsia="lv-LV"/>
        </w:rPr>
        <w:t>nosūta</w:t>
      </w:r>
      <w:proofErr w:type="spellEnd"/>
      <w:r w:rsidRPr="00751AB8">
        <w:rPr>
          <w:rFonts w:ascii="Arial" w:eastAsia="Times New Roman" w:hAnsi="Arial" w:cs="Arial"/>
          <w:sz w:val="24"/>
          <w:szCs w:val="24"/>
          <w:lang w:eastAsia="lv-LV"/>
        </w:rPr>
        <w:t xml:space="preserve"> </w:t>
      </w:r>
      <w:r w:rsidRPr="00751AB8">
        <w:rPr>
          <w:rFonts w:ascii="Arial" w:eastAsia="Calibri" w:hAnsi="Arial" w:cs="Arial"/>
          <w:sz w:val="24"/>
          <w:szCs w:val="24"/>
          <w:lang w:eastAsia="lv-LV"/>
        </w:rPr>
        <w:t>līdz</w:t>
      </w:r>
      <w:r w:rsidRPr="00751AB8">
        <w:rPr>
          <w:rFonts w:ascii="Arial" w:eastAsia="Times New Roman" w:hAnsi="Arial" w:cs="Arial"/>
          <w:sz w:val="24"/>
          <w:szCs w:val="24"/>
          <w:lang w:eastAsia="lv-LV"/>
        </w:rPr>
        <w:t xml:space="preserve"> mēneša 10.datumam, rēķinu </w:t>
      </w:r>
      <w:proofErr w:type="spellStart"/>
      <w:r w:rsidRPr="00751AB8">
        <w:rPr>
          <w:rFonts w:ascii="Arial" w:eastAsia="Times New Roman" w:hAnsi="Arial" w:cs="Arial"/>
          <w:sz w:val="24"/>
          <w:szCs w:val="24"/>
          <w:lang w:eastAsia="lv-LV"/>
        </w:rPr>
        <w:t>nosūta</w:t>
      </w:r>
      <w:proofErr w:type="spellEnd"/>
      <w:r w:rsidRPr="00751AB8">
        <w:rPr>
          <w:rFonts w:ascii="Arial" w:eastAsia="Times New Roman" w:hAnsi="Arial" w:cs="Arial"/>
          <w:sz w:val="24"/>
          <w:szCs w:val="24"/>
          <w:lang w:eastAsia="lv-LV"/>
        </w:rPr>
        <w:t xml:space="preserve"> uz </w:t>
      </w:r>
      <w:r w:rsidRPr="00751AB8">
        <w:rPr>
          <w:rFonts w:ascii="Arial" w:eastAsia="Times New Roman" w:hAnsi="Arial" w:cs="Arial"/>
          <w:color w:val="000000"/>
          <w:sz w:val="24"/>
          <w:szCs w:val="24"/>
          <w:lang w:eastAsia="lv-LV"/>
        </w:rPr>
        <w:t xml:space="preserve">Nomnieka e-pasta adresi </w:t>
      </w:r>
      <w:permStart w:id="365709627" w:edGrp="everyone"/>
      <w:r w:rsidRPr="00751AB8">
        <w:rPr>
          <w:rFonts w:ascii="Arial" w:eastAsia="Times New Roman" w:hAnsi="Arial" w:cs="Arial"/>
          <w:color w:val="0000FF"/>
          <w:sz w:val="24"/>
          <w:szCs w:val="24"/>
          <w:u w:val="single"/>
          <w:lang w:eastAsia="lv-LV"/>
        </w:rPr>
        <w:t>………..</w:t>
      </w:r>
      <w:permEnd w:id="365709627"/>
      <w:r w:rsidRPr="00751AB8">
        <w:rPr>
          <w:rFonts w:ascii="Arial" w:eastAsia="Times New Roman" w:hAnsi="Arial" w:cs="Arial"/>
          <w:color w:val="000000"/>
          <w:sz w:val="24"/>
          <w:szCs w:val="24"/>
          <w:lang w:eastAsia="lv-LV"/>
        </w:rPr>
        <w:t xml:space="preserve"> no Iznomātāja e-pasta adreses: </w:t>
      </w:r>
      <w:hyperlink r:id="rId9" w:history="1">
        <w:proofErr w:type="spellStart"/>
        <w:r w:rsidRPr="00751AB8">
          <w:rPr>
            <w:rFonts w:ascii="Arial" w:eastAsia="Times New Roman" w:hAnsi="Arial" w:cs="Arial"/>
            <w:color w:val="0000FF"/>
            <w:sz w:val="24"/>
            <w:szCs w:val="24"/>
            <w:u w:val="single"/>
            <w:lang w:eastAsia="lv-LV"/>
          </w:rPr>
          <w:t>xxxxxx</w:t>
        </w:r>
        <w:proofErr w:type="spellEnd"/>
      </w:hyperlink>
      <w:r w:rsidRPr="00751AB8">
        <w:rPr>
          <w:rFonts w:ascii="Arial" w:eastAsia="Times New Roman" w:hAnsi="Arial" w:cs="Arial"/>
          <w:color w:val="000000"/>
          <w:sz w:val="24"/>
          <w:szCs w:val="24"/>
          <w:lang w:eastAsia="lv-LV"/>
        </w:rPr>
        <w:t xml:space="preserve"> </w:t>
      </w:r>
      <w:r w:rsidRPr="00751AB8">
        <w:rPr>
          <w:rFonts w:ascii="Arial" w:eastAsia="Times New Roman" w:hAnsi="Arial" w:cs="Arial"/>
          <w:sz w:val="24"/>
          <w:szCs w:val="24"/>
          <w:lang w:eastAsia="lv-LV"/>
        </w:rPr>
        <w:t>. Puses vienojas, ka rēķini ir sagatavoti elektroniski un derīgi bez paraksta. Saņemot Nomnieka iesniegumu, rēķina nosūtīšanas adrese var tikt mainīta.</w:t>
      </w:r>
    </w:p>
    <w:p w14:paraId="73521085" w14:textId="77777777" w:rsidR="00751AB8" w:rsidRPr="00751AB8" w:rsidRDefault="00751AB8" w:rsidP="00751AB8">
      <w:pPr>
        <w:numPr>
          <w:ilvl w:val="1"/>
          <w:numId w:val="15"/>
        </w:numPr>
        <w:spacing w:after="0" w:line="24" w:lineRule="atLeast"/>
        <w:ind w:left="0" w:firstLine="0"/>
        <w:jc w:val="both"/>
        <w:rPr>
          <w:rFonts w:ascii="Arial" w:eastAsia="Times New Roman" w:hAnsi="Arial" w:cs="Arial"/>
          <w:sz w:val="24"/>
          <w:szCs w:val="24"/>
          <w:lang w:eastAsia="lv-LV"/>
        </w:rPr>
      </w:pPr>
      <w:r w:rsidRPr="00751AB8">
        <w:rPr>
          <w:rFonts w:ascii="Arial" w:eastAsia="Times New Roman" w:hAnsi="Arial" w:cs="Arial"/>
          <w:sz w:val="24"/>
          <w:szCs w:val="24"/>
          <w:lang w:eastAsia="lv-LV"/>
        </w:rPr>
        <w:t xml:space="preserve"> Ja Telpas nomas maksa tiek kavēta, Nomnieks maksā nokavējuma naudu 0,1 % (nulle komats viens procents) apmērā no kavētās maksājuma summas par katru nokavējuma dienu.</w:t>
      </w:r>
    </w:p>
    <w:p w14:paraId="2E50ADD0" w14:textId="77777777" w:rsidR="00751AB8" w:rsidRPr="00751AB8" w:rsidRDefault="00751AB8" w:rsidP="00751AB8">
      <w:pPr>
        <w:numPr>
          <w:ilvl w:val="1"/>
          <w:numId w:val="15"/>
        </w:numPr>
        <w:spacing w:after="0" w:line="24" w:lineRule="atLeast"/>
        <w:ind w:left="0" w:firstLine="0"/>
        <w:jc w:val="both"/>
        <w:rPr>
          <w:rFonts w:ascii="Arial" w:eastAsia="Times New Roman" w:hAnsi="Arial" w:cs="Arial"/>
          <w:sz w:val="24"/>
          <w:szCs w:val="24"/>
          <w:lang w:eastAsia="lv-LV"/>
        </w:rPr>
      </w:pPr>
      <w:r w:rsidRPr="00751AB8">
        <w:rPr>
          <w:rFonts w:ascii="Arial" w:eastAsia="Times New Roman" w:hAnsi="Arial" w:cs="Arial"/>
          <w:sz w:val="24"/>
          <w:szCs w:val="24"/>
          <w:lang w:eastAsia="lv-LV"/>
        </w:rPr>
        <w:t>Nomnieks maksā nekustamā īpašuma nodokli par Telpām.</w:t>
      </w:r>
    </w:p>
    <w:p w14:paraId="6828C2D3" w14:textId="77777777" w:rsidR="00751AB8" w:rsidRPr="00751AB8" w:rsidRDefault="00751AB8" w:rsidP="00751AB8">
      <w:pPr>
        <w:numPr>
          <w:ilvl w:val="1"/>
          <w:numId w:val="15"/>
        </w:numPr>
        <w:spacing w:after="0" w:line="24" w:lineRule="atLeast"/>
        <w:ind w:left="0" w:firstLine="0"/>
        <w:jc w:val="both"/>
        <w:rPr>
          <w:rFonts w:ascii="Arial" w:eastAsia="Times New Roman" w:hAnsi="Arial" w:cs="Arial"/>
          <w:sz w:val="24"/>
          <w:szCs w:val="24"/>
          <w:lang w:eastAsia="lv-LV"/>
        </w:rPr>
      </w:pPr>
      <w:permStart w:id="1135242542" w:edGrp="everyone"/>
      <w:r w:rsidRPr="00751AB8">
        <w:rPr>
          <w:rFonts w:ascii="Arial" w:eastAsia="Times New Roman" w:hAnsi="Arial" w:cs="Arial"/>
          <w:sz w:val="24"/>
          <w:szCs w:val="24"/>
          <w:lang w:eastAsia="lv-LV"/>
        </w:rPr>
        <w:t>Nomnieks maksā izdevumus par komunāliem pakalpojumiem:</w:t>
      </w:r>
      <w:permEnd w:id="1135242542"/>
    </w:p>
    <w:p w14:paraId="7EC716AE" w14:textId="77777777" w:rsidR="00751AB8" w:rsidRPr="00751AB8" w:rsidRDefault="00751AB8" w:rsidP="00751AB8">
      <w:pPr>
        <w:numPr>
          <w:ilvl w:val="2"/>
          <w:numId w:val="15"/>
        </w:numPr>
        <w:spacing w:after="0" w:line="24" w:lineRule="atLeast"/>
        <w:ind w:left="1560" w:hanging="862"/>
        <w:jc w:val="both"/>
        <w:rPr>
          <w:rFonts w:ascii="Arial" w:eastAsia="Times New Roman" w:hAnsi="Arial" w:cs="Arial"/>
          <w:sz w:val="24"/>
          <w:szCs w:val="24"/>
          <w:lang w:eastAsia="lv-LV"/>
        </w:rPr>
      </w:pPr>
      <w:permStart w:id="559881681" w:edGrp="everyone"/>
      <w:r w:rsidRPr="00751AB8">
        <w:rPr>
          <w:rFonts w:ascii="Arial" w:eastAsia="Times New Roman" w:hAnsi="Arial" w:cs="Arial"/>
          <w:color w:val="000000"/>
          <w:sz w:val="24"/>
          <w:szCs w:val="24"/>
          <w:shd w:val="clear" w:color="auto" w:fill="FFFFFF"/>
          <w:lang w:eastAsia="lv-LV"/>
        </w:rPr>
        <w:t xml:space="preserve">par patērēto ūdens un kanalizāciju pakalpojumu - Iznomātājs nodrošina ūdeni un kanalizāciju bez atsevišķa skaitītāja, </w:t>
      </w:r>
      <w:r w:rsidRPr="00751AB8">
        <w:rPr>
          <w:rFonts w:ascii="Arial" w:eastAsia="Times New Roman" w:hAnsi="Arial" w:cs="Arial"/>
          <w:color w:val="000000"/>
          <w:sz w:val="24"/>
          <w:szCs w:val="24"/>
          <w:bdr w:val="none" w:sz="0" w:space="0" w:color="auto" w:frame="1"/>
          <w:lang w:eastAsia="lv-LV"/>
        </w:rPr>
        <w:t>pēc faktiskā aprēķina uz m</w:t>
      </w:r>
      <w:r w:rsidRPr="00751AB8">
        <w:rPr>
          <w:rFonts w:ascii="Arial" w:eastAsia="Times New Roman" w:hAnsi="Arial" w:cs="Arial"/>
          <w:color w:val="000000"/>
          <w:sz w:val="24"/>
          <w:szCs w:val="24"/>
          <w:bdr w:val="none" w:sz="0" w:space="0" w:color="auto" w:frame="1"/>
          <w:vertAlign w:val="superscript"/>
          <w:lang w:eastAsia="lv-LV"/>
        </w:rPr>
        <w:t>2</w:t>
      </w:r>
      <w:r w:rsidRPr="00751AB8">
        <w:rPr>
          <w:rFonts w:ascii="Arial" w:eastAsia="Times New Roman" w:hAnsi="Arial" w:cs="Arial"/>
          <w:color w:val="000000"/>
          <w:sz w:val="24"/>
          <w:szCs w:val="24"/>
          <w:shd w:val="clear" w:color="auto" w:fill="FFFFFF"/>
          <w:lang w:eastAsia="lv-LV"/>
        </w:rPr>
        <w:t>.</w:t>
      </w:r>
    </w:p>
    <w:p w14:paraId="36BDFEFB" w14:textId="77777777" w:rsidR="00751AB8" w:rsidRPr="00751AB8" w:rsidRDefault="00751AB8" w:rsidP="00751AB8">
      <w:pPr>
        <w:numPr>
          <w:ilvl w:val="2"/>
          <w:numId w:val="15"/>
        </w:numPr>
        <w:spacing w:after="0" w:line="24" w:lineRule="atLeast"/>
        <w:ind w:left="1560" w:hanging="862"/>
        <w:jc w:val="both"/>
        <w:rPr>
          <w:rFonts w:ascii="Arial" w:eastAsia="Times New Roman" w:hAnsi="Arial" w:cs="Arial"/>
          <w:sz w:val="24"/>
          <w:szCs w:val="24"/>
          <w:lang w:eastAsia="lv-LV"/>
        </w:rPr>
      </w:pPr>
      <w:r w:rsidRPr="00751AB8">
        <w:rPr>
          <w:rFonts w:ascii="Arial" w:eastAsia="Times New Roman" w:hAnsi="Arial" w:cs="Arial"/>
          <w:color w:val="000000"/>
          <w:sz w:val="24"/>
          <w:szCs w:val="24"/>
          <w:shd w:val="clear" w:color="auto" w:fill="FFFFFF"/>
          <w:lang w:eastAsia="lv-LV"/>
        </w:rPr>
        <w:t>par elektroenerģiju - Iznomātājs nodrošina elektrību pēc kontrolskaitītāja Nr.________ rādījuma un piegādātāja noteiktā apstiprinātā tarifa;</w:t>
      </w:r>
    </w:p>
    <w:p w14:paraId="31EBC112" w14:textId="77777777" w:rsidR="00751AB8" w:rsidRPr="00751AB8" w:rsidRDefault="00751AB8" w:rsidP="00751AB8">
      <w:pPr>
        <w:numPr>
          <w:ilvl w:val="2"/>
          <w:numId w:val="15"/>
        </w:numPr>
        <w:spacing w:after="0" w:line="24" w:lineRule="atLeast"/>
        <w:ind w:left="1560" w:hanging="862"/>
        <w:jc w:val="both"/>
        <w:rPr>
          <w:rFonts w:ascii="Arial" w:eastAsia="Times New Roman" w:hAnsi="Arial" w:cs="Arial"/>
          <w:sz w:val="24"/>
          <w:szCs w:val="24"/>
          <w:lang w:eastAsia="lv-LV"/>
        </w:rPr>
      </w:pPr>
      <w:r w:rsidRPr="00751AB8">
        <w:rPr>
          <w:rFonts w:ascii="Arial" w:eastAsia="Times New Roman" w:hAnsi="Arial" w:cs="Arial"/>
          <w:color w:val="000000"/>
          <w:sz w:val="24"/>
          <w:szCs w:val="24"/>
          <w:shd w:val="clear" w:color="auto" w:fill="FFFFFF"/>
          <w:lang w:eastAsia="lv-LV"/>
        </w:rPr>
        <w:t>par sadzīves atkritumu savākšanu mēnesī pēc izvestā atkrituma daudzuma kubikmetros (m</w:t>
      </w:r>
      <w:r w:rsidRPr="00751AB8">
        <w:rPr>
          <w:rFonts w:ascii="Arial" w:eastAsia="Times New Roman" w:hAnsi="Arial" w:cs="Arial"/>
          <w:color w:val="000000"/>
          <w:sz w:val="24"/>
          <w:szCs w:val="24"/>
          <w:shd w:val="clear" w:color="auto" w:fill="FFFFFF"/>
          <w:vertAlign w:val="superscript"/>
          <w:lang w:eastAsia="lv-LV"/>
        </w:rPr>
        <w:t>3</w:t>
      </w:r>
      <w:r w:rsidRPr="00751AB8">
        <w:rPr>
          <w:rFonts w:ascii="Arial" w:eastAsia="Times New Roman" w:hAnsi="Arial" w:cs="Arial"/>
          <w:color w:val="000000"/>
          <w:sz w:val="24"/>
          <w:szCs w:val="24"/>
          <w:shd w:val="clear" w:color="auto" w:fill="FFFFFF"/>
          <w:lang w:eastAsia="lv-LV"/>
        </w:rPr>
        <w:t>).</w:t>
      </w:r>
    </w:p>
    <w:p w14:paraId="3C5A99DE" w14:textId="77777777" w:rsidR="00751AB8" w:rsidRPr="00751AB8" w:rsidRDefault="00751AB8" w:rsidP="00751AB8">
      <w:pPr>
        <w:numPr>
          <w:ilvl w:val="2"/>
          <w:numId w:val="15"/>
        </w:numPr>
        <w:spacing w:after="0" w:line="24" w:lineRule="atLeast"/>
        <w:ind w:left="1560" w:hanging="862"/>
        <w:jc w:val="both"/>
        <w:rPr>
          <w:rFonts w:ascii="Arial" w:eastAsia="Times New Roman" w:hAnsi="Arial" w:cs="Arial"/>
          <w:sz w:val="24"/>
          <w:szCs w:val="24"/>
          <w:lang w:eastAsia="lv-LV"/>
        </w:rPr>
      </w:pPr>
      <w:r w:rsidRPr="00751AB8">
        <w:rPr>
          <w:rFonts w:ascii="Arial" w:eastAsia="Times New Roman" w:hAnsi="Arial" w:cs="Arial"/>
          <w:color w:val="000000"/>
          <w:sz w:val="24"/>
          <w:szCs w:val="24"/>
          <w:shd w:val="clear" w:color="auto" w:fill="FFFFFF"/>
          <w:lang w:eastAsia="lv-LV"/>
        </w:rPr>
        <w:t>par apkuri - nodrošina Iznomātājs, tiek aprēķināts pēc telpas platības (telpu kopplatība 24 m</w:t>
      </w:r>
      <w:r w:rsidRPr="00751AB8">
        <w:rPr>
          <w:rFonts w:ascii="Arial" w:eastAsia="Times New Roman" w:hAnsi="Arial" w:cs="Arial"/>
          <w:color w:val="000000"/>
          <w:sz w:val="24"/>
          <w:szCs w:val="24"/>
          <w:shd w:val="clear" w:color="auto" w:fill="FFFFFF"/>
          <w:vertAlign w:val="superscript"/>
          <w:lang w:eastAsia="lv-LV"/>
        </w:rPr>
        <w:t>2</w:t>
      </w:r>
      <w:r w:rsidRPr="00751AB8">
        <w:rPr>
          <w:rFonts w:ascii="Arial" w:eastAsia="Times New Roman" w:hAnsi="Arial" w:cs="Arial"/>
          <w:color w:val="000000"/>
          <w:sz w:val="24"/>
          <w:szCs w:val="24"/>
          <w:shd w:val="clear" w:color="auto" w:fill="FFFFFF"/>
          <w:lang w:eastAsia="lv-LV"/>
        </w:rPr>
        <w:t>).</w:t>
      </w:r>
    </w:p>
    <w:p w14:paraId="7ACDBAAD" w14:textId="77777777" w:rsidR="00751AB8" w:rsidRPr="00751AB8" w:rsidRDefault="00751AB8" w:rsidP="00751AB8">
      <w:pPr>
        <w:numPr>
          <w:ilvl w:val="1"/>
          <w:numId w:val="15"/>
        </w:numPr>
        <w:spacing w:after="0" w:line="24" w:lineRule="atLeast"/>
        <w:ind w:left="0" w:firstLine="0"/>
        <w:jc w:val="both"/>
        <w:rPr>
          <w:rFonts w:ascii="Arial" w:eastAsia="Times New Roman" w:hAnsi="Arial" w:cs="Arial"/>
          <w:sz w:val="24"/>
          <w:szCs w:val="24"/>
          <w:lang w:eastAsia="lv-LV"/>
        </w:rPr>
      </w:pPr>
      <w:r w:rsidRPr="00751AB8">
        <w:rPr>
          <w:rFonts w:ascii="Arial" w:eastAsia="Times New Roman" w:hAnsi="Arial" w:cs="Arial"/>
          <w:sz w:val="24"/>
          <w:szCs w:val="24"/>
          <w:lang w:eastAsia="lv-LV"/>
        </w:rPr>
        <w:t xml:space="preserve">Maksa par komunāliem pakalpojumiem tiek iekļauta ikmēneša rēķinā. </w:t>
      </w:r>
    </w:p>
    <w:permEnd w:id="559881681"/>
    <w:p w14:paraId="417F87AB" w14:textId="77777777" w:rsidR="00751AB8" w:rsidRPr="00751AB8" w:rsidRDefault="00751AB8" w:rsidP="00751AB8">
      <w:pPr>
        <w:numPr>
          <w:ilvl w:val="1"/>
          <w:numId w:val="15"/>
        </w:numPr>
        <w:spacing w:after="0" w:line="24" w:lineRule="atLeast"/>
        <w:ind w:left="0" w:firstLine="0"/>
        <w:jc w:val="both"/>
        <w:rPr>
          <w:rFonts w:ascii="Arial" w:eastAsia="Times New Roman" w:hAnsi="Arial" w:cs="Arial"/>
          <w:sz w:val="24"/>
          <w:szCs w:val="24"/>
          <w:lang w:eastAsia="lv-LV"/>
        </w:rPr>
      </w:pPr>
      <w:r w:rsidRPr="00751AB8">
        <w:rPr>
          <w:rFonts w:ascii="Arial" w:eastAsia="Times New Roman" w:hAnsi="Arial" w:cs="Arial"/>
          <w:sz w:val="24"/>
          <w:szCs w:val="24"/>
          <w:lang w:eastAsia="lv-LV"/>
        </w:rPr>
        <w:t>Iznomātājs var vienpusēji mainīt nomas maksu, ja izdarīti grozījumi tiesību aktos par valsts vai pašvaldības nomas maksas aprēķināšanas kārtību vai pašvaldības saistošajos noteikumos Šādas izmaiņas ir saistošas Nomniekam ar dienu, kad stājušies spēkā grozījumi tiesību aktos vai saistošajos noteikumos. Iznomātājs veic aprēķinu, atbilstoši izmaiņām, negrozot noslēgto Līgumu.</w:t>
      </w:r>
    </w:p>
    <w:p w14:paraId="548478AC" w14:textId="77777777" w:rsidR="00751AB8" w:rsidRPr="00751AB8" w:rsidRDefault="00751AB8" w:rsidP="00751AB8">
      <w:pPr>
        <w:numPr>
          <w:ilvl w:val="1"/>
          <w:numId w:val="15"/>
        </w:numPr>
        <w:spacing w:after="120" w:line="24" w:lineRule="atLeast"/>
        <w:ind w:left="0" w:firstLine="0"/>
        <w:jc w:val="both"/>
        <w:rPr>
          <w:rFonts w:ascii="Arial" w:eastAsia="Times New Roman" w:hAnsi="Arial" w:cs="Arial"/>
          <w:sz w:val="24"/>
          <w:szCs w:val="24"/>
          <w:lang w:eastAsia="lv-LV"/>
        </w:rPr>
      </w:pPr>
      <w:r w:rsidRPr="00751AB8">
        <w:rPr>
          <w:rFonts w:ascii="Arial" w:eastAsia="Times New Roman" w:hAnsi="Arial" w:cs="Arial"/>
          <w:sz w:val="24"/>
          <w:szCs w:val="24"/>
          <w:lang w:eastAsia="lv-LV"/>
        </w:rPr>
        <w:t xml:space="preserve">Par izmaiņām valsts vai pašvaldības nomas maksas aprēķināšanas kārtībā Iznomātājs publicē informāciju tīmekļvietnē </w:t>
      </w:r>
      <w:hyperlink r:id="rId10" w:history="1">
        <w:r w:rsidRPr="00751AB8">
          <w:rPr>
            <w:rFonts w:ascii="Arial" w:eastAsia="Times New Roman" w:hAnsi="Arial" w:cs="Arial"/>
            <w:color w:val="0000FF"/>
            <w:sz w:val="24"/>
            <w:szCs w:val="24"/>
            <w:u w:val="single"/>
            <w:lang w:eastAsia="lv-LV"/>
          </w:rPr>
          <w:t>www.dkn.lv</w:t>
        </w:r>
      </w:hyperlink>
      <w:r w:rsidRPr="00751AB8">
        <w:rPr>
          <w:rFonts w:ascii="Arial" w:eastAsia="Times New Roman" w:hAnsi="Arial" w:cs="Arial"/>
          <w:sz w:val="24"/>
          <w:szCs w:val="24"/>
          <w:lang w:eastAsia="lv-LV"/>
        </w:rPr>
        <w:t>, var arī citās pašvaldības informācijas publicēšanas vietnēs, un iekļauj informāciju ikmēneša rēķinā, vismaz 30 (trīsdesmit) dienas pirms nomas maksas izmaiņām.</w:t>
      </w:r>
    </w:p>
    <w:p w14:paraId="7916383F" w14:textId="77777777" w:rsidR="00751AB8" w:rsidRPr="00751AB8" w:rsidRDefault="00751AB8" w:rsidP="00751AB8">
      <w:pPr>
        <w:tabs>
          <w:tab w:val="left" w:leader="underscore" w:pos="4253"/>
          <w:tab w:val="left" w:pos="4820"/>
          <w:tab w:val="left" w:leader="underscore" w:pos="5103"/>
          <w:tab w:val="left" w:leader="underscore" w:pos="6804"/>
        </w:tabs>
        <w:spacing w:after="0" w:line="24" w:lineRule="atLeast"/>
        <w:jc w:val="center"/>
        <w:rPr>
          <w:rFonts w:ascii="Arial" w:eastAsia="Times New Roman" w:hAnsi="Arial" w:cs="Arial"/>
          <w:b/>
          <w:sz w:val="24"/>
          <w:szCs w:val="24"/>
          <w:lang w:eastAsia="lv-LV"/>
        </w:rPr>
      </w:pPr>
      <w:r w:rsidRPr="00751AB8">
        <w:rPr>
          <w:rFonts w:ascii="Arial" w:eastAsia="Times New Roman" w:hAnsi="Arial" w:cs="Arial"/>
          <w:b/>
          <w:sz w:val="24"/>
          <w:szCs w:val="24"/>
          <w:lang w:eastAsia="lv-LV"/>
        </w:rPr>
        <w:t xml:space="preserve">4. IZNOMĀTĀJA PIENĀKUMI UN TIESĪBAS </w:t>
      </w:r>
    </w:p>
    <w:p w14:paraId="6478B9F4" w14:textId="77777777" w:rsidR="00751AB8" w:rsidRPr="00751AB8" w:rsidRDefault="00751AB8" w:rsidP="00751AB8">
      <w:pPr>
        <w:numPr>
          <w:ilvl w:val="1"/>
          <w:numId w:val="16"/>
        </w:numPr>
        <w:spacing w:after="0" w:line="24" w:lineRule="atLeast"/>
        <w:jc w:val="both"/>
        <w:rPr>
          <w:rFonts w:ascii="Arial" w:eastAsia="Times New Roman" w:hAnsi="Arial" w:cs="Arial"/>
          <w:sz w:val="24"/>
          <w:szCs w:val="24"/>
          <w:lang w:eastAsia="lv-LV"/>
        </w:rPr>
      </w:pPr>
      <w:r w:rsidRPr="00751AB8">
        <w:rPr>
          <w:rFonts w:ascii="Arial" w:eastAsia="Times New Roman" w:hAnsi="Arial" w:cs="Arial"/>
          <w:sz w:val="24"/>
          <w:szCs w:val="24"/>
          <w:lang w:eastAsia="lv-LV"/>
        </w:rPr>
        <w:t xml:space="preserve">Iznomātājs garantē Nomniekam iespēju izmantot </w:t>
      </w:r>
      <w:bookmarkStart w:id="11" w:name="_Hlk121349440"/>
      <w:r w:rsidRPr="00751AB8">
        <w:rPr>
          <w:rFonts w:ascii="Arial" w:eastAsia="Times New Roman" w:hAnsi="Arial" w:cs="Arial"/>
          <w:sz w:val="24"/>
          <w:szCs w:val="24"/>
          <w:lang w:eastAsia="lv-LV"/>
        </w:rPr>
        <w:t>Telp</w:t>
      </w:r>
      <w:permStart w:id="1435728309" w:edGrp="everyone"/>
      <w:r w:rsidRPr="00751AB8">
        <w:rPr>
          <w:rFonts w:ascii="Arial" w:eastAsia="Times New Roman" w:hAnsi="Arial" w:cs="Arial"/>
          <w:sz w:val="24"/>
          <w:szCs w:val="24"/>
          <w:lang w:eastAsia="lv-LV"/>
        </w:rPr>
        <w:t>as</w:t>
      </w:r>
      <w:permEnd w:id="1435728309"/>
      <w:r w:rsidRPr="00751AB8">
        <w:rPr>
          <w:rFonts w:ascii="Arial" w:eastAsia="Times New Roman" w:hAnsi="Arial" w:cs="Arial"/>
          <w:sz w:val="24"/>
          <w:szCs w:val="24"/>
          <w:lang w:eastAsia="lv-LV"/>
        </w:rPr>
        <w:t xml:space="preserve"> Līguma 1.3. punktā noteiktajam izmantošanas mērķim</w:t>
      </w:r>
      <w:bookmarkEnd w:id="11"/>
      <w:r w:rsidRPr="00751AB8">
        <w:rPr>
          <w:rFonts w:ascii="Arial" w:eastAsia="Times New Roman" w:hAnsi="Arial" w:cs="Arial"/>
          <w:sz w:val="24"/>
          <w:szCs w:val="24"/>
          <w:lang w:eastAsia="lv-LV"/>
        </w:rPr>
        <w:t xml:space="preserve"> un 2.1.punktā noteiktajā termiņā.</w:t>
      </w:r>
    </w:p>
    <w:p w14:paraId="0682A33B" w14:textId="77777777" w:rsidR="00751AB8" w:rsidRPr="00751AB8" w:rsidRDefault="00751AB8" w:rsidP="00751AB8">
      <w:pPr>
        <w:numPr>
          <w:ilvl w:val="1"/>
          <w:numId w:val="16"/>
        </w:numPr>
        <w:spacing w:after="0" w:line="24" w:lineRule="atLeast"/>
        <w:jc w:val="both"/>
        <w:rPr>
          <w:rFonts w:ascii="Arial" w:eastAsia="Times New Roman" w:hAnsi="Arial" w:cs="Arial"/>
          <w:sz w:val="24"/>
          <w:szCs w:val="24"/>
          <w:lang w:eastAsia="lv-LV"/>
        </w:rPr>
      </w:pPr>
      <w:r w:rsidRPr="00751AB8">
        <w:rPr>
          <w:rFonts w:ascii="Arial" w:eastAsia="Times New Roman" w:hAnsi="Arial" w:cs="Arial"/>
          <w:sz w:val="24"/>
          <w:szCs w:val="24"/>
          <w:lang w:eastAsia="lv-LV"/>
        </w:rPr>
        <w:t>Iznomātājs apņemas:</w:t>
      </w:r>
    </w:p>
    <w:p w14:paraId="5CBCBCE3" w14:textId="77777777" w:rsidR="00751AB8" w:rsidRPr="00751AB8" w:rsidRDefault="00751AB8" w:rsidP="00751AB8">
      <w:pPr>
        <w:numPr>
          <w:ilvl w:val="2"/>
          <w:numId w:val="16"/>
        </w:numPr>
        <w:spacing w:after="0" w:line="24" w:lineRule="atLeast"/>
        <w:ind w:left="1560" w:hanging="862"/>
        <w:jc w:val="both"/>
        <w:rPr>
          <w:rFonts w:ascii="Arial" w:eastAsia="Times New Roman" w:hAnsi="Arial" w:cs="Arial"/>
          <w:sz w:val="24"/>
          <w:szCs w:val="24"/>
          <w:lang w:eastAsia="lv-LV"/>
        </w:rPr>
      </w:pPr>
      <w:r w:rsidRPr="00751AB8">
        <w:rPr>
          <w:rFonts w:ascii="Arial" w:eastAsia="Times New Roman" w:hAnsi="Arial" w:cs="Arial"/>
          <w:sz w:val="24"/>
          <w:szCs w:val="24"/>
          <w:lang w:eastAsia="lv-LV"/>
        </w:rPr>
        <w:t>nepasliktināt Nomniekam Telpu lietošanas tiesības,</w:t>
      </w:r>
    </w:p>
    <w:p w14:paraId="4FA741FB" w14:textId="77777777" w:rsidR="00751AB8" w:rsidRPr="00751AB8" w:rsidRDefault="00751AB8" w:rsidP="00751AB8">
      <w:pPr>
        <w:numPr>
          <w:ilvl w:val="2"/>
          <w:numId w:val="16"/>
        </w:numPr>
        <w:spacing w:after="0" w:line="24" w:lineRule="atLeast"/>
        <w:ind w:left="1560" w:hanging="862"/>
        <w:jc w:val="both"/>
        <w:rPr>
          <w:rFonts w:ascii="Arial" w:eastAsia="Times New Roman" w:hAnsi="Arial" w:cs="Arial"/>
          <w:sz w:val="24"/>
          <w:szCs w:val="24"/>
          <w:lang w:eastAsia="lv-LV"/>
        </w:rPr>
      </w:pPr>
      <w:r w:rsidRPr="00751AB8">
        <w:rPr>
          <w:rFonts w:ascii="Arial" w:eastAsia="Times New Roman" w:hAnsi="Arial" w:cs="Arial"/>
          <w:sz w:val="24"/>
          <w:szCs w:val="24"/>
          <w:lang w:eastAsia="lv-LV"/>
        </w:rPr>
        <w:t>atlīdzināt Nomniekam radušos zaudējumus, ja pārkāpti Līguma 4.2.1.punktā minētie nosacījumi.</w:t>
      </w:r>
    </w:p>
    <w:p w14:paraId="5E9B1B24" w14:textId="77777777" w:rsidR="00751AB8" w:rsidRPr="00751AB8" w:rsidRDefault="00751AB8" w:rsidP="00751AB8">
      <w:pPr>
        <w:numPr>
          <w:ilvl w:val="1"/>
          <w:numId w:val="16"/>
        </w:numPr>
        <w:spacing w:after="0" w:line="24" w:lineRule="atLeast"/>
        <w:jc w:val="both"/>
        <w:rPr>
          <w:rFonts w:ascii="Arial" w:eastAsia="Times New Roman" w:hAnsi="Arial" w:cs="Arial"/>
          <w:sz w:val="24"/>
          <w:szCs w:val="24"/>
          <w:lang w:eastAsia="lv-LV"/>
        </w:rPr>
      </w:pPr>
      <w:r w:rsidRPr="00751AB8">
        <w:rPr>
          <w:rFonts w:ascii="Arial" w:eastAsia="Times New Roman" w:hAnsi="Arial" w:cs="Arial"/>
          <w:sz w:val="24"/>
          <w:szCs w:val="24"/>
          <w:lang w:eastAsia="lv-LV"/>
        </w:rPr>
        <w:t>Iznomātājam ir tiesības:</w:t>
      </w:r>
    </w:p>
    <w:p w14:paraId="7F6D0F90" w14:textId="77777777" w:rsidR="00751AB8" w:rsidRPr="00751AB8" w:rsidRDefault="00751AB8" w:rsidP="00751AB8">
      <w:pPr>
        <w:numPr>
          <w:ilvl w:val="2"/>
          <w:numId w:val="16"/>
        </w:numPr>
        <w:spacing w:after="0" w:line="24" w:lineRule="atLeast"/>
        <w:ind w:left="1560" w:hanging="862"/>
        <w:jc w:val="both"/>
        <w:rPr>
          <w:rFonts w:ascii="Arial" w:eastAsia="Times New Roman" w:hAnsi="Arial" w:cs="Arial"/>
          <w:sz w:val="24"/>
          <w:szCs w:val="24"/>
          <w:lang w:eastAsia="lv-LV"/>
        </w:rPr>
      </w:pPr>
      <w:r w:rsidRPr="00751AB8">
        <w:rPr>
          <w:rFonts w:ascii="Arial" w:eastAsia="Times New Roman" w:hAnsi="Arial" w:cs="Arial"/>
          <w:sz w:val="24"/>
          <w:szCs w:val="24"/>
          <w:lang w:eastAsia="lv-LV"/>
        </w:rPr>
        <w:t>pārbaudīt Telpu stāvokli un Telpu izmantošanu, atbilstoši Līguma nosacījumiem, iepriekš vienojoties par laiku;</w:t>
      </w:r>
    </w:p>
    <w:p w14:paraId="15FAFF33" w14:textId="77777777" w:rsidR="00751AB8" w:rsidRPr="00751AB8" w:rsidRDefault="00751AB8" w:rsidP="00751AB8">
      <w:pPr>
        <w:numPr>
          <w:ilvl w:val="2"/>
          <w:numId w:val="16"/>
        </w:numPr>
        <w:spacing w:after="0" w:line="24" w:lineRule="atLeast"/>
        <w:ind w:left="1560" w:hanging="862"/>
        <w:jc w:val="both"/>
        <w:rPr>
          <w:rFonts w:ascii="Arial" w:eastAsia="Times New Roman" w:hAnsi="Arial" w:cs="Arial"/>
          <w:sz w:val="24"/>
          <w:szCs w:val="24"/>
          <w:lang w:eastAsia="lv-LV"/>
        </w:rPr>
      </w:pPr>
      <w:r w:rsidRPr="00751AB8">
        <w:rPr>
          <w:rFonts w:ascii="Arial" w:eastAsia="Times New Roman" w:hAnsi="Arial" w:cs="Arial"/>
          <w:sz w:val="24"/>
          <w:szCs w:val="24"/>
          <w:lang w:eastAsia="lv-LV"/>
        </w:rPr>
        <w:t>prasīt Nomniekam nekavējoties novērst tā darbības vai bezdarbības dēļ radīto Līguma nosacījumu pārkāpumu sekas un atlīdzināt radītos zaudējumus;</w:t>
      </w:r>
    </w:p>
    <w:p w14:paraId="591D12FB" w14:textId="77777777" w:rsidR="00751AB8" w:rsidRPr="00751AB8" w:rsidRDefault="00751AB8" w:rsidP="00751AB8">
      <w:pPr>
        <w:numPr>
          <w:ilvl w:val="2"/>
          <w:numId w:val="16"/>
        </w:numPr>
        <w:spacing w:after="0" w:line="24" w:lineRule="atLeast"/>
        <w:ind w:left="1560" w:hanging="862"/>
        <w:jc w:val="both"/>
        <w:rPr>
          <w:rFonts w:ascii="Arial" w:eastAsia="Times New Roman" w:hAnsi="Arial" w:cs="Arial"/>
          <w:sz w:val="24"/>
          <w:szCs w:val="24"/>
          <w:lang w:eastAsia="lv-LV"/>
        </w:rPr>
      </w:pPr>
      <w:r w:rsidRPr="00751AB8">
        <w:rPr>
          <w:rFonts w:ascii="Arial" w:eastAsia="Times New Roman" w:hAnsi="Arial" w:cs="Arial"/>
          <w:sz w:val="24"/>
          <w:szCs w:val="24"/>
          <w:lang w:eastAsia="lv-LV"/>
        </w:rPr>
        <w:t>prasīt samaksāt visus nodokļus un maksājumus, saskaņā ar Līgumu.</w:t>
      </w:r>
    </w:p>
    <w:p w14:paraId="4B6DFDA7" w14:textId="77777777" w:rsidR="00751AB8" w:rsidRPr="00751AB8" w:rsidRDefault="00751AB8" w:rsidP="00751AB8">
      <w:pPr>
        <w:tabs>
          <w:tab w:val="left" w:leader="underscore" w:pos="4253"/>
          <w:tab w:val="left" w:pos="4820"/>
          <w:tab w:val="left" w:leader="underscore" w:pos="5103"/>
          <w:tab w:val="left" w:leader="underscore" w:pos="6804"/>
        </w:tabs>
        <w:spacing w:after="0" w:line="24" w:lineRule="atLeast"/>
        <w:jc w:val="center"/>
        <w:rPr>
          <w:rFonts w:ascii="Arial" w:eastAsia="Times New Roman" w:hAnsi="Arial" w:cs="Arial"/>
          <w:b/>
          <w:sz w:val="24"/>
          <w:szCs w:val="24"/>
          <w:lang w:eastAsia="lv-LV"/>
        </w:rPr>
      </w:pPr>
      <w:r w:rsidRPr="00751AB8">
        <w:rPr>
          <w:rFonts w:ascii="Arial" w:eastAsia="Times New Roman" w:hAnsi="Arial" w:cs="Arial"/>
          <w:b/>
          <w:sz w:val="24"/>
          <w:szCs w:val="24"/>
          <w:lang w:eastAsia="lv-LV"/>
        </w:rPr>
        <w:t xml:space="preserve">5. NOMNIEKA PIENĀKUMI UN TIESĪBAS </w:t>
      </w:r>
    </w:p>
    <w:p w14:paraId="55A8BAAC" w14:textId="77777777" w:rsidR="00751AB8" w:rsidRPr="00751AB8" w:rsidRDefault="00751AB8" w:rsidP="00751AB8">
      <w:pPr>
        <w:numPr>
          <w:ilvl w:val="1"/>
          <w:numId w:val="17"/>
        </w:numPr>
        <w:spacing w:after="0" w:line="24" w:lineRule="atLeast"/>
        <w:jc w:val="both"/>
        <w:rPr>
          <w:rFonts w:ascii="Arial" w:eastAsia="Times New Roman" w:hAnsi="Arial" w:cs="Arial"/>
          <w:sz w:val="24"/>
          <w:szCs w:val="24"/>
          <w:lang w:eastAsia="lv-LV"/>
        </w:rPr>
      </w:pPr>
      <w:r w:rsidRPr="00751AB8">
        <w:rPr>
          <w:rFonts w:ascii="Arial" w:eastAsia="Times New Roman" w:hAnsi="Arial" w:cs="Arial"/>
          <w:sz w:val="24"/>
          <w:szCs w:val="24"/>
          <w:lang w:eastAsia="lv-LV"/>
        </w:rPr>
        <w:lastRenderedPageBreak/>
        <w:t>Nomniekam ir pienākums:</w:t>
      </w:r>
    </w:p>
    <w:p w14:paraId="450E2B81" w14:textId="77777777" w:rsidR="00751AB8" w:rsidRPr="00751AB8" w:rsidRDefault="00751AB8" w:rsidP="00751AB8">
      <w:pPr>
        <w:numPr>
          <w:ilvl w:val="2"/>
          <w:numId w:val="17"/>
        </w:numPr>
        <w:spacing w:after="0" w:line="24" w:lineRule="atLeast"/>
        <w:ind w:left="1560" w:hanging="851"/>
        <w:jc w:val="both"/>
        <w:rPr>
          <w:rFonts w:ascii="Arial" w:eastAsia="Times New Roman" w:hAnsi="Arial" w:cs="Arial"/>
          <w:sz w:val="24"/>
          <w:szCs w:val="24"/>
          <w:lang w:eastAsia="lv-LV"/>
        </w:rPr>
      </w:pPr>
      <w:r w:rsidRPr="00751AB8">
        <w:rPr>
          <w:rFonts w:ascii="Arial" w:eastAsia="Times New Roman" w:hAnsi="Arial" w:cs="Arial"/>
          <w:sz w:val="24"/>
          <w:szCs w:val="24"/>
          <w:lang w:eastAsia="lv-LV"/>
        </w:rPr>
        <w:t>saudzīgi izturēties pret ēku, kurā atrodas Telpa, un tai piegulošo teritoriju;</w:t>
      </w:r>
    </w:p>
    <w:p w14:paraId="4BA7D798" w14:textId="77777777" w:rsidR="00751AB8" w:rsidRPr="00751AB8" w:rsidRDefault="00751AB8" w:rsidP="00751AB8">
      <w:pPr>
        <w:numPr>
          <w:ilvl w:val="2"/>
          <w:numId w:val="17"/>
        </w:numPr>
        <w:spacing w:after="0" w:line="24" w:lineRule="atLeast"/>
        <w:ind w:left="1560" w:hanging="851"/>
        <w:jc w:val="both"/>
        <w:rPr>
          <w:rFonts w:ascii="Arial" w:eastAsia="Times New Roman" w:hAnsi="Arial" w:cs="Arial"/>
          <w:sz w:val="24"/>
          <w:szCs w:val="24"/>
          <w:lang w:eastAsia="lv-LV"/>
        </w:rPr>
      </w:pPr>
      <w:r w:rsidRPr="00751AB8">
        <w:rPr>
          <w:rFonts w:ascii="Arial" w:eastAsia="Times New Roman" w:hAnsi="Arial" w:cs="Arial"/>
          <w:sz w:val="24"/>
          <w:szCs w:val="24"/>
          <w:lang w:eastAsia="lv-LV"/>
        </w:rPr>
        <w:t>nepieciešamības gadījumā veikt Telpu remontu uz sava rēķina un citus darbus, kas saistīti ar Telpu uzturēšanu labā kartībā, pieļaujot Telpas parasto nolietojumu, visu Līguma darbības laiku, par plānotajiem darbiem informējot Iznomātāju;</w:t>
      </w:r>
    </w:p>
    <w:p w14:paraId="0106B2FF" w14:textId="77777777" w:rsidR="00751AB8" w:rsidRPr="00751AB8" w:rsidRDefault="00751AB8" w:rsidP="00751AB8">
      <w:pPr>
        <w:numPr>
          <w:ilvl w:val="2"/>
          <w:numId w:val="17"/>
        </w:numPr>
        <w:spacing w:after="0" w:line="24" w:lineRule="atLeast"/>
        <w:ind w:left="1560" w:hanging="851"/>
        <w:jc w:val="both"/>
        <w:rPr>
          <w:rFonts w:ascii="Arial" w:eastAsia="Times New Roman" w:hAnsi="Arial" w:cs="Arial"/>
          <w:sz w:val="24"/>
          <w:szCs w:val="24"/>
          <w:lang w:eastAsia="lv-LV"/>
        </w:rPr>
      </w:pPr>
      <w:r w:rsidRPr="00751AB8">
        <w:rPr>
          <w:rFonts w:ascii="Arial" w:eastAsia="Times New Roman" w:hAnsi="Arial" w:cs="Arial"/>
          <w:sz w:val="24"/>
          <w:szCs w:val="24"/>
          <w:lang w:eastAsia="lv-LV"/>
        </w:rPr>
        <w:t>apmaksāt Iznomātāja sagatavotos rēķinus atbilstoši Līguma noteikumiem</w:t>
      </w:r>
      <w:permStart w:id="346824015" w:edGrp="everyone"/>
      <w:r w:rsidRPr="00751AB8">
        <w:rPr>
          <w:rFonts w:ascii="Arial" w:eastAsia="Times New Roman" w:hAnsi="Arial" w:cs="Arial"/>
          <w:sz w:val="24"/>
          <w:szCs w:val="24"/>
          <w:lang w:eastAsia="lv-LV"/>
        </w:rPr>
        <w:t>.</w:t>
      </w:r>
      <w:permEnd w:id="346824015"/>
    </w:p>
    <w:p w14:paraId="790D8CC4" w14:textId="77777777" w:rsidR="00751AB8" w:rsidRPr="00751AB8" w:rsidRDefault="00751AB8" w:rsidP="00751AB8">
      <w:pPr>
        <w:numPr>
          <w:ilvl w:val="1"/>
          <w:numId w:val="17"/>
        </w:numPr>
        <w:spacing w:after="0" w:line="24" w:lineRule="atLeast"/>
        <w:jc w:val="both"/>
        <w:rPr>
          <w:rFonts w:ascii="Arial" w:eastAsia="Times New Roman" w:hAnsi="Arial" w:cs="Arial"/>
          <w:sz w:val="24"/>
          <w:szCs w:val="24"/>
          <w:lang w:eastAsia="lv-LV"/>
        </w:rPr>
      </w:pPr>
      <w:r w:rsidRPr="00751AB8">
        <w:rPr>
          <w:rFonts w:ascii="Arial" w:eastAsia="Times New Roman" w:hAnsi="Arial" w:cs="Arial"/>
          <w:sz w:val="24"/>
          <w:szCs w:val="24"/>
          <w:lang w:eastAsia="lv-LV"/>
        </w:rPr>
        <w:t>Nomnieks apņemas:</w:t>
      </w:r>
    </w:p>
    <w:p w14:paraId="17DE3AE3" w14:textId="77777777" w:rsidR="00751AB8" w:rsidRPr="00751AB8" w:rsidRDefault="00751AB8" w:rsidP="00751AB8">
      <w:pPr>
        <w:numPr>
          <w:ilvl w:val="2"/>
          <w:numId w:val="17"/>
        </w:numPr>
        <w:spacing w:after="0" w:line="24" w:lineRule="atLeast"/>
        <w:ind w:left="1560" w:hanging="851"/>
        <w:jc w:val="both"/>
        <w:rPr>
          <w:rFonts w:ascii="Arial" w:eastAsia="Times New Roman" w:hAnsi="Arial" w:cs="Arial"/>
          <w:sz w:val="24"/>
          <w:szCs w:val="24"/>
          <w:lang w:eastAsia="lv-LV"/>
        </w:rPr>
      </w:pPr>
      <w:r w:rsidRPr="00751AB8">
        <w:rPr>
          <w:rFonts w:ascii="Arial" w:eastAsia="Times New Roman" w:hAnsi="Arial" w:cs="Arial"/>
          <w:sz w:val="24"/>
          <w:szCs w:val="24"/>
          <w:lang w:eastAsia="lv-LV"/>
        </w:rPr>
        <w:t>Telpas izmantot tikai tam mērķim, kāds ir norādīts Līguma 1.3. punktā. Telp</w:t>
      </w:r>
      <w:permStart w:id="646991641" w:edGrp="everyone"/>
      <w:r w:rsidRPr="00751AB8">
        <w:rPr>
          <w:rFonts w:ascii="Arial" w:eastAsia="Times New Roman" w:hAnsi="Arial" w:cs="Arial"/>
          <w:sz w:val="24"/>
          <w:szCs w:val="24"/>
          <w:lang w:eastAsia="lv-LV"/>
        </w:rPr>
        <w:t>u</w:t>
      </w:r>
      <w:permEnd w:id="646991641"/>
      <w:r w:rsidRPr="00751AB8">
        <w:rPr>
          <w:rFonts w:ascii="Arial" w:eastAsia="Times New Roman" w:hAnsi="Arial" w:cs="Arial"/>
          <w:sz w:val="24"/>
          <w:szCs w:val="24"/>
          <w:lang w:eastAsia="lv-LV"/>
        </w:rPr>
        <w:t xml:space="preserve"> izmantošanai citiem mērķiem ir nepieciešama rakstveida Iznomātāja piekrišana;</w:t>
      </w:r>
    </w:p>
    <w:p w14:paraId="4385C2E6" w14:textId="77777777" w:rsidR="00751AB8" w:rsidRPr="00751AB8" w:rsidRDefault="00751AB8" w:rsidP="00751AB8">
      <w:pPr>
        <w:numPr>
          <w:ilvl w:val="2"/>
          <w:numId w:val="17"/>
        </w:numPr>
        <w:spacing w:after="0" w:line="24" w:lineRule="atLeast"/>
        <w:ind w:left="1560" w:hanging="851"/>
        <w:jc w:val="both"/>
        <w:rPr>
          <w:rFonts w:ascii="Arial" w:eastAsia="Times New Roman" w:hAnsi="Arial" w:cs="Arial"/>
          <w:sz w:val="24"/>
          <w:szCs w:val="24"/>
          <w:lang w:eastAsia="lv-LV"/>
        </w:rPr>
      </w:pPr>
      <w:r w:rsidRPr="00751AB8">
        <w:rPr>
          <w:rFonts w:ascii="Arial" w:eastAsia="Times New Roman" w:hAnsi="Arial" w:cs="Arial"/>
          <w:sz w:val="24"/>
          <w:szCs w:val="24"/>
          <w:lang w:eastAsia="lv-LV"/>
        </w:rPr>
        <w:t>neveikt Telpu rekonstrukciju vai pārbūvi bez iepriekšējas saskaņošanas ar Iznomātāju, ievērot būvniecības normatīvo aktu prasības;</w:t>
      </w:r>
    </w:p>
    <w:p w14:paraId="7D92C060" w14:textId="77777777" w:rsidR="00751AB8" w:rsidRPr="00751AB8" w:rsidRDefault="00751AB8" w:rsidP="00751AB8">
      <w:pPr>
        <w:numPr>
          <w:ilvl w:val="2"/>
          <w:numId w:val="17"/>
        </w:numPr>
        <w:spacing w:after="0" w:line="24" w:lineRule="atLeast"/>
        <w:ind w:left="1560" w:hanging="851"/>
        <w:jc w:val="both"/>
        <w:rPr>
          <w:rFonts w:ascii="Arial" w:eastAsia="Times New Roman" w:hAnsi="Arial" w:cs="Arial"/>
          <w:sz w:val="24"/>
          <w:szCs w:val="24"/>
          <w:lang w:eastAsia="lv-LV"/>
        </w:rPr>
      </w:pPr>
      <w:r w:rsidRPr="00751AB8">
        <w:rPr>
          <w:rFonts w:ascii="Arial" w:eastAsia="Times New Roman" w:hAnsi="Arial" w:cs="Arial"/>
          <w:sz w:val="24"/>
          <w:szCs w:val="24"/>
          <w:lang w:eastAsia="lv-LV"/>
        </w:rPr>
        <w:t>ievērot normatīvos aktus, Iznomātāja noteikumus un lēmumus, ugunsdrošības noteikumus un citu kompetentu iestāžu prasības;</w:t>
      </w:r>
    </w:p>
    <w:p w14:paraId="01EB2661" w14:textId="77777777" w:rsidR="00751AB8" w:rsidRPr="00751AB8" w:rsidRDefault="00751AB8" w:rsidP="00751AB8">
      <w:pPr>
        <w:numPr>
          <w:ilvl w:val="2"/>
          <w:numId w:val="17"/>
        </w:numPr>
        <w:spacing w:after="0" w:line="24" w:lineRule="atLeast"/>
        <w:ind w:left="1560" w:hanging="851"/>
        <w:jc w:val="both"/>
        <w:rPr>
          <w:rFonts w:ascii="Arial" w:eastAsia="Times New Roman" w:hAnsi="Arial" w:cs="Arial"/>
          <w:sz w:val="24"/>
          <w:szCs w:val="24"/>
          <w:lang w:eastAsia="lv-LV"/>
        </w:rPr>
      </w:pPr>
      <w:r w:rsidRPr="00751AB8">
        <w:rPr>
          <w:rFonts w:ascii="Arial" w:eastAsia="Times New Roman" w:hAnsi="Arial" w:cs="Arial"/>
          <w:sz w:val="24"/>
          <w:szCs w:val="24"/>
          <w:lang w:eastAsia="lv-LV"/>
        </w:rPr>
        <w:t>ievērot kārtību un tīrību Telp</w:t>
      </w:r>
      <w:permStart w:id="2010649977" w:edGrp="everyone"/>
      <w:r w:rsidRPr="00751AB8">
        <w:rPr>
          <w:rFonts w:ascii="Arial" w:eastAsia="Times New Roman" w:hAnsi="Arial" w:cs="Arial"/>
          <w:sz w:val="24"/>
          <w:szCs w:val="24"/>
          <w:lang w:eastAsia="lv-LV"/>
        </w:rPr>
        <w:t>ās</w:t>
      </w:r>
      <w:permEnd w:id="2010649977"/>
      <w:r w:rsidRPr="00751AB8">
        <w:rPr>
          <w:rFonts w:ascii="Arial" w:eastAsia="Times New Roman" w:hAnsi="Arial" w:cs="Arial"/>
          <w:sz w:val="24"/>
          <w:szCs w:val="24"/>
          <w:lang w:eastAsia="lv-LV"/>
        </w:rPr>
        <w:t>, ēkas koplietošanas telpās un ēkas piegulošajā teritorijā;</w:t>
      </w:r>
    </w:p>
    <w:p w14:paraId="352C0253" w14:textId="77777777" w:rsidR="00751AB8" w:rsidRPr="00751AB8" w:rsidRDefault="00751AB8" w:rsidP="00751AB8">
      <w:pPr>
        <w:numPr>
          <w:ilvl w:val="2"/>
          <w:numId w:val="17"/>
        </w:numPr>
        <w:spacing w:after="0" w:line="24" w:lineRule="atLeast"/>
        <w:ind w:left="1560" w:hanging="851"/>
        <w:jc w:val="both"/>
        <w:rPr>
          <w:rFonts w:ascii="Arial" w:eastAsia="Times New Roman" w:hAnsi="Arial" w:cs="Arial"/>
          <w:sz w:val="24"/>
          <w:szCs w:val="24"/>
          <w:lang w:eastAsia="lv-LV"/>
        </w:rPr>
      </w:pPr>
      <w:r w:rsidRPr="00751AB8">
        <w:rPr>
          <w:rFonts w:ascii="Arial" w:eastAsia="Times New Roman" w:hAnsi="Arial" w:cs="Arial"/>
          <w:sz w:val="24"/>
          <w:szCs w:val="24"/>
          <w:lang w:eastAsia="lv-LV"/>
        </w:rPr>
        <w:t>nenodot Telpas apakšnomā.</w:t>
      </w:r>
    </w:p>
    <w:p w14:paraId="7461EEA3" w14:textId="77777777" w:rsidR="00751AB8" w:rsidRPr="00751AB8" w:rsidRDefault="00751AB8" w:rsidP="00751AB8">
      <w:pPr>
        <w:numPr>
          <w:ilvl w:val="1"/>
          <w:numId w:val="17"/>
        </w:numPr>
        <w:spacing w:after="0" w:line="24" w:lineRule="atLeast"/>
        <w:ind w:left="709" w:hanging="709"/>
        <w:jc w:val="both"/>
        <w:rPr>
          <w:rFonts w:ascii="Arial" w:eastAsia="Times New Roman" w:hAnsi="Arial" w:cs="Arial"/>
          <w:sz w:val="24"/>
          <w:szCs w:val="24"/>
          <w:lang w:eastAsia="lv-LV"/>
        </w:rPr>
      </w:pPr>
      <w:r w:rsidRPr="00751AB8">
        <w:rPr>
          <w:rFonts w:ascii="Arial" w:eastAsia="Times New Roman" w:hAnsi="Arial" w:cs="Arial"/>
          <w:sz w:val="24"/>
          <w:szCs w:val="24"/>
          <w:lang w:eastAsia="lv-LV"/>
        </w:rPr>
        <w:t>Nomniekam ir tiesības:</w:t>
      </w:r>
    </w:p>
    <w:p w14:paraId="6C0CD4CE" w14:textId="77777777" w:rsidR="00751AB8" w:rsidRPr="00751AB8" w:rsidRDefault="00751AB8" w:rsidP="00751AB8">
      <w:pPr>
        <w:numPr>
          <w:ilvl w:val="2"/>
          <w:numId w:val="17"/>
        </w:numPr>
        <w:spacing w:after="0" w:line="24" w:lineRule="atLeast"/>
        <w:ind w:left="1560" w:hanging="851"/>
        <w:jc w:val="both"/>
        <w:rPr>
          <w:rFonts w:ascii="Arial" w:eastAsia="Times New Roman" w:hAnsi="Arial" w:cs="Arial"/>
          <w:sz w:val="24"/>
          <w:szCs w:val="24"/>
          <w:lang w:eastAsia="lv-LV"/>
        </w:rPr>
      </w:pPr>
      <w:r w:rsidRPr="00751AB8">
        <w:rPr>
          <w:rFonts w:ascii="Arial" w:eastAsia="Times New Roman" w:hAnsi="Arial" w:cs="Arial"/>
          <w:sz w:val="24"/>
          <w:szCs w:val="24"/>
          <w:lang w:eastAsia="lv-LV"/>
        </w:rPr>
        <w:t>izmantot Telpas atbilstoši Lēmumā un Līguma 1.3. punktā noteiktajam izmantošanas mērķim, saņemt no tā visus iegūstamos labumus;</w:t>
      </w:r>
    </w:p>
    <w:p w14:paraId="434CCAC3" w14:textId="77777777" w:rsidR="00751AB8" w:rsidRPr="00751AB8" w:rsidRDefault="00751AB8" w:rsidP="00751AB8">
      <w:pPr>
        <w:numPr>
          <w:ilvl w:val="2"/>
          <w:numId w:val="17"/>
        </w:numPr>
        <w:spacing w:after="0" w:line="24" w:lineRule="atLeast"/>
        <w:ind w:left="1560" w:hanging="851"/>
        <w:jc w:val="both"/>
        <w:rPr>
          <w:rFonts w:ascii="Arial" w:eastAsia="Times New Roman" w:hAnsi="Arial" w:cs="Arial"/>
          <w:sz w:val="24"/>
          <w:szCs w:val="24"/>
          <w:lang w:eastAsia="lv-LV"/>
        </w:rPr>
      </w:pPr>
      <w:r w:rsidRPr="00751AB8">
        <w:rPr>
          <w:rFonts w:ascii="Arial" w:eastAsia="Times New Roman" w:hAnsi="Arial" w:cs="Arial"/>
          <w:sz w:val="24"/>
          <w:szCs w:val="24"/>
          <w:lang w:eastAsia="lv-LV"/>
        </w:rPr>
        <w:t>atstājot Telp</w:t>
      </w:r>
      <w:permStart w:id="2068340478" w:edGrp="everyone"/>
      <w:r w:rsidRPr="00751AB8">
        <w:rPr>
          <w:rFonts w:ascii="Arial" w:eastAsia="Times New Roman" w:hAnsi="Arial" w:cs="Arial"/>
          <w:sz w:val="24"/>
          <w:szCs w:val="24"/>
          <w:lang w:eastAsia="lv-LV"/>
        </w:rPr>
        <w:t>u</w:t>
      </w:r>
      <w:permEnd w:id="2068340478"/>
      <w:r w:rsidRPr="00751AB8">
        <w:rPr>
          <w:rFonts w:ascii="Arial" w:eastAsia="Times New Roman" w:hAnsi="Arial" w:cs="Arial"/>
          <w:sz w:val="24"/>
          <w:szCs w:val="24"/>
          <w:lang w:eastAsia="lv-LV"/>
        </w:rPr>
        <w:t xml:space="preserve"> paņemt līdzi piederošās mantas un tos Telp</w:t>
      </w:r>
      <w:permStart w:id="1858159442" w:edGrp="everyone"/>
      <w:r w:rsidRPr="00751AB8">
        <w:rPr>
          <w:rFonts w:ascii="Arial" w:eastAsia="Times New Roman" w:hAnsi="Arial" w:cs="Arial"/>
          <w:sz w:val="24"/>
          <w:szCs w:val="24"/>
          <w:lang w:eastAsia="lv-LV"/>
        </w:rPr>
        <w:t>as</w:t>
      </w:r>
      <w:permEnd w:id="1858159442"/>
      <w:r w:rsidRPr="00751AB8">
        <w:rPr>
          <w:rFonts w:ascii="Arial" w:eastAsia="Times New Roman" w:hAnsi="Arial" w:cs="Arial"/>
          <w:sz w:val="24"/>
          <w:szCs w:val="24"/>
          <w:lang w:eastAsia="lv-LV"/>
        </w:rPr>
        <w:t xml:space="preserve"> uzlabojumus, kurus var atdalīt bez Telp</w:t>
      </w:r>
      <w:permStart w:id="155530613" w:edGrp="everyone"/>
      <w:r w:rsidRPr="00751AB8">
        <w:rPr>
          <w:rFonts w:ascii="Arial" w:eastAsia="Times New Roman" w:hAnsi="Arial" w:cs="Arial"/>
          <w:sz w:val="24"/>
          <w:szCs w:val="24"/>
          <w:lang w:eastAsia="lv-LV"/>
        </w:rPr>
        <w:t>as</w:t>
      </w:r>
      <w:permEnd w:id="155530613"/>
      <w:r w:rsidRPr="00751AB8">
        <w:rPr>
          <w:rFonts w:ascii="Arial" w:eastAsia="Times New Roman" w:hAnsi="Arial" w:cs="Arial"/>
          <w:sz w:val="24"/>
          <w:szCs w:val="24"/>
          <w:lang w:eastAsia="lv-LV"/>
        </w:rPr>
        <w:t xml:space="preserve"> ārējā izskata un tehniskā stāvokļa bojāšanas.</w:t>
      </w:r>
    </w:p>
    <w:p w14:paraId="740B7247" w14:textId="77777777" w:rsidR="00751AB8" w:rsidRPr="00751AB8" w:rsidRDefault="00751AB8" w:rsidP="00751AB8">
      <w:pPr>
        <w:numPr>
          <w:ilvl w:val="1"/>
          <w:numId w:val="17"/>
        </w:numPr>
        <w:tabs>
          <w:tab w:val="left" w:pos="567"/>
        </w:tabs>
        <w:spacing w:after="0" w:line="24" w:lineRule="atLeast"/>
        <w:jc w:val="both"/>
        <w:rPr>
          <w:rFonts w:ascii="Arial" w:eastAsia="Times New Roman" w:hAnsi="Arial" w:cs="Arial"/>
          <w:sz w:val="24"/>
          <w:szCs w:val="24"/>
          <w:lang w:eastAsia="lv-LV"/>
        </w:rPr>
      </w:pPr>
      <w:r w:rsidRPr="00751AB8">
        <w:rPr>
          <w:rFonts w:ascii="Arial" w:eastAsia="Times New Roman" w:hAnsi="Arial" w:cs="Arial"/>
          <w:sz w:val="24"/>
          <w:szCs w:val="24"/>
          <w:lang w:eastAsia="lv-LV"/>
        </w:rPr>
        <w:t>Beidzoties Līguma darbības termiņam vai arī to izbeidzot, Nomniekam Telp</w:t>
      </w:r>
      <w:permStart w:id="1711756435" w:edGrp="everyone"/>
      <w:r w:rsidRPr="00751AB8">
        <w:rPr>
          <w:rFonts w:ascii="Arial" w:eastAsia="Times New Roman" w:hAnsi="Arial" w:cs="Arial"/>
          <w:sz w:val="24"/>
          <w:szCs w:val="24"/>
          <w:lang w:eastAsia="lv-LV"/>
        </w:rPr>
        <w:t>as</w:t>
      </w:r>
      <w:permEnd w:id="1711756435"/>
      <w:r w:rsidRPr="00751AB8">
        <w:rPr>
          <w:rFonts w:ascii="Arial" w:eastAsia="Times New Roman" w:hAnsi="Arial" w:cs="Arial"/>
          <w:sz w:val="24"/>
          <w:szCs w:val="24"/>
          <w:lang w:eastAsia="lv-LV"/>
        </w:rPr>
        <w:t xml:space="preserve"> jānodod Iznomātājam ne sliktākā stāvoklī, kā tās tika pieņemtas, pieļaujot Telpas parasto nolietojumu.</w:t>
      </w:r>
    </w:p>
    <w:p w14:paraId="762C0D05" w14:textId="77777777" w:rsidR="00751AB8" w:rsidRPr="00751AB8" w:rsidRDefault="00751AB8" w:rsidP="00751AB8">
      <w:pPr>
        <w:numPr>
          <w:ilvl w:val="1"/>
          <w:numId w:val="17"/>
        </w:numPr>
        <w:tabs>
          <w:tab w:val="left" w:pos="567"/>
        </w:tabs>
        <w:spacing w:after="0" w:line="24" w:lineRule="atLeast"/>
        <w:jc w:val="both"/>
        <w:rPr>
          <w:rFonts w:ascii="Arial" w:eastAsia="Times New Roman" w:hAnsi="Arial" w:cs="Arial"/>
          <w:sz w:val="24"/>
          <w:szCs w:val="24"/>
          <w:lang w:eastAsia="lv-LV"/>
        </w:rPr>
      </w:pPr>
      <w:r w:rsidRPr="00751AB8">
        <w:rPr>
          <w:rFonts w:ascii="Arial" w:eastAsia="Times New Roman" w:hAnsi="Arial" w:cs="Arial"/>
          <w:sz w:val="24"/>
          <w:szCs w:val="24"/>
          <w:lang w:eastAsia="lv-LV"/>
        </w:rPr>
        <w:t>Ja uz Telpu atbrīvošanas brīdi Telpu stāvoklis ir pasliktinājies, tad Nomniekam jāveic Telpu remonts pēc Iznomātāja saskaņota plāna vai jāapmaksā remonta vērtība, ja Iznomātājs tam piekrīt.</w:t>
      </w:r>
    </w:p>
    <w:p w14:paraId="12FC6325" w14:textId="77777777" w:rsidR="00751AB8" w:rsidRPr="00751AB8" w:rsidRDefault="00751AB8" w:rsidP="00751AB8">
      <w:pPr>
        <w:numPr>
          <w:ilvl w:val="1"/>
          <w:numId w:val="17"/>
        </w:numPr>
        <w:tabs>
          <w:tab w:val="left" w:pos="567"/>
        </w:tabs>
        <w:spacing w:after="0" w:line="24" w:lineRule="atLeast"/>
        <w:jc w:val="both"/>
        <w:rPr>
          <w:rFonts w:ascii="Arial" w:eastAsia="Times New Roman" w:hAnsi="Arial" w:cs="Arial"/>
          <w:sz w:val="24"/>
          <w:szCs w:val="24"/>
          <w:lang w:eastAsia="lv-LV"/>
        </w:rPr>
      </w:pPr>
      <w:r w:rsidRPr="00751AB8">
        <w:rPr>
          <w:rFonts w:ascii="Arial" w:eastAsia="Times New Roman" w:hAnsi="Arial" w:cs="Arial"/>
          <w:sz w:val="24"/>
          <w:szCs w:val="24"/>
          <w:lang w:eastAsia="lv-LV"/>
        </w:rPr>
        <w:t>Nomniekam</w:t>
      </w:r>
      <w:r w:rsidRPr="00751AB8">
        <w:rPr>
          <w:rFonts w:ascii="Arial" w:eastAsia="Times New Roman" w:hAnsi="Arial" w:cs="Arial"/>
          <w:b/>
          <w:i/>
          <w:sz w:val="24"/>
          <w:szCs w:val="24"/>
          <w:lang w:eastAsia="lv-LV"/>
        </w:rPr>
        <w:t xml:space="preserve"> </w:t>
      </w:r>
      <w:r w:rsidRPr="00751AB8">
        <w:rPr>
          <w:rFonts w:ascii="Arial" w:eastAsia="Times New Roman" w:hAnsi="Arial" w:cs="Arial"/>
          <w:sz w:val="24"/>
          <w:szCs w:val="24"/>
          <w:lang w:eastAsia="lv-LV"/>
        </w:rPr>
        <w:t>Telp</w:t>
      </w:r>
      <w:permStart w:id="473461955" w:edGrp="everyone"/>
      <w:r w:rsidRPr="00751AB8">
        <w:rPr>
          <w:rFonts w:ascii="Arial" w:eastAsia="Times New Roman" w:hAnsi="Arial" w:cs="Arial"/>
          <w:sz w:val="24"/>
          <w:szCs w:val="24"/>
          <w:lang w:eastAsia="lv-LV"/>
        </w:rPr>
        <w:t>as</w:t>
      </w:r>
      <w:permEnd w:id="473461955"/>
      <w:r w:rsidRPr="00751AB8">
        <w:rPr>
          <w:rFonts w:ascii="Arial" w:eastAsia="Times New Roman" w:hAnsi="Arial" w:cs="Arial"/>
          <w:sz w:val="24"/>
          <w:szCs w:val="24"/>
          <w:lang w:eastAsia="lv-LV"/>
        </w:rPr>
        <w:t xml:space="preserve"> jāatbrīvo desmit dienu laikā pēc Līguma darbības termiņa beigām vai arī no Līguma izbeigšanas brīža.</w:t>
      </w:r>
    </w:p>
    <w:p w14:paraId="77742C53" w14:textId="77777777" w:rsidR="00751AB8" w:rsidRPr="00751AB8" w:rsidRDefault="00751AB8" w:rsidP="00751AB8">
      <w:pPr>
        <w:numPr>
          <w:ilvl w:val="1"/>
          <w:numId w:val="17"/>
        </w:numPr>
        <w:tabs>
          <w:tab w:val="left" w:pos="567"/>
        </w:tabs>
        <w:spacing w:after="120" w:line="24" w:lineRule="atLeast"/>
        <w:jc w:val="both"/>
        <w:rPr>
          <w:rFonts w:ascii="Arial" w:eastAsia="Times New Roman" w:hAnsi="Arial" w:cs="Arial"/>
          <w:sz w:val="24"/>
          <w:szCs w:val="24"/>
          <w:lang w:eastAsia="lv-LV"/>
        </w:rPr>
      </w:pPr>
      <w:r w:rsidRPr="00751AB8">
        <w:rPr>
          <w:rFonts w:ascii="Arial" w:eastAsia="Times New Roman" w:hAnsi="Arial" w:cs="Arial"/>
          <w:sz w:val="24"/>
          <w:szCs w:val="24"/>
          <w:lang w:eastAsia="lv-LV"/>
        </w:rPr>
        <w:t xml:space="preserve">Kompensāciju par neatdalāmiem uzlabojumiem, Nomnieks var prasīt tikai tajā gadījumā, ja šo uzlabojumu vērtība un raksturs ir ticis </w:t>
      </w:r>
      <w:proofErr w:type="spellStart"/>
      <w:r w:rsidRPr="00751AB8">
        <w:rPr>
          <w:rFonts w:ascii="Arial" w:eastAsia="Times New Roman" w:hAnsi="Arial" w:cs="Arial"/>
          <w:sz w:val="24"/>
          <w:szCs w:val="24"/>
          <w:lang w:eastAsia="lv-LV"/>
        </w:rPr>
        <w:t>rakstveidā</w:t>
      </w:r>
      <w:proofErr w:type="spellEnd"/>
      <w:r w:rsidRPr="00751AB8">
        <w:rPr>
          <w:rFonts w:ascii="Arial" w:eastAsia="Times New Roman" w:hAnsi="Arial" w:cs="Arial"/>
          <w:sz w:val="24"/>
          <w:szCs w:val="24"/>
          <w:lang w:eastAsia="lv-LV"/>
        </w:rPr>
        <w:t xml:space="preserve"> saskaņots ar Iznomātāju, un Iznomātājs </w:t>
      </w:r>
      <w:proofErr w:type="spellStart"/>
      <w:r w:rsidRPr="00751AB8">
        <w:rPr>
          <w:rFonts w:ascii="Arial" w:eastAsia="Times New Roman" w:hAnsi="Arial" w:cs="Arial"/>
          <w:sz w:val="24"/>
          <w:szCs w:val="24"/>
          <w:lang w:eastAsia="lv-LV"/>
        </w:rPr>
        <w:t>rakstveidā</w:t>
      </w:r>
      <w:proofErr w:type="spellEnd"/>
      <w:r w:rsidRPr="00751AB8">
        <w:rPr>
          <w:rFonts w:ascii="Arial" w:eastAsia="Times New Roman" w:hAnsi="Arial" w:cs="Arial"/>
          <w:sz w:val="24"/>
          <w:szCs w:val="24"/>
          <w:lang w:eastAsia="lv-LV"/>
        </w:rPr>
        <w:t xml:space="preserve"> ir izteicis savu piekrišanu tos kompensēt.</w:t>
      </w:r>
    </w:p>
    <w:p w14:paraId="3ED55A99" w14:textId="77777777" w:rsidR="00751AB8" w:rsidRPr="00751AB8" w:rsidRDefault="00751AB8" w:rsidP="00751AB8">
      <w:pPr>
        <w:numPr>
          <w:ilvl w:val="0"/>
          <w:numId w:val="18"/>
        </w:numPr>
        <w:spacing w:after="0" w:line="24" w:lineRule="atLeast"/>
        <w:jc w:val="center"/>
        <w:rPr>
          <w:rFonts w:ascii="Arial" w:eastAsia="Times New Roman" w:hAnsi="Arial" w:cs="Arial"/>
          <w:b/>
          <w:sz w:val="24"/>
          <w:szCs w:val="24"/>
          <w:lang w:eastAsia="lv-LV"/>
        </w:rPr>
      </w:pPr>
      <w:r w:rsidRPr="00751AB8">
        <w:rPr>
          <w:rFonts w:ascii="Arial" w:eastAsia="Times New Roman" w:hAnsi="Arial" w:cs="Arial"/>
          <w:b/>
          <w:sz w:val="24"/>
          <w:szCs w:val="24"/>
          <w:lang w:eastAsia="lv-LV"/>
        </w:rPr>
        <w:t>LĪGUMA GROZĪŠANA, IZBEIGŠANA PIRMS TERMIŅA UN STRĪDU IZSKATĪŠANAS KĀRTĪBA</w:t>
      </w:r>
    </w:p>
    <w:p w14:paraId="1A016F88" w14:textId="77777777" w:rsidR="00751AB8" w:rsidRPr="00751AB8" w:rsidRDefault="00751AB8" w:rsidP="00751AB8">
      <w:pPr>
        <w:numPr>
          <w:ilvl w:val="1"/>
          <w:numId w:val="18"/>
        </w:numPr>
        <w:spacing w:after="0" w:line="24" w:lineRule="atLeast"/>
        <w:jc w:val="both"/>
        <w:rPr>
          <w:rFonts w:ascii="Arial" w:eastAsia="Times New Roman" w:hAnsi="Arial" w:cs="Arial"/>
          <w:strike/>
          <w:color w:val="FF0000"/>
          <w:sz w:val="24"/>
          <w:szCs w:val="24"/>
          <w:lang w:eastAsia="lv-LV"/>
        </w:rPr>
      </w:pPr>
      <w:r w:rsidRPr="00751AB8">
        <w:rPr>
          <w:rFonts w:ascii="Arial" w:eastAsia="Times New Roman" w:hAnsi="Arial" w:cs="Arial"/>
          <w:sz w:val="24"/>
          <w:szCs w:val="24"/>
          <w:lang w:eastAsia="lv-LV"/>
        </w:rPr>
        <w:t xml:space="preserve">Līguma noteikumus var grozīt vai Līgumu izbeigt, Pusēm </w:t>
      </w:r>
      <w:proofErr w:type="spellStart"/>
      <w:r w:rsidRPr="00751AB8">
        <w:rPr>
          <w:rFonts w:ascii="Arial" w:eastAsia="Times New Roman" w:hAnsi="Arial" w:cs="Arial"/>
          <w:sz w:val="24"/>
          <w:szCs w:val="24"/>
          <w:lang w:eastAsia="lv-LV"/>
        </w:rPr>
        <w:t>rakstveidā</w:t>
      </w:r>
      <w:proofErr w:type="spellEnd"/>
      <w:r w:rsidRPr="00751AB8">
        <w:rPr>
          <w:rFonts w:ascii="Arial" w:eastAsia="Times New Roman" w:hAnsi="Arial" w:cs="Arial"/>
          <w:sz w:val="24"/>
          <w:szCs w:val="24"/>
          <w:lang w:eastAsia="lv-LV"/>
        </w:rPr>
        <w:t xml:space="preserve"> vienojoties. Grozījumi Līgumā stājas spēkā pēc to rakstveida noformēšanas un abpusējas parakstīšanas, tie ir pievienojami Līgumam, un ir neatņemama tā sastāvdaļa.</w:t>
      </w:r>
    </w:p>
    <w:p w14:paraId="442086FA" w14:textId="77777777" w:rsidR="00751AB8" w:rsidRPr="00751AB8" w:rsidRDefault="00751AB8" w:rsidP="00751AB8">
      <w:pPr>
        <w:numPr>
          <w:ilvl w:val="1"/>
          <w:numId w:val="18"/>
        </w:numPr>
        <w:spacing w:after="0" w:line="24" w:lineRule="atLeast"/>
        <w:jc w:val="both"/>
        <w:rPr>
          <w:rFonts w:ascii="Arial" w:eastAsia="Times New Roman" w:hAnsi="Arial" w:cs="Arial"/>
          <w:strike/>
          <w:color w:val="FF0000"/>
          <w:sz w:val="24"/>
          <w:szCs w:val="24"/>
          <w:lang w:eastAsia="lv-LV"/>
        </w:rPr>
      </w:pPr>
      <w:r w:rsidRPr="00751AB8">
        <w:rPr>
          <w:rFonts w:ascii="Arial" w:eastAsia="Times New Roman" w:hAnsi="Arial" w:cs="Arial"/>
          <w:sz w:val="24"/>
          <w:szCs w:val="24"/>
          <w:lang w:eastAsia="lv-LV"/>
        </w:rPr>
        <w:t>Iznomātājs vienpusēji var izbeigt Līgumu pirms termiņa, par to paziņojot Nomniekam vismaz divas nedēļas iepriekš, ja:</w:t>
      </w:r>
    </w:p>
    <w:p w14:paraId="2EE7051B" w14:textId="77777777" w:rsidR="00751AB8" w:rsidRPr="00751AB8" w:rsidRDefault="00751AB8" w:rsidP="00751AB8">
      <w:pPr>
        <w:numPr>
          <w:ilvl w:val="2"/>
          <w:numId w:val="19"/>
        </w:numPr>
        <w:spacing w:after="0" w:line="24" w:lineRule="atLeast"/>
        <w:ind w:left="1560" w:hanging="850"/>
        <w:jc w:val="both"/>
        <w:rPr>
          <w:rFonts w:ascii="Arial" w:eastAsia="Times New Roman" w:hAnsi="Arial" w:cs="Arial"/>
          <w:color w:val="0070C0"/>
          <w:sz w:val="24"/>
          <w:szCs w:val="24"/>
          <w:lang w:eastAsia="lv-LV"/>
        </w:rPr>
      </w:pPr>
      <w:r w:rsidRPr="00751AB8">
        <w:rPr>
          <w:rFonts w:ascii="Arial" w:eastAsia="Times New Roman" w:hAnsi="Arial" w:cs="Arial"/>
          <w:sz w:val="24"/>
          <w:szCs w:val="24"/>
          <w:lang w:eastAsia="lv-LV"/>
        </w:rPr>
        <w:t xml:space="preserve">Nomnieks izmanto Telpas mērķim, kāds nav paredzēts Līgumā, vai arī pārkāpj Līguma 5.daļas nosacījumus; </w:t>
      </w:r>
    </w:p>
    <w:p w14:paraId="6FBB9FF1" w14:textId="77777777" w:rsidR="00751AB8" w:rsidRPr="00751AB8" w:rsidRDefault="00751AB8" w:rsidP="00751AB8">
      <w:pPr>
        <w:numPr>
          <w:ilvl w:val="2"/>
          <w:numId w:val="19"/>
        </w:numPr>
        <w:spacing w:after="0" w:line="24" w:lineRule="atLeast"/>
        <w:ind w:left="1560" w:hanging="850"/>
        <w:jc w:val="both"/>
        <w:rPr>
          <w:rFonts w:ascii="Arial" w:eastAsia="Times New Roman" w:hAnsi="Arial" w:cs="Arial"/>
          <w:sz w:val="24"/>
          <w:szCs w:val="24"/>
          <w:lang w:eastAsia="lv-LV"/>
        </w:rPr>
      </w:pPr>
      <w:r w:rsidRPr="00751AB8">
        <w:rPr>
          <w:rFonts w:ascii="Arial" w:eastAsia="Times New Roman" w:hAnsi="Arial" w:cs="Arial"/>
          <w:sz w:val="24"/>
          <w:szCs w:val="24"/>
          <w:lang w:eastAsia="lv-LV"/>
        </w:rPr>
        <w:lastRenderedPageBreak/>
        <w:t>Nomnieks</w:t>
      </w:r>
      <w:r w:rsidRPr="00751AB8">
        <w:rPr>
          <w:rFonts w:ascii="Arial" w:eastAsia="Times New Roman" w:hAnsi="Arial" w:cs="Arial"/>
          <w:b/>
          <w:i/>
          <w:sz w:val="24"/>
          <w:szCs w:val="24"/>
          <w:lang w:eastAsia="lv-LV"/>
        </w:rPr>
        <w:t xml:space="preserve"> </w:t>
      </w:r>
      <w:r w:rsidRPr="00751AB8">
        <w:rPr>
          <w:rFonts w:ascii="Arial" w:eastAsia="Times New Roman" w:hAnsi="Arial" w:cs="Arial"/>
          <w:sz w:val="24"/>
          <w:szCs w:val="24"/>
          <w:lang w:eastAsia="lv-LV"/>
        </w:rPr>
        <w:t>ir pieļāvis nomas maksas kavējumus ilgāk par 3 (trīs) mēnešiem.</w:t>
      </w:r>
    </w:p>
    <w:p w14:paraId="0BF3D72A" w14:textId="77777777" w:rsidR="00751AB8" w:rsidRPr="00751AB8" w:rsidRDefault="00751AB8" w:rsidP="00751AB8">
      <w:pPr>
        <w:numPr>
          <w:ilvl w:val="1"/>
          <w:numId w:val="18"/>
        </w:numPr>
        <w:spacing w:after="0" w:line="24" w:lineRule="atLeast"/>
        <w:jc w:val="both"/>
        <w:rPr>
          <w:rFonts w:ascii="Arial" w:eastAsia="Times New Roman" w:hAnsi="Arial" w:cs="Arial"/>
          <w:sz w:val="24"/>
          <w:szCs w:val="24"/>
          <w:lang w:eastAsia="lv-LV"/>
        </w:rPr>
      </w:pPr>
      <w:r w:rsidRPr="00751AB8">
        <w:rPr>
          <w:rFonts w:ascii="Arial" w:eastAsia="Times New Roman" w:hAnsi="Arial" w:cs="Arial"/>
          <w:sz w:val="24"/>
          <w:szCs w:val="24"/>
          <w:lang w:eastAsia="lv-LV"/>
        </w:rPr>
        <w:t>Iznomātājam</w:t>
      </w:r>
      <w:r w:rsidRPr="00751AB8">
        <w:rPr>
          <w:rFonts w:ascii="Arial" w:eastAsia="Times New Roman" w:hAnsi="Arial" w:cs="Arial"/>
          <w:b/>
          <w:i/>
          <w:sz w:val="24"/>
          <w:szCs w:val="24"/>
          <w:lang w:eastAsia="lv-LV"/>
        </w:rPr>
        <w:t xml:space="preserve"> </w:t>
      </w:r>
      <w:r w:rsidRPr="00751AB8">
        <w:rPr>
          <w:rFonts w:ascii="Arial" w:eastAsia="Times New Roman" w:hAnsi="Arial" w:cs="Arial"/>
          <w:sz w:val="24"/>
          <w:szCs w:val="24"/>
          <w:lang w:eastAsia="lv-LV"/>
        </w:rPr>
        <w:t xml:space="preserve">ir tiesības, </w:t>
      </w:r>
      <w:proofErr w:type="spellStart"/>
      <w:r w:rsidRPr="00751AB8">
        <w:rPr>
          <w:rFonts w:ascii="Arial" w:eastAsia="Times New Roman" w:hAnsi="Arial" w:cs="Arial"/>
          <w:sz w:val="24"/>
          <w:szCs w:val="24"/>
          <w:lang w:eastAsia="lv-LV"/>
        </w:rPr>
        <w:t>rakstveidā</w:t>
      </w:r>
      <w:proofErr w:type="spellEnd"/>
      <w:r w:rsidRPr="00751AB8">
        <w:rPr>
          <w:rFonts w:ascii="Arial" w:eastAsia="Times New Roman" w:hAnsi="Arial" w:cs="Arial"/>
          <w:sz w:val="24"/>
          <w:szCs w:val="24"/>
          <w:lang w:eastAsia="lv-LV"/>
        </w:rPr>
        <w:t xml:space="preserve"> informējot Nomnieku 3 (trīs) mēnešus iepriekš, vienpusēji atkāpties no Līguma, neatlīdzinot Nomnieka zaudējumus, kas saistīti ar Līguma pirmstermiņa izbeigšanu, ja Telpa Iznomātājam nepieciešama sabiedrisko vajadzību nodrošināšanai vai normatīvajos aktos noteikto publisko funkciju veikšanai.</w:t>
      </w:r>
    </w:p>
    <w:p w14:paraId="24922E6A" w14:textId="77777777" w:rsidR="00751AB8" w:rsidRPr="00751AB8" w:rsidRDefault="00751AB8" w:rsidP="00751AB8">
      <w:pPr>
        <w:numPr>
          <w:ilvl w:val="1"/>
          <w:numId w:val="18"/>
        </w:numPr>
        <w:spacing w:after="0" w:line="24" w:lineRule="atLeast"/>
        <w:jc w:val="both"/>
        <w:rPr>
          <w:rFonts w:ascii="Arial" w:eastAsia="Times New Roman" w:hAnsi="Arial" w:cs="Arial"/>
          <w:sz w:val="24"/>
          <w:szCs w:val="24"/>
          <w:lang w:eastAsia="lv-LV"/>
        </w:rPr>
      </w:pPr>
      <w:r w:rsidRPr="00751AB8">
        <w:rPr>
          <w:rFonts w:ascii="Arial" w:eastAsia="Times New Roman" w:hAnsi="Arial" w:cs="Arial"/>
          <w:sz w:val="24"/>
          <w:szCs w:val="24"/>
          <w:lang w:eastAsia="lv-LV"/>
        </w:rPr>
        <w:t>Ja Iznomātājs vienpusēji atkāpjas no Līguma 6.3.punktā minētajā gadījumā, Iznomātājs, ievērojot Civillikumu un Līguma nosacījumus, atlīdzina Nomniekam nepieciešamos un derīgos izdevumus, ko Nomnieks veicis Telp</w:t>
      </w:r>
      <w:permStart w:id="402011713" w:edGrp="everyone"/>
      <w:r w:rsidRPr="00751AB8">
        <w:rPr>
          <w:rFonts w:ascii="Arial" w:eastAsia="Times New Roman" w:hAnsi="Arial" w:cs="Arial"/>
          <w:sz w:val="24"/>
          <w:szCs w:val="24"/>
          <w:lang w:eastAsia="lv-LV"/>
        </w:rPr>
        <w:t>ā</w:t>
      </w:r>
      <w:permEnd w:id="402011713"/>
      <w:r w:rsidRPr="00751AB8">
        <w:rPr>
          <w:rFonts w:ascii="Arial" w:eastAsia="Times New Roman" w:hAnsi="Arial" w:cs="Arial"/>
          <w:sz w:val="24"/>
          <w:szCs w:val="24"/>
          <w:lang w:eastAsia="lv-LV"/>
        </w:rPr>
        <w:t xml:space="preserve"> un saskaņojis ar Iznomātāju.</w:t>
      </w:r>
    </w:p>
    <w:p w14:paraId="170B6F47" w14:textId="77777777" w:rsidR="00751AB8" w:rsidRPr="00751AB8" w:rsidRDefault="00751AB8" w:rsidP="00751AB8">
      <w:pPr>
        <w:numPr>
          <w:ilvl w:val="1"/>
          <w:numId w:val="18"/>
        </w:numPr>
        <w:spacing w:after="0" w:line="24" w:lineRule="atLeast"/>
        <w:jc w:val="both"/>
        <w:rPr>
          <w:rFonts w:ascii="Arial" w:eastAsia="Times New Roman" w:hAnsi="Arial" w:cs="Arial"/>
          <w:sz w:val="24"/>
          <w:szCs w:val="24"/>
          <w:lang w:eastAsia="lv-LV"/>
        </w:rPr>
      </w:pPr>
      <w:r w:rsidRPr="00751AB8">
        <w:rPr>
          <w:rFonts w:ascii="Arial" w:eastAsia="Times New Roman" w:hAnsi="Arial" w:cs="Arial"/>
          <w:sz w:val="24"/>
          <w:szCs w:val="24"/>
          <w:lang w:eastAsia="lv-LV"/>
        </w:rPr>
        <w:t xml:space="preserve">Nomnieks var pirms termiņa izbeigt Līgumu, </w:t>
      </w:r>
      <w:proofErr w:type="spellStart"/>
      <w:r w:rsidRPr="00751AB8">
        <w:rPr>
          <w:rFonts w:ascii="Arial" w:eastAsia="Times New Roman" w:hAnsi="Arial" w:cs="Arial"/>
          <w:sz w:val="24"/>
          <w:szCs w:val="24"/>
          <w:lang w:eastAsia="lv-LV"/>
        </w:rPr>
        <w:t>rakstveidā</w:t>
      </w:r>
      <w:proofErr w:type="spellEnd"/>
      <w:r w:rsidRPr="00751AB8">
        <w:rPr>
          <w:rFonts w:ascii="Arial" w:eastAsia="Times New Roman" w:hAnsi="Arial" w:cs="Arial"/>
          <w:sz w:val="24"/>
          <w:szCs w:val="24"/>
          <w:lang w:eastAsia="lv-LV"/>
        </w:rPr>
        <w:t xml:space="preserve"> informējot Iznomātāju vismaz 1 (vienu) mēnesi iepriekš.</w:t>
      </w:r>
    </w:p>
    <w:p w14:paraId="2CB8B74F" w14:textId="77777777" w:rsidR="00751AB8" w:rsidRPr="00751AB8" w:rsidRDefault="00751AB8" w:rsidP="00751AB8">
      <w:pPr>
        <w:numPr>
          <w:ilvl w:val="1"/>
          <w:numId w:val="18"/>
        </w:numPr>
        <w:spacing w:after="0" w:line="24" w:lineRule="atLeast"/>
        <w:jc w:val="both"/>
        <w:rPr>
          <w:rFonts w:ascii="Arial" w:eastAsia="Times New Roman" w:hAnsi="Arial" w:cs="Arial"/>
          <w:sz w:val="24"/>
          <w:szCs w:val="24"/>
          <w:lang w:eastAsia="lv-LV"/>
        </w:rPr>
      </w:pPr>
      <w:r w:rsidRPr="00751AB8">
        <w:rPr>
          <w:rFonts w:ascii="Arial" w:eastAsia="Times New Roman" w:hAnsi="Arial" w:cs="Arial"/>
          <w:sz w:val="24"/>
          <w:szCs w:val="24"/>
          <w:lang w:eastAsia="lv-LV"/>
        </w:rPr>
        <w:t>Pusēm ir tiesības vienpusēji atkāpties no Līguma izpildes, ja nav iespējams izpildīt Līgumu vai veikt maksājumu tādēļ, ka Līguma otrai pusei, tā valdes vai padomes loceklim, patiesā labuma guvējam, pārstāvēt tiesīgai personai vai prokūristam vai personai, kura ir pilnvarota pārstāvēt Līguma otru pusi darbībās, kas saistītas ar filiāli, vai personālsabiedrības biedram ir piemērotas starptautiskās vai nacionālās sankcijas vai būtiskas finanšu un kapitāla tirgus intereses ietekmējošas Eiropas Savienības vai Ziemeļatlantijas līguma organizācijas dalībvalsts noteiktās sankcijas vai ir radušās pamatotas aizdomas, ka Līguma otra puse ir veikusi darbības, kas ir vērstas uz sankciju režīma neievērošanu, apiešanu vai sadarbību ar sankciju subjektiem.</w:t>
      </w:r>
    </w:p>
    <w:p w14:paraId="455D143C" w14:textId="77777777" w:rsidR="00751AB8" w:rsidRPr="00751AB8" w:rsidRDefault="00751AB8" w:rsidP="00751AB8">
      <w:pPr>
        <w:numPr>
          <w:ilvl w:val="1"/>
          <w:numId w:val="18"/>
        </w:numPr>
        <w:spacing w:after="0" w:line="24" w:lineRule="atLeast"/>
        <w:jc w:val="both"/>
        <w:rPr>
          <w:rFonts w:ascii="Arial" w:eastAsia="Times New Roman" w:hAnsi="Arial" w:cs="Arial"/>
          <w:sz w:val="24"/>
          <w:szCs w:val="24"/>
          <w:lang w:eastAsia="lv-LV"/>
        </w:rPr>
      </w:pPr>
      <w:r w:rsidRPr="00751AB8">
        <w:rPr>
          <w:rFonts w:ascii="Arial" w:eastAsia="Times New Roman" w:hAnsi="Arial" w:cs="Arial"/>
          <w:sz w:val="24"/>
          <w:szCs w:val="24"/>
          <w:lang w:eastAsia="lv-LV"/>
        </w:rPr>
        <w:t>Izbeidzot Līgumu Telpu nodošana notiek saskaņā ar Telpu nodošanas un pieņemšanas aktu (Līguma 2.pielikums).</w:t>
      </w:r>
    </w:p>
    <w:p w14:paraId="1EDE2707" w14:textId="77777777" w:rsidR="00751AB8" w:rsidRPr="00751AB8" w:rsidRDefault="00751AB8" w:rsidP="00751AB8">
      <w:pPr>
        <w:numPr>
          <w:ilvl w:val="1"/>
          <w:numId w:val="18"/>
        </w:numPr>
        <w:spacing w:after="0" w:line="24" w:lineRule="atLeast"/>
        <w:jc w:val="both"/>
        <w:rPr>
          <w:rFonts w:ascii="Arial" w:eastAsia="Times New Roman" w:hAnsi="Arial" w:cs="Arial"/>
          <w:sz w:val="24"/>
          <w:szCs w:val="24"/>
          <w:lang w:eastAsia="lv-LV"/>
        </w:rPr>
      </w:pPr>
      <w:r w:rsidRPr="00751AB8">
        <w:rPr>
          <w:rFonts w:ascii="Arial" w:eastAsia="Times New Roman" w:hAnsi="Arial" w:cs="Arial"/>
          <w:sz w:val="24"/>
          <w:szCs w:val="24"/>
          <w:lang w:eastAsia="lv-LV"/>
        </w:rPr>
        <w:t>Domstarpības Līguma darbības laikā risina sarunu ceļā. Ja vienošanos nevar panākt, strīds ir risināms tiesā atbilstoši Latvijas Republikā spēkā esošo normatīvo aktu prasībām.</w:t>
      </w:r>
    </w:p>
    <w:p w14:paraId="4B8BFA3B" w14:textId="77777777" w:rsidR="00751AB8" w:rsidRPr="00751AB8" w:rsidRDefault="00751AB8" w:rsidP="00751AB8">
      <w:pPr>
        <w:numPr>
          <w:ilvl w:val="0"/>
          <w:numId w:val="18"/>
        </w:numPr>
        <w:spacing w:after="0" w:line="24" w:lineRule="atLeast"/>
        <w:jc w:val="center"/>
        <w:rPr>
          <w:rFonts w:ascii="Arial" w:eastAsia="Times New Roman" w:hAnsi="Arial" w:cs="Arial"/>
          <w:b/>
          <w:sz w:val="24"/>
          <w:szCs w:val="24"/>
          <w:lang w:eastAsia="lv-LV"/>
        </w:rPr>
      </w:pPr>
      <w:r w:rsidRPr="00751AB8">
        <w:rPr>
          <w:rFonts w:ascii="Arial" w:eastAsia="Times New Roman" w:hAnsi="Arial" w:cs="Arial"/>
          <w:b/>
          <w:sz w:val="24"/>
          <w:szCs w:val="24"/>
          <w:lang w:eastAsia="lv-LV"/>
        </w:rPr>
        <w:t>NOSLĒGUMA NOSACĪJUMI</w:t>
      </w:r>
    </w:p>
    <w:p w14:paraId="540B763C" w14:textId="77777777" w:rsidR="00751AB8" w:rsidRPr="00751AB8" w:rsidRDefault="00751AB8" w:rsidP="00751AB8">
      <w:pPr>
        <w:numPr>
          <w:ilvl w:val="1"/>
          <w:numId w:val="18"/>
        </w:numPr>
        <w:spacing w:after="0" w:line="24" w:lineRule="atLeast"/>
        <w:jc w:val="both"/>
        <w:rPr>
          <w:rFonts w:ascii="Arial" w:eastAsia="Times New Roman" w:hAnsi="Arial" w:cs="Arial"/>
          <w:b/>
          <w:bCs/>
          <w:color w:val="000000"/>
          <w:sz w:val="24"/>
          <w:szCs w:val="24"/>
          <w:lang w:eastAsia="lv-LV"/>
        </w:rPr>
      </w:pPr>
      <w:r w:rsidRPr="00751AB8">
        <w:rPr>
          <w:rFonts w:ascii="Arial" w:eastAsia="Times New Roman" w:hAnsi="Arial" w:cs="Arial"/>
          <w:sz w:val="24"/>
          <w:szCs w:val="24"/>
          <w:lang w:eastAsia="lv-LV"/>
        </w:rPr>
        <w:t xml:space="preserve">Līgumā neparedzētas attiecības tiek regulētas saskaņā </w:t>
      </w:r>
      <w:bookmarkStart w:id="12" w:name="_Hlk139910174"/>
      <w:r w:rsidRPr="00751AB8">
        <w:rPr>
          <w:rFonts w:ascii="Arial" w:eastAsia="Times New Roman" w:hAnsi="Arial" w:cs="Arial"/>
          <w:sz w:val="24"/>
          <w:szCs w:val="24"/>
          <w:lang w:eastAsia="lv-LV"/>
        </w:rPr>
        <w:t>ar spēkā esošajiem tiesību aktiem</w:t>
      </w:r>
      <w:bookmarkEnd w:id="12"/>
      <w:r w:rsidRPr="00751AB8">
        <w:rPr>
          <w:rFonts w:ascii="Arial" w:eastAsia="Times New Roman" w:hAnsi="Arial" w:cs="Arial"/>
          <w:sz w:val="24"/>
          <w:szCs w:val="24"/>
          <w:lang w:eastAsia="lv-LV"/>
        </w:rPr>
        <w:t>.</w:t>
      </w:r>
    </w:p>
    <w:p w14:paraId="56C3BC9A" w14:textId="77777777" w:rsidR="00751AB8" w:rsidRPr="00751AB8" w:rsidRDefault="00751AB8" w:rsidP="00751AB8">
      <w:pPr>
        <w:numPr>
          <w:ilvl w:val="1"/>
          <w:numId w:val="18"/>
        </w:numPr>
        <w:spacing w:after="0" w:line="24" w:lineRule="atLeast"/>
        <w:jc w:val="both"/>
        <w:rPr>
          <w:rFonts w:ascii="Arial" w:eastAsia="Times New Roman" w:hAnsi="Arial" w:cs="Arial"/>
          <w:b/>
          <w:bCs/>
          <w:color w:val="000000"/>
          <w:sz w:val="24"/>
          <w:szCs w:val="24"/>
          <w:lang w:eastAsia="lv-LV"/>
        </w:rPr>
      </w:pPr>
      <w:r w:rsidRPr="00751AB8">
        <w:rPr>
          <w:rFonts w:ascii="Arial" w:eastAsia="Times New Roman" w:hAnsi="Arial" w:cs="Times New Roman"/>
          <w:sz w:val="24"/>
          <w:szCs w:val="24"/>
          <w:lang w:eastAsia="lv-LV"/>
        </w:rPr>
        <w:t xml:space="preserve">Līgums stājas spēkā, kad to parakstījušas abas Puses, </w:t>
      </w:r>
      <w:r w:rsidRPr="00751AB8">
        <w:rPr>
          <w:rFonts w:ascii="Arial" w:eastAsia="Times New Roman" w:hAnsi="Arial" w:cs="Times New Roman"/>
          <w:color w:val="000000"/>
          <w:sz w:val="24"/>
          <w:szCs w:val="24"/>
          <w:lang w:eastAsia="lv-LV"/>
        </w:rPr>
        <w:t>un darbojas līdz Pušu saistību pilnīgai izpildei</w:t>
      </w:r>
      <w:r w:rsidRPr="00751AB8">
        <w:rPr>
          <w:rFonts w:ascii="Arial" w:eastAsia="Times New Roman" w:hAnsi="Arial" w:cs="Arial"/>
          <w:color w:val="000000"/>
          <w:sz w:val="24"/>
          <w:szCs w:val="24"/>
          <w:lang w:eastAsia="lv-LV"/>
        </w:rPr>
        <w:t>.</w:t>
      </w:r>
    </w:p>
    <w:p w14:paraId="2E2753DC" w14:textId="77777777" w:rsidR="00751AB8" w:rsidRPr="00751AB8" w:rsidRDefault="00751AB8" w:rsidP="00751AB8">
      <w:pPr>
        <w:numPr>
          <w:ilvl w:val="1"/>
          <w:numId w:val="18"/>
        </w:numPr>
        <w:spacing w:after="0" w:line="24" w:lineRule="atLeast"/>
        <w:jc w:val="both"/>
        <w:rPr>
          <w:rFonts w:ascii="Arial" w:eastAsia="Times New Roman" w:hAnsi="Arial" w:cs="Arial"/>
          <w:color w:val="000000"/>
          <w:sz w:val="24"/>
          <w:szCs w:val="24"/>
          <w:lang w:eastAsia="lv-LV"/>
        </w:rPr>
      </w:pPr>
      <w:r w:rsidRPr="00751AB8">
        <w:rPr>
          <w:rFonts w:ascii="Arial" w:eastAsia="Times New Roman" w:hAnsi="Arial" w:cs="Arial"/>
          <w:color w:val="000000"/>
          <w:sz w:val="24"/>
          <w:szCs w:val="24"/>
          <w:lang w:eastAsia="lv-LV"/>
        </w:rPr>
        <w:t xml:space="preserve">Atbildīgā persona par Līguma izpildi no Iznomātāja puses ir </w:t>
      </w:r>
      <w:proofErr w:type="spellStart"/>
      <w:r w:rsidRPr="00751AB8">
        <w:rPr>
          <w:rFonts w:ascii="Arial" w:eastAsia="Times New Roman" w:hAnsi="Arial" w:cs="Arial"/>
          <w:color w:val="000000"/>
          <w:sz w:val="24"/>
          <w:szCs w:val="24"/>
          <w:lang w:eastAsia="lv-LV"/>
        </w:rPr>
        <w:t>xxxxxxx</w:t>
      </w:r>
      <w:proofErr w:type="spellEnd"/>
      <w:r w:rsidRPr="00751AB8">
        <w:rPr>
          <w:rFonts w:ascii="Arial" w:eastAsia="Times New Roman" w:hAnsi="Arial" w:cs="Arial"/>
          <w:color w:val="000000"/>
          <w:sz w:val="24"/>
          <w:szCs w:val="24"/>
          <w:lang w:eastAsia="lv-LV"/>
        </w:rPr>
        <w:t xml:space="preserve">, tālr. </w:t>
      </w:r>
      <w:proofErr w:type="spellStart"/>
      <w:r w:rsidRPr="00751AB8">
        <w:rPr>
          <w:rFonts w:ascii="Arial" w:eastAsia="Times New Roman" w:hAnsi="Arial" w:cs="Arial"/>
          <w:color w:val="000000"/>
          <w:sz w:val="24"/>
          <w:szCs w:val="24"/>
          <w:lang w:eastAsia="lv-LV"/>
        </w:rPr>
        <w:t>xxxxxx</w:t>
      </w:r>
      <w:proofErr w:type="spellEnd"/>
      <w:r w:rsidRPr="00751AB8">
        <w:rPr>
          <w:rFonts w:ascii="Arial" w:eastAsia="Times New Roman" w:hAnsi="Arial" w:cs="Arial"/>
          <w:color w:val="000000"/>
          <w:sz w:val="24"/>
          <w:szCs w:val="24"/>
          <w:lang w:eastAsia="lv-LV"/>
        </w:rPr>
        <w:t xml:space="preserve">, e-pasts: </w:t>
      </w:r>
      <w:proofErr w:type="spellStart"/>
      <w:r w:rsidRPr="00751AB8">
        <w:rPr>
          <w:rFonts w:ascii="Arial" w:eastAsia="Times New Roman" w:hAnsi="Arial" w:cs="Arial"/>
          <w:color w:val="000000"/>
          <w:sz w:val="24"/>
          <w:szCs w:val="24"/>
          <w:lang w:eastAsia="lv-LV"/>
        </w:rPr>
        <w:t>xxxxxxx</w:t>
      </w:r>
      <w:proofErr w:type="spellEnd"/>
      <w:r w:rsidRPr="00751AB8">
        <w:rPr>
          <w:rFonts w:ascii="Arial" w:eastAsia="Times New Roman" w:hAnsi="Arial" w:cs="Arial"/>
          <w:color w:val="000000"/>
          <w:sz w:val="24"/>
          <w:szCs w:val="24"/>
          <w:lang w:eastAsia="lv-LV"/>
        </w:rPr>
        <w:t>.</w:t>
      </w:r>
    </w:p>
    <w:p w14:paraId="35C8F8B0" w14:textId="77777777" w:rsidR="00751AB8" w:rsidRPr="00751AB8" w:rsidRDefault="00751AB8" w:rsidP="00751AB8">
      <w:pPr>
        <w:numPr>
          <w:ilvl w:val="1"/>
          <w:numId w:val="18"/>
        </w:numPr>
        <w:spacing w:after="0" w:line="24" w:lineRule="atLeast"/>
        <w:jc w:val="both"/>
        <w:rPr>
          <w:rFonts w:ascii="Arial" w:eastAsia="Times New Roman" w:hAnsi="Arial" w:cs="Arial"/>
          <w:color w:val="000000"/>
          <w:sz w:val="24"/>
          <w:szCs w:val="24"/>
          <w:lang w:eastAsia="lv-LV"/>
        </w:rPr>
      </w:pPr>
      <w:r w:rsidRPr="00751AB8">
        <w:rPr>
          <w:rFonts w:ascii="Arial" w:eastAsia="Times New Roman" w:hAnsi="Arial" w:cs="Arial"/>
          <w:color w:val="000000"/>
          <w:sz w:val="24"/>
          <w:szCs w:val="24"/>
          <w:lang w:eastAsia="lv-LV"/>
        </w:rPr>
        <w:t xml:space="preserve">Atbildīgā persona par Līguma izpildi no Nomnieka puses ir </w:t>
      </w:r>
      <w:permStart w:id="1748530159" w:edGrp="everyone"/>
      <w:r w:rsidRPr="00751AB8">
        <w:rPr>
          <w:rFonts w:ascii="Arial" w:eastAsia="Times New Roman" w:hAnsi="Arial" w:cs="Arial"/>
          <w:color w:val="000000"/>
          <w:sz w:val="24"/>
          <w:szCs w:val="24"/>
          <w:lang w:eastAsia="lv-LV"/>
        </w:rPr>
        <w:t>……………</w:t>
      </w:r>
      <w:permEnd w:id="1748530159"/>
      <w:r w:rsidRPr="00751AB8">
        <w:rPr>
          <w:rFonts w:ascii="Arial" w:eastAsia="Times New Roman" w:hAnsi="Arial" w:cs="Arial"/>
          <w:color w:val="000000"/>
          <w:sz w:val="24"/>
          <w:szCs w:val="24"/>
          <w:lang w:eastAsia="lv-LV"/>
        </w:rPr>
        <w:t xml:space="preserve">, tālr. ………., e-pasts: </w:t>
      </w:r>
      <w:permStart w:id="812977046" w:edGrp="everyone"/>
      <w:r w:rsidRPr="00751AB8">
        <w:rPr>
          <w:rFonts w:ascii="Arial" w:eastAsia="Times New Roman" w:hAnsi="Arial" w:cs="Arial"/>
          <w:color w:val="0000FF"/>
          <w:sz w:val="24"/>
          <w:szCs w:val="24"/>
          <w:u w:val="single"/>
          <w:lang w:eastAsia="lv-LV"/>
        </w:rPr>
        <w:t>………</w:t>
      </w:r>
      <w:r w:rsidRPr="00751AB8">
        <w:rPr>
          <w:rFonts w:ascii="Arial" w:eastAsia="Times New Roman" w:hAnsi="Arial" w:cs="Arial"/>
          <w:color w:val="000000"/>
          <w:sz w:val="24"/>
          <w:szCs w:val="24"/>
          <w:lang w:eastAsia="lv-LV"/>
        </w:rPr>
        <w:t>.</w:t>
      </w:r>
      <w:permEnd w:id="812977046"/>
    </w:p>
    <w:p w14:paraId="79F942A3" w14:textId="77777777" w:rsidR="00751AB8" w:rsidRPr="00751AB8" w:rsidRDefault="00751AB8" w:rsidP="00751AB8">
      <w:pPr>
        <w:numPr>
          <w:ilvl w:val="1"/>
          <w:numId w:val="18"/>
        </w:numPr>
        <w:spacing w:after="0" w:line="24" w:lineRule="atLeast"/>
        <w:jc w:val="both"/>
        <w:rPr>
          <w:rFonts w:ascii="Arial" w:eastAsia="Times New Roman" w:hAnsi="Arial" w:cs="Arial"/>
          <w:b/>
          <w:bCs/>
          <w:color w:val="000000"/>
          <w:sz w:val="24"/>
          <w:szCs w:val="24"/>
          <w:lang w:eastAsia="lv-LV"/>
        </w:rPr>
      </w:pPr>
      <w:r w:rsidRPr="00751AB8">
        <w:rPr>
          <w:rFonts w:ascii="Arial" w:eastAsia="Times New Roman" w:hAnsi="Arial" w:cs="Arial"/>
          <w:color w:val="000000"/>
          <w:sz w:val="24"/>
          <w:szCs w:val="24"/>
          <w:lang w:eastAsia="lv-LV"/>
        </w:rPr>
        <w:t>Katra Puse 3 (trīs) darba dienu laikā elektroniski informē otru Pusi par atbildīgo personu maiņu Līguma darbības laikā.</w:t>
      </w:r>
    </w:p>
    <w:p w14:paraId="6A7E6B16" w14:textId="77777777" w:rsidR="00751AB8" w:rsidRPr="00751AB8" w:rsidRDefault="00751AB8" w:rsidP="00751AB8">
      <w:pPr>
        <w:numPr>
          <w:ilvl w:val="1"/>
          <w:numId w:val="18"/>
        </w:numPr>
        <w:spacing w:after="0" w:line="24" w:lineRule="atLeast"/>
        <w:jc w:val="both"/>
        <w:rPr>
          <w:rFonts w:ascii="Arial" w:eastAsia="Times New Roman" w:hAnsi="Arial" w:cs="Arial"/>
          <w:b/>
          <w:bCs/>
          <w:color w:val="000000"/>
          <w:sz w:val="24"/>
          <w:szCs w:val="24"/>
          <w:lang w:eastAsia="lv-LV"/>
        </w:rPr>
      </w:pPr>
      <w:r w:rsidRPr="00751AB8">
        <w:rPr>
          <w:rFonts w:ascii="Arial" w:eastAsia="Times New Roman" w:hAnsi="Arial" w:cs="Arial"/>
          <w:sz w:val="24"/>
          <w:szCs w:val="24"/>
          <w:lang w:eastAsia="lv-LV"/>
        </w:rPr>
        <w:t xml:space="preserve">Telpu nodošanas un pieņemšanas aktu (Līguma 2.pielikums) no Iznomātāja Puses paraksta </w:t>
      </w:r>
      <w:proofErr w:type="spellStart"/>
      <w:r w:rsidRPr="00751AB8">
        <w:rPr>
          <w:rFonts w:ascii="Arial" w:eastAsia="Times New Roman" w:hAnsi="Arial" w:cs="Arial"/>
          <w:color w:val="000000"/>
          <w:sz w:val="24"/>
          <w:szCs w:val="24"/>
          <w:lang w:eastAsia="lv-LV"/>
        </w:rPr>
        <w:t>xxxxxxxxx</w:t>
      </w:r>
      <w:proofErr w:type="spellEnd"/>
      <w:r w:rsidRPr="00751AB8">
        <w:rPr>
          <w:rFonts w:ascii="Arial" w:eastAsia="Times New Roman" w:hAnsi="Arial" w:cs="Arial"/>
          <w:sz w:val="24"/>
          <w:szCs w:val="24"/>
          <w:lang w:eastAsia="lv-LV"/>
        </w:rPr>
        <w:t>.</w:t>
      </w:r>
    </w:p>
    <w:p w14:paraId="0EDF1F36" w14:textId="77777777" w:rsidR="00751AB8" w:rsidRPr="00751AB8" w:rsidRDefault="00751AB8" w:rsidP="00751AB8">
      <w:pPr>
        <w:numPr>
          <w:ilvl w:val="1"/>
          <w:numId w:val="18"/>
        </w:numPr>
        <w:spacing w:after="0" w:line="24" w:lineRule="atLeast"/>
        <w:jc w:val="both"/>
        <w:rPr>
          <w:rFonts w:ascii="Arial" w:eastAsia="Times New Roman" w:hAnsi="Arial" w:cs="Arial"/>
          <w:sz w:val="24"/>
          <w:szCs w:val="24"/>
          <w:lang w:eastAsia="lv-LV"/>
        </w:rPr>
      </w:pPr>
      <w:r w:rsidRPr="00751AB8">
        <w:rPr>
          <w:rFonts w:ascii="Arial" w:eastAsia="Times New Roman" w:hAnsi="Arial" w:cs="Arial"/>
          <w:sz w:val="24"/>
          <w:szCs w:val="24"/>
          <w:lang w:eastAsia="lv-LV"/>
        </w:rPr>
        <w:t>Puses neatbild par līgumsaistību neizpildi un neizpildes dēļ radītajiem zaudējumiem, ja tas noticis nepārvaramas varas apstākļu dēļ (</w:t>
      </w:r>
      <w:r w:rsidRPr="00751AB8">
        <w:rPr>
          <w:rFonts w:ascii="Arial" w:eastAsia="Times New Roman" w:hAnsi="Arial" w:cs="Arial"/>
          <w:i/>
          <w:sz w:val="24"/>
          <w:szCs w:val="24"/>
          <w:lang w:eastAsia="lv-LV"/>
        </w:rPr>
        <w:t>piemēram, dabas stihijas, ugunsgrēks, militāras akcijas).</w:t>
      </w:r>
      <w:r w:rsidRPr="00751AB8">
        <w:rPr>
          <w:rFonts w:ascii="Arial" w:eastAsia="Times New Roman" w:hAnsi="Arial" w:cs="Arial"/>
          <w:sz w:val="24"/>
          <w:szCs w:val="24"/>
          <w:lang w:eastAsia="lv-LV"/>
        </w:rPr>
        <w:t xml:space="preserve"> </w:t>
      </w:r>
    </w:p>
    <w:p w14:paraId="20BD0388" w14:textId="77777777" w:rsidR="00751AB8" w:rsidRPr="00751AB8" w:rsidRDefault="00751AB8" w:rsidP="00751AB8">
      <w:pPr>
        <w:numPr>
          <w:ilvl w:val="1"/>
          <w:numId w:val="18"/>
        </w:numPr>
        <w:spacing w:after="0" w:line="240" w:lineRule="auto"/>
        <w:jc w:val="both"/>
        <w:rPr>
          <w:rFonts w:ascii="Arial" w:eastAsia="Times New Roman" w:hAnsi="Arial" w:cs="Arial"/>
          <w:sz w:val="24"/>
          <w:szCs w:val="24"/>
          <w:lang w:eastAsia="lv-LV"/>
        </w:rPr>
      </w:pPr>
      <w:permStart w:id="2041266156" w:edGrp="everyone"/>
      <w:r w:rsidRPr="00751AB8">
        <w:rPr>
          <w:rFonts w:ascii="Arial" w:eastAsia="Times New Roman" w:hAnsi="Arial" w:cs="Arial"/>
          <w:sz w:val="24"/>
          <w:szCs w:val="24"/>
          <w:lang w:eastAsia="lv-LV"/>
        </w:rPr>
        <w:lastRenderedPageBreak/>
        <w:t>Puses vienojas, ka attiecībā uz Līguma izpildei iegūtajiem personas datiem, katra Puse darbojas un personas datus apstrādā kā neatkarīgs pārzinis. Veicot Līguma ietvaros nepieciešamo personas datu apstrādi, katra Puse ir atbildīga par personas datu apstrādes atbilstību normatīvo aktu prasībām.</w:t>
      </w:r>
    </w:p>
    <w:p w14:paraId="0E3D32A1" w14:textId="77777777" w:rsidR="00751AB8" w:rsidRPr="00751AB8" w:rsidRDefault="00751AB8" w:rsidP="00751AB8">
      <w:pPr>
        <w:numPr>
          <w:ilvl w:val="1"/>
          <w:numId w:val="18"/>
        </w:numPr>
        <w:spacing w:after="0" w:line="24" w:lineRule="atLeast"/>
        <w:jc w:val="both"/>
        <w:rPr>
          <w:rFonts w:ascii="Arial" w:eastAsia="Times New Roman" w:hAnsi="Arial" w:cs="Arial"/>
          <w:sz w:val="24"/>
          <w:szCs w:val="24"/>
          <w:lang w:eastAsia="lv-LV"/>
        </w:rPr>
      </w:pPr>
      <w:bookmarkStart w:id="13" w:name="_Hlk139910867"/>
      <w:r w:rsidRPr="00751AB8">
        <w:rPr>
          <w:rFonts w:ascii="Arial" w:eastAsia="Times New Roman" w:hAnsi="Arial" w:cs="Arial"/>
          <w:sz w:val="24"/>
          <w:szCs w:val="24"/>
          <w:lang w:eastAsia="lv-LV"/>
        </w:rPr>
        <w:t xml:space="preserve">Līgums sagatavots uz 2 (divām) lapām, 2 (divos) oriģinālos un identiskos </w:t>
      </w:r>
      <w:r w:rsidRPr="00751AB8">
        <w:rPr>
          <w:rFonts w:ascii="Arial" w:eastAsia="Times New Roman" w:hAnsi="Arial" w:cs="Arial"/>
          <w:color w:val="000000"/>
          <w:sz w:val="24"/>
          <w:szCs w:val="24"/>
          <w:lang w:eastAsia="lv-LV"/>
        </w:rPr>
        <w:t>eksemplāros ar diviem pielikumiem, atrodas glabāšanā pa vienam eksemplāram katrai pusei. Visiem eksemplāriem ir vienāds juridiskais spēks</w:t>
      </w:r>
      <w:bookmarkEnd w:id="13"/>
      <w:r w:rsidRPr="00751AB8">
        <w:rPr>
          <w:rFonts w:ascii="Arial" w:eastAsia="Times New Roman" w:hAnsi="Arial" w:cs="Arial"/>
          <w:color w:val="000000"/>
          <w:sz w:val="24"/>
          <w:szCs w:val="24"/>
          <w:lang w:eastAsia="lv-LV"/>
        </w:rPr>
        <w:t>.</w:t>
      </w:r>
      <w:r w:rsidRPr="00751AB8">
        <w:rPr>
          <w:rFonts w:ascii="Arial" w:eastAsia="Times New Roman" w:hAnsi="Arial" w:cs="Arial"/>
          <w:b/>
          <w:color w:val="000000"/>
          <w:sz w:val="24"/>
          <w:szCs w:val="24"/>
          <w:lang w:eastAsia="lv-LV"/>
        </w:rPr>
        <w:t xml:space="preserve"> Vai</w:t>
      </w:r>
      <w:r w:rsidRPr="00751AB8">
        <w:rPr>
          <w:rFonts w:ascii="Arial" w:eastAsia="Times New Roman" w:hAnsi="Arial" w:cs="Arial"/>
          <w:color w:val="000000"/>
          <w:sz w:val="24"/>
          <w:szCs w:val="24"/>
          <w:lang w:eastAsia="lv-LV"/>
        </w:rPr>
        <w:t xml:space="preserve"> </w:t>
      </w:r>
      <w:r w:rsidRPr="00751AB8">
        <w:rPr>
          <w:rFonts w:ascii="Arial" w:eastAsia="Times New Roman" w:hAnsi="Arial" w:cs="Arial"/>
          <w:sz w:val="24"/>
          <w:szCs w:val="24"/>
          <w:lang w:eastAsia="lv-LV"/>
        </w:rPr>
        <w:t>Līgums sagatavots elektroniska dokumenta veidā un parakstīta ar drošu elektronisko parakstu un satur laika zīmogu. Līguma abpusējas parakstīšanas datums ir pēdējā parakstītāja laika zīmoga datums un laiks.</w:t>
      </w:r>
      <w:r w:rsidRPr="00751AB8">
        <w:rPr>
          <w:rFonts w:ascii="Arial" w:eastAsia="Times New Roman" w:hAnsi="Arial" w:cs="Arial"/>
          <w:b/>
          <w:bCs/>
          <w:color w:val="0070C0"/>
          <w:sz w:val="24"/>
          <w:szCs w:val="24"/>
          <w:lang w:eastAsia="lv-LV"/>
        </w:rPr>
        <w:t xml:space="preserve"> </w:t>
      </w:r>
      <w:r w:rsidRPr="00751AB8">
        <w:rPr>
          <w:rFonts w:ascii="Arial" w:eastAsia="Times New Roman" w:hAnsi="Arial" w:cs="Arial"/>
          <w:sz w:val="24"/>
          <w:szCs w:val="24"/>
          <w:lang w:eastAsia="lv-LV"/>
        </w:rPr>
        <w:t>Pusēm ir pieejama abpusēji parakstīts Līgums elektroniskā formātā.</w:t>
      </w:r>
    </w:p>
    <w:permEnd w:id="2041266156"/>
    <w:p w14:paraId="5CCC0322" w14:textId="77777777" w:rsidR="00751AB8" w:rsidRPr="00751AB8" w:rsidRDefault="00751AB8" w:rsidP="00751AB8">
      <w:pPr>
        <w:numPr>
          <w:ilvl w:val="0"/>
          <w:numId w:val="18"/>
        </w:numPr>
        <w:spacing w:after="0" w:line="24" w:lineRule="atLeast"/>
        <w:jc w:val="center"/>
        <w:rPr>
          <w:rFonts w:ascii="Arial" w:eastAsia="Times New Roman" w:hAnsi="Arial" w:cs="Arial"/>
          <w:b/>
          <w:bCs/>
          <w:sz w:val="24"/>
          <w:szCs w:val="24"/>
          <w:lang w:eastAsia="lv-LV"/>
        </w:rPr>
      </w:pPr>
      <w:r w:rsidRPr="00751AB8">
        <w:rPr>
          <w:rFonts w:ascii="Arial" w:eastAsia="Times New Roman" w:hAnsi="Arial" w:cs="Arial"/>
          <w:b/>
          <w:bCs/>
          <w:sz w:val="24"/>
          <w:szCs w:val="24"/>
          <w:lang w:eastAsia="lv-LV"/>
        </w:rPr>
        <w:t>PUŠU REKVIZĪTI UN PARAKSTI</w:t>
      </w:r>
    </w:p>
    <w:tbl>
      <w:tblPr>
        <w:tblW w:w="9274" w:type="dxa"/>
        <w:tblLook w:val="04A0" w:firstRow="1" w:lastRow="0" w:firstColumn="1" w:lastColumn="0" w:noHBand="0" w:noVBand="1"/>
      </w:tblPr>
      <w:tblGrid>
        <w:gridCol w:w="4417"/>
        <w:gridCol w:w="293"/>
        <w:gridCol w:w="4564"/>
      </w:tblGrid>
      <w:tr w:rsidR="00751AB8" w:rsidRPr="00751AB8" w14:paraId="21C712D0" w14:textId="77777777" w:rsidTr="00DA583D">
        <w:trPr>
          <w:trHeight w:val="224"/>
        </w:trPr>
        <w:tc>
          <w:tcPr>
            <w:tcW w:w="4417" w:type="dxa"/>
            <w:shd w:val="clear" w:color="auto" w:fill="auto"/>
          </w:tcPr>
          <w:p w14:paraId="19A1157B" w14:textId="77777777" w:rsidR="00751AB8" w:rsidRPr="00751AB8" w:rsidRDefault="00751AB8" w:rsidP="00751AB8">
            <w:pPr>
              <w:spacing w:after="0" w:line="24" w:lineRule="atLeast"/>
              <w:rPr>
                <w:rFonts w:ascii="Arial" w:eastAsia="Times New Roman" w:hAnsi="Arial" w:cs="Arial"/>
                <w:b/>
                <w:bCs/>
                <w:color w:val="000000"/>
                <w:sz w:val="24"/>
                <w:szCs w:val="24"/>
                <w:lang w:eastAsia="lv-LV"/>
              </w:rPr>
            </w:pPr>
            <w:r w:rsidRPr="00751AB8">
              <w:rPr>
                <w:rFonts w:ascii="Arial" w:eastAsia="Calibri" w:hAnsi="Arial" w:cs="Arial"/>
                <w:b/>
                <w:bCs/>
                <w:color w:val="000000"/>
                <w:sz w:val="24"/>
                <w:szCs w:val="24"/>
              </w:rPr>
              <w:t>IZNOMĀTĀJS:</w:t>
            </w:r>
          </w:p>
        </w:tc>
        <w:tc>
          <w:tcPr>
            <w:tcW w:w="293" w:type="dxa"/>
          </w:tcPr>
          <w:p w14:paraId="53C1D943" w14:textId="77777777" w:rsidR="00751AB8" w:rsidRPr="00751AB8" w:rsidRDefault="00751AB8" w:rsidP="00751AB8">
            <w:pPr>
              <w:spacing w:after="0" w:line="24" w:lineRule="atLeast"/>
              <w:rPr>
                <w:rFonts w:ascii="Arial" w:eastAsia="Calibri" w:hAnsi="Arial" w:cs="Arial"/>
                <w:b/>
                <w:bCs/>
                <w:color w:val="000000"/>
                <w:sz w:val="24"/>
                <w:szCs w:val="24"/>
              </w:rPr>
            </w:pPr>
          </w:p>
        </w:tc>
        <w:tc>
          <w:tcPr>
            <w:tcW w:w="4564" w:type="dxa"/>
            <w:shd w:val="clear" w:color="auto" w:fill="auto"/>
          </w:tcPr>
          <w:p w14:paraId="4EB8C76A" w14:textId="77777777" w:rsidR="00751AB8" w:rsidRPr="00751AB8" w:rsidRDefault="00751AB8" w:rsidP="00751AB8">
            <w:pPr>
              <w:spacing w:after="0" w:line="24" w:lineRule="atLeast"/>
              <w:rPr>
                <w:rFonts w:ascii="Arial" w:eastAsia="Times New Roman" w:hAnsi="Arial" w:cs="Arial"/>
                <w:b/>
                <w:bCs/>
                <w:color w:val="000000"/>
                <w:sz w:val="24"/>
                <w:szCs w:val="24"/>
                <w:lang w:eastAsia="lv-LV"/>
              </w:rPr>
            </w:pPr>
            <w:r w:rsidRPr="00751AB8">
              <w:rPr>
                <w:rFonts w:ascii="Arial" w:eastAsia="Calibri" w:hAnsi="Arial" w:cs="Arial"/>
                <w:b/>
                <w:bCs/>
                <w:color w:val="000000"/>
                <w:sz w:val="24"/>
                <w:szCs w:val="24"/>
              </w:rPr>
              <w:t>NOMNIEKS:</w:t>
            </w:r>
          </w:p>
        </w:tc>
      </w:tr>
      <w:tr w:rsidR="00751AB8" w:rsidRPr="00751AB8" w14:paraId="164D2FA6" w14:textId="77777777" w:rsidTr="00DA583D">
        <w:trPr>
          <w:trHeight w:val="1383"/>
        </w:trPr>
        <w:tc>
          <w:tcPr>
            <w:tcW w:w="4417" w:type="dxa"/>
            <w:shd w:val="clear" w:color="auto" w:fill="auto"/>
          </w:tcPr>
          <w:p w14:paraId="6D297F37" w14:textId="77777777" w:rsidR="00751AB8" w:rsidRPr="00751AB8" w:rsidRDefault="00751AB8" w:rsidP="00751AB8">
            <w:pPr>
              <w:spacing w:after="0" w:line="24" w:lineRule="atLeast"/>
              <w:rPr>
                <w:rFonts w:ascii="Arial" w:eastAsia="Times New Roman" w:hAnsi="Arial" w:cs="Arial"/>
                <w:color w:val="000000"/>
                <w:sz w:val="24"/>
                <w:szCs w:val="24"/>
                <w:lang w:eastAsia="lv-LV"/>
              </w:rPr>
            </w:pPr>
          </w:p>
          <w:p w14:paraId="6C025006" w14:textId="77777777" w:rsidR="00751AB8" w:rsidRPr="00751AB8" w:rsidRDefault="00751AB8" w:rsidP="00751AB8">
            <w:pPr>
              <w:spacing w:after="0" w:line="24" w:lineRule="atLeast"/>
              <w:rPr>
                <w:rFonts w:ascii="Arial" w:eastAsia="Times New Roman" w:hAnsi="Arial" w:cs="Arial"/>
                <w:color w:val="000000"/>
                <w:sz w:val="24"/>
                <w:szCs w:val="24"/>
                <w:lang w:eastAsia="lv-LV"/>
              </w:rPr>
            </w:pPr>
          </w:p>
        </w:tc>
        <w:tc>
          <w:tcPr>
            <w:tcW w:w="293" w:type="dxa"/>
          </w:tcPr>
          <w:p w14:paraId="2FC4D783" w14:textId="77777777" w:rsidR="00751AB8" w:rsidRPr="00751AB8" w:rsidRDefault="00751AB8" w:rsidP="00751AB8">
            <w:pPr>
              <w:spacing w:after="0" w:line="24" w:lineRule="atLeast"/>
              <w:rPr>
                <w:rFonts w:ascii="Arial" w:eastAsia="Times New Roman" w:hAnsi="Arial" w:cs="Arial"/>
                <w:color w:val="000000"/>
                <w:sz w:val="24"/>
                <w:szCs w:val="24"/>
                <w:lang w:eastAsia="lv-LV"/>
              </w:rPr>
            </w:pPr>
          </w:p>
        </w:tc>
        <w:tc>
          <w:tcPr>
            <w:tcW w:w="4564" w:type="dxa"/>
            <w:shd w:val="clear" w:color="auto" w:fill="auto"/>
          </w:tcPr>
          <w:p w14:paraId="2D8C94A2" w14:textId="77777777" w:rsidR="00751AB8" w:rsidRPr="00751AB8" w:rsidRDefault="00751AB8" w:rsidP="00751AB8">
            <w:pPr>
              <w:spacing w:after="0" w:line="24" w:lineRule="atLeast"/>
              <w:rPr>
                <w:rFonts w:ascii="Arial" w:eastAsia="Times New Roman" w:hAnsi="Arial" w:cs="Arial"/>
                <w:color w:val="000000"/>
                <w:sz w:val="24"/>
                <w:szCs w:val="24"/>
                <w:lang w:eastAsia="lv-LV"/>
              </w:rPr>
            </w:pPr>
            <w:permStart w:id="672952314" w:edGrp="everyone"/>
            <w:r w:rsidRPr="00751AB8">
              <w:rPr>
                <w:rFonts w:ascii="Arial" w:eastAsia="Times New Roman" w:hAnsi="Arial" w:cs="Arial"/>
                <w:color w:val="000000"/>
                <w:sz w:val="24"/>
                <w:szCs w:val="24"/>
                <w:lang w:eastAsia="lv-LV"/>
              </w:rPr>
              <w:t>…………….</w:t>
            </w:r>
          </w:p>
          <w:p w14:paraId="052ECEBE" w14:textId="77777777" w:rsidR="00751AB8" w:rsidRPr="00751AB8" w:rsidRDefault="00751AB8" w:rsidP="00751AB8">
            <w:pPr>
              <w:spacing w:after="0" w:line="24" w:lineRule="atLeast"/>
              <w:rPr>
                <w:rFonts w:ascii="Arial" w:eastAsia="Times New Roman" w:hAnsi="Arial" w:cs="Arial"/>
                <w:color w:val="000000"/>
                <w:sz w:val="24"/>
                <w:szCs w:val="24"/>
                <w:lang w:eastAsia="lv-LV"/>
              </w:rPr>
            </w:pPr>
            <w:r w:rsidRPr="00751AB8">
              <w:rPr>
                <w:rFonts w:ascii="Arial" w:eastAsia="Times New Roman" w:hAnsi="Arial" w:cs="Arial"/>
                <w:color w:val="000000"/>
                <w:sz w:val="24"/>
                <w:szCs w:val="24"/>
                <w:lang w:eastAsia="lv-LV"/>
              </w:rPr>
              <w:t>Adrese ……….</w:t>
            </w:r>
          </w:p>
          <w:p w14:paraId="6FBDF1DD" w14:textId="77777777" w:rsidR="00751AB8" w:rsidRPr="00751AB8" w:rsidRDefault="00751AB8" w:rsidP="00751AB8">
            <w:pPr>
              <w:spacing w:after="0" w:line="24" w:lineRule="atLeast"/>
              <w:rPr>
                <w:rFonts w:ascii="Arial" w:eastAsia="Times New Roman" w:hAnsi="Arial" w:cs="Arial"/>
                <w:color w:val="000000"/>
                <w:sz w:val="24"/>
                <w:szCs w:val="24"/>
                <w:lang w:eastAsia="lv-LV"/>
              </w:rPr>
            </w:pPr>
            <w:r w:rsidRPr="00751AB8">
              <w:rPr>
                <w:rFonts w:ascii="Arial" w:eastAsia="Times New Roman" w:hAnsi="Arial" w:cs="Arial"/>
                <w:color w:val="000000"/>
                <w:sz w:val="24"/>
                <w:szCs w:val="24"/>
                <w:lang w:eastAsia="lv-LV"/>
              </w:rPr>
              <w:t>tālr. ……….</w:t>
            </w:r>
          </w:p>
          <w:p w14:paraId="64F496E1" w14:textId="77777777" w:rsidR="00751AB8" w:rsidRPr="00751AB8" w:rsidRDefault="00751AB8" w:rsidP="00751AB8">
            <w:pPr>
              <w:spacing w:after="0" w:line="24" w:lineRule="atLeast"/>
              <w:rPr>
                <w:rFonts w:ascii="Arial" w:eastAsia="Times New Roman" w:hAnsi="Arial" w:cs="Arial"/>
                <w:color w:val="000000"/>
                <w:sz w:val="24"/>
                <w:szCs w:val="24"/>
                <w:lang w:eastAsia="lv-LV"/>
              </w:rPr>
            </w:pPr>
            <w:r w:rsidRPr="00751AB8">
              <w:rPr>
                <w:rFonts w:ascii="Arial" w:eastAsia="Times New Roman" w:hAnsi="Arial" w:cs="Arial"/>
                <w:color w:val="000000"/>
                <w:sz w:val="24"/>
                <w:szCs w:val="24"/>
                <w:lang w:eastAsia="lv-LV"/>
              </w:rPr>
              <w:t xml:space="preserve">e-pasts: ……………. </w:t>
            </w:r>
            <w:permEnd w:id="672952314"/>
          </w:p>
        </w:tc>
      </w:tr>
      <w:tr w:rsidR="00751AB8" w:rsidRPr="00751AB8" w14:paraId="07EAA476" w14:textId="77777777" w:rsidTr="00DA583D">
        <w:trPr>
          <w:trHeight w:val="224"/>
        </w:trPr>
        <w:tc>
          <w:tcPr>
            <w:tcW w:w="4417" w:type="dxa"/>
            <w:shd w:val="clear" w:color="auto" w:fill="auto"/>
          </w:tcPr>
          <w:p w14:paraId="2A29BB16" w14:textId="77777777" w:rsidR="00751AB8" w:rsidRPr="00751AB8" w:rsidRDefault="00751AB8" w:rsidP="00751AB8">
            <w:pPr>
              <w:spacing w:after="0" w:line="24" w:lineRule="atLeast"/>
              <w:rPr>
                <w:rFonts w:ascii="Arial" w:eastAsia="Calibri" w:hAnsi="Arial" w:cs="Arial"/>
                <w:color w:val="000000"/>
                <w:sz w:val="24"/>
                <w:szCs w:val="24"/>
              </w:rPr>
            </w:pPr>
          </w:p>
        </w:tc>
        <w:tc>
          <w:tcPr>
            <w:tcW w:w="293" w:type="dxa"/>
          </w:tcPr>
          <w:p w14:paraId="1DFB1548" w14:textId="77777777" w:rsidR="00751AB8" w:rsidRPr="00751AB8" w:rsidRDefault="00751AB8" w:rsidP="00751AB8">
            <w:pPr>
              <w:spacing w:after="0" w:line="24" w:lineRule="atLeast"/>
              <w:rPr>
                <w:rFonts w:ascii="Arial" w:eastAsia="Times New Roman" w:hAnsi="Arial" w:cs="Arial"/>
                <w:color w:val="000000"/>
                <w:sz w:val="24"/>
                <w:szCs w:val="24"/>
                <w:lang w:eastAsia="lv-LV"/>
              </w:rPr>
            </w:pPr>
          </w:p>
        </w:tc>
        <w:tc>
          <w:tcPr>
            <w:tcW w:w="4564" w:type="dxa"/>
            <w:shd w:val="clear" w:color="auto" w:fill="auto"/>
          </w:tcPr>
          <w:p w14:paraId="446C4046" w14:textId="77777777" w:rsidR="00751AB8" w:rsidRPr="00751AB8" w:rsidRDefault="00751AB8" w:rsidP="00751AB8">
            <w:pPr>
              <w:spacing w:after="0" w:line="24" w:lineRule="atLeast"/>
              <w:rPr>
                <w:rFonts w:ascii="Arial" w:eastAsia="Times New Roman" w:hAnsi="Arial" w:cs="Arial"/>
                <w:color w:val="000000"/>
                <w:sz w:val="24"/>
                <w:szCs w:val="24"/>
                <w:lang w:eastAsia="lv-LV"/>
              </w:rPr>
            </w:pPr>
          </w:p>
        </w:tc>
      </w:tr>
      <w:tr w:rsidR="00751AB8" w:rsidRPr="00751AB8" w14:paraId="0B6AA1FA" w14:textId="77777777" w:rsidTr="00DA583D">
        <w:trPr>
          <w:trHeight w:val="236"/>
        </w:trPr>
        <w:tc>
          <w:tcPr>
            <w:tcW w:w="4417" w:type="dxa"/>
            <w:tcBorders>
              <w:bottom w:val="single" w:sz="4" w:space="0" w:color="auto"/>
            </w:tcBorders>
            <w:shd w:val="clear" w:color="auto" w:fill="auto"/>
          </w:tcPr>
          <w:p w14:paraId="4FB3ECFA" w14:textId="77777777" w:rsidR="00751AB8" w:rsidRPr="00751AB8" w:rsidRDefault="00751AB8" w:rsidP="00751AB8">
            <w:pPr>
              <w:spacing w:after="0" w:line="24" w:lineRule="atLeast"/>
              <w:rPr>
                <w:rFonts w:ascii="Arial" w:eastAsia="Calibri" w:hAnsi="Arial" w:cs="Arial"/>
                <w:color w:val="000000"/>
                <w:sz w:val="24"/>
                <w:szCs w:val="24"/>
              </w:rPr>
            </w:pPr>
            <w:r w:rsidRPr="00751AB8">
              <w:rPr>
                <w:rFonts w:ascii="Arial" w:eastAsia="Calibri" w:hAnsi="Arial" w:cs="Arial"/>
                <w:color w:val="000000"/>
                <w:sz w:val="24"/>
                <w:szCs w:val="24"/>
                <w:lang w:eastAsia="lv-LV"/>
              </w:rPr>
              <w:t>*PARAKSTS</w:t>
            </w:r>
          </w:p>
        </w:tc>
        <w:tc>
          <w:tcPr>
            <w:tcW w:w="293" w:type="dxa"/>
          </w:tcPr>
          <w:p w14:paraId="44970FCE" w14:textId="77777777" w:rsidR="00751AB8" w:rsidRPr="00751AB8" w:rsidRDefault="00751AB8" w:rsidP="00751AB8">
            <w:pPr>
              <w:spacing w:after="0" w:line="24" w:lineRule="atLeast"/>
              <w:rPr>
                <w:rFonts w:ascii="Arial" w:eastAsia="Calibri" w:hAnsi="Arial" w:cs="Arial"/>
                <w:color w:val="000000"/>
                <w:sz w:val="24"/>
                <w:szCs w:val="24"/>
              </w:rPr>
            </w:pPr>
          </w:p>
        </w:tc>
        <w:tc>
          <w:tcPr>
            <w:tcW w:w="4564" w:type="dxa"/>
            <w:tcBorders>
              <w:bottom w:val="single" w:sz="4" w:space="0" w:color="auto"/>
            </w:tcBorders>
            <w:shd w:val="clear" w:color="auto" w:fill="auto"/>
          </w:tcPr>
          <w:p w14:paraId="72463BA2" w14:textId="77777777" w:rsidR="00751AB8" w:rsidRPr="00751AB8" w:rsidRDefault="00751AB8" w:rsidP="00751AB8">
            <w:pPr>
              <w:spacing w:after="0" w:line="24" w:lineRule="atLeast"/>
              <w:rPr>
                <w:rFonts w:ascii="Arial" w:eastAsia="Times New Roman" w:hAnsi="Arial" w:cs="Arial"/>
                <w:color w:val="000000"/>
                <w:sz w:val="24"/>
                <w:szCs w:val="24"/>
                <w:lang w:eastAsia="lv-LV"/>
              </w:rPr>
            </w:pPr>
            <w:r w:rsidRPr="00751AB8">
              <w:rPr>
                <w:rFonts w:ascii="Arial" w:eastAsia="Calibri" w:hAnsi="Arial" w:cs="Arial"/>
                <w:color w:val="000000"/>
                <w:sz w:val="24"/>
                <w:szCs w:val="24"/>
                <w:lang w:eastAsia="lv-LV"/>
              </w:rPr>
              <w:t>*PARAKSTS</w:t>
            </w:r>
          </w:p>
        </w:tc>
      </w:tr>
      <w:tr w:rsidR="00751AB8" w:rsidRPr="00751AB8" w14:paraId="0D5D6B71" w14:textId="77777777" w:rsidTr="00DA583D">
        <w:trPr>
          <w:trHeight w:val="224"/>
        </w:trPr>
        <w:tc>
          <w:tcPr>
            <w:tcW w:w="4417" w:type="dxa"/>
            <w:tcBorders>
              <w:top w:val="single" w:sz="4" w:space="0" w:color="auto"/>
            </w:tcBorders>
            <w:shd w:val="clear" w:color="auto" w:fill="auto"/>
          </w:tcPr>
          <w:p w14:paraId="14D4AB7F" w14:textId="77777777" w:rsidR="00751AB8" w:rsidRPr="00751AB8" w:rsidRDefault="00751AB8" w:rsidP="00751AB8">
            <w:pPr>
              <w:spacing w:after="0" w:line="24" w:lineRule="atLeast"/>
              <w:rPr>
                <w:rFonts w:ascii="Arial" w:eastAsia="Calibri" w:hAnsi="Arial" w:cs="Arial"/>
                <w:color w:val="000000"/>
              </w:rPr>
            </w:pPr>
          </w:p>
        </w:tc>
        <w:tc>
          <w:tcPr>
            <w:tcW w:w="293" w:type="dxa"/>
          </w:tcPr>
          <w:p w14:paraId="3DC3D90A" w14:textId="77777777" w:rsidR="00751AB8" w:rsidRPr="00751AB8" w:rsidRDefault="00751AB8" w:rsidP="00751AB8">
            <w:pPr>
              <w:spacing w:after="0" w:line="24" w:lineRule="atLeast"/>
              <w:rPr>
                <w:rFonts w:ascii="Arial" w:eastAsia="Calibri" w:hAnsi="Arial" w:cs="Arial"/>
                <w:color w:val="000000"/>
              </w:rPr>
            </w:pPr>
          </w:p>
        </w:tc>
        <w:tc>
          <w:tcPr>
            <w:tcW w:w="4564" w:type="dxa"/>
            <w:tcBorders>
              <w:top w:val="single" w:sz="4" w:space="0" w:color="auto"/>
            </w:tcBorders>
            <w:shd w:val="clear" w:color="auto" w:fill="auto"/>
          </w:tcPr>
          <w:p w14:paraId="1D6A2D6D" w14:textId="77777777" w:rsidR="00751AB8" w:rsidRPr="00751AB8" w:rsidRDefault="00751AB8" w:rsidP="00751AB8">
            <w:pPr>
              <w:spacing w:after="0" w:line="24" w:lineRule="atLeast"/>
              <w:rPr>
                <w:rFonts w:ascii="Arial" w:eastAsia="Calibri" w:hAnsi="Arial" w:cs="Arial"/>
                <w:color w:val="000000"/>
              </w:rPr>
            </w:pPr>
          </w:p>
        </w:tc>
      </w:tr>
      <w:tr w:rsidR="00751AB8" w:rsidRPr="00751AB8" w14:paraId="6C702E55" w14:textId="77777777" w:rsidTr="00DA583D">
        <w:trPr>
          <w:trHeight w:val="219"/>
        </w:trPr>
        <w:tc>
          <w:tcPr>
            <w:tcW w:w="4417" w:type="dxa"/>
            <w:shd w:val="clear" w:color="auto" w:fill="auto"/>
          </w:tcPr>
          <w:p w14:paraId="53EF9468" w14:textId="77777777" w:rsidR="00751AB8" w:rsidRPr="00751AB8" w:rsidRDefault="00751AB8" w:rsidP="00751AB8">
            <w:pPr>
              <w:spacing w:after="0" w:line="24" w:lineRule="atLeast"/>
              <w:jc w:val="center"/>
              <w:rPr>
                <w:rFonts w:ascii="Arial" w:eastAsia="Calibri" w:hAnsi="Arial" w:cs="Arial"/>
                <w:color w:val="000000"/>
                <w:sz w:val="24"/>
                <w:szCs w:val="24"/>
              </w:rPr>
            </w:pPr>
            <w:proofErr w:type="spellStart"/>
            <w:r w:rsidRPr="00751AB8">
              <w:rPr>
                <w:rFonts w:ascii="Arial" w:eastAsia="Times New Roman" w:hAnsi="Arial" w:cs="Arial"/>
                <w:color w:val="000000"/>
                <w:sz w:val="24"/>
                <w:szCs w:val="24"/>
                <w:lang w:eastAsia="lv-LV"/>
              </w:rPr>
              <w:t>xxxxxxxx</w:t>
            </w:r>
            <w:proofErr w:type="spellEnd"/>
          </w:p>
        </w:tc>
        <w:tc>
          <w:tcPr>
            <w:tcW w:w="293" w:type="dxa"/>
          </w:tcPr>
          <w:p w14:paraId="291D4920" w14:textId="77777777" w:rsidR="00751AB8" w:rsidRPr="00751AB8" w:rsidRDefault="00751AB8" w:rsidP="00751AB8">
            <w:pPr>
              <w:spacing w:after="0" w:line="24" w:lineRule="atLeast"/>
              <w:jc w:val="center"/>
              <w:rPr>
                <w:rFonts w:ascii="Arial" w:eastAsia="Times New Roman" w:hAnsi="Arial" w:cs="Arial"/>
                <w:color w:val="000000"/>
                <w:lang w:eastAsia="lv-LV"/>
              </w:rPr>
            </w:pPr>
          </w:p>
        </w:tc>
        <w:tc>
          <w:tcPr>
            <w:tcW w:w="4564" w:type="dxa"/>
            <w:shd w:val="clear" w:color="auto" w:fill="auto"/>
          </w:tcPr>
          <w:p w14:paraId="638B2751" w14:textId="77777777" w:rsidR="00751AB8" w:rsidRPr="00751AB8" w:rsidRDefault="00751AB8" w:rsidP="00751AB8">
            <w:pPr>
              <w:spacing w:after="0" w:line="24" w:lineRule="atLeast"/>
              <w:jc w:val="center"/>
              <w:rPr>
                <w:rFonts w:ascii="Arial" w:eastAsia="Times New Roman" w:hAnsi="Arial" w:cs="Arial"/>
                <w:color w:val="000000"/>
                <w:sz w:val="24"/>
                <w:szCs w:val="24"/>
                <w:lang w:eastAsia="lv-LV"/>
              </w:rPr>
            </w:pPr>
            <w:permStart w:id="1036845697" w:edGrp="everyone"/>
            <w:r w:rsidRPr="00751AB8">
              <w:rPr>
                <w:rFonts w:ascii="Arial" w:eastAsia="Times New Roman" w:hAnsi="Arial" w:cs="Arial"/>
                <w:color w:val="000000"/>
                <w:sz w:val="24"/>
                <w:szCs w:val="24"/>
                <w:lang w:eastAsia="lv-LV"/>
              </w:rPr>
              <w:t xml:space="preserve"> </w:t>
            </w:r>
            <w:proofErr w:type="spellStart"/>
            <w:r w:rsidRPr="00751AB8">
              <w:rPr>
                <w:rFonts w:ascii="Arial" w:eastAsia="Times New Roman" w:hAnsi="Arial" w:cs="Arial"/>
                <w:color w:val="000000"/>
                <w:sz w:val="24"/>
                <w:szCs w:val="24"/>
                <w:lang w:eastAsia="lv-LV"/>
              </w:rPr>
              <w:t>xxxxxxxx</w:t>
            </w:r>
            <w:permEnd w:id="1036845697"/>
            <w:proofErr w:type="spellEnd"/>
          </w:p>
        </w:tc>
      </w:tr>
      <w:tr w:rsidR="00751AB8" w:rsidRPr="00751AB8" w14:paraId="59C318FE" w14:textId="77777777" w:rsidTr="00DA583D">
        <w:trPr>
          <w:trHeight w:val="219"/>
        </w:trPr>
        <w:tc>
          <w:tcPr>
            <w:tcW w:w="4417" w:type="dxa"/>
            <w:shd w:val="clear" w:color="auto" w:fill="auto"/>
          </w:tcPr>
          <w:p w14:paraId="26AE5FE7" w14:textId="77777777" w:rsidR="00751AB8" w:rsidRPr="00751AB8" w:rsidRDefault="00751AB8" w:rsidP="00751AB8">
            <w:pPr>
              <w:spacing w:after="0" w:line="24" w:lineRule="atLeast"/>
              <w:jc w:val="center"/>
              <w:rPr>
                <w:rFonts w:ascii="Arial" w:eastAsia="Times New Roman" w:hAnsi="Arial" w:cs="Arial"/>
                <w:color w:val="000000"/>
                <w:lang w:eastAsia="lv-LV"/>
              </w:rPr>
            </w:pPr>
          </w:p>
        </w:tc>
        <w:tc>
          <w:tcPr>
            <w:tcW w:w="293" w:type="dxa"/>
          </w:tcPr>
          <w:p w14:paraId="0AA1DF7D" w14:textId="77777777" w:rsidR="00751AB8" w:rsidRPr="00751AB8" w:rsidRDefault="00751AB8" w:rsidP="00751AB8">
            <w:pPr>
              <w:spacing w:after="0" w:line="24" w:lineRule="atLeast"/>
              <w:jc w:val="center"/>
              <w:rPr>
                <w:rFonts w:ascii="Arial" w:eastAsia="Times New Roman" w:hAnsi="Arial" w:cs="Arial"/>
                <w:color w:val="000000"/>
                <w:lang w:eastAsia="lv-LV"/>
              </w:rPr>
            </w:pPr>
          </w:p>
        </w:tc>
        <w:tc>
          <w:tcPr>
            <w:tcW w:w="4564" w:type="dxa"/>
            <w:shd w:val="clear" w:color="auto" w:fill="auto"/>
          </w:tcPr>
          <w:p w14:paraId="7F076538" w14:textId="77777777" w:rsidR="00751AB8" w:rsidRPr="00751AB8" w:rsidRDefault="00751AB8" w:rsidP="00751AB8">
            <w:pPr>
              <w:spacing w:after="0" w:line="24" w:lineRule="atLeast"/>
              <w:jc w:val="center"/>
              <w:rPr>
                <w:rFonts w:ascii="Arial" w:eastAsia="Times New Roman" w:hAnsi="Arial" w:cs="Arial"/>
                <w:color w:val="000000"/>
                <w:lang w:eastAsia="lv-LV"/>
              </w:rPr>
            </w:pPr>
          </w:p>
        </w:tc>
      </w:tr>
      <w:tr w:rsidR="00751AB8" w:rsidRPr="00751AB8" w14:paraId="31F73D3F" w14:textId="77777777" w:rsidTr="00DA583D">
        <w:trPr>
          <w:trHeight w:val="219"/>
        </w:trPr>
        <w:tc>
          <w:tcPr>
            <w:tcW w:w="4417" w:type="dxa"/>
            <w:shd w:val="clear" w:color="auto" w:fill="auto"/>
          </w:tcPr>
          <w:p w14:paraId="2CA2A7A9" w14:textId="77777777" w:rsidR="00751AB8" w:rsidRPr="00751AB8" w:rsidRDefault="00751AB8" w:rsidP="00751AB8">
            <w:pPr>
              <w:spacing w:after="0" w:line="24" w:lineRule="atLeast"/>
              <w:rPr>
                <w:rFonts w:ascii="Arial" w:eastAsia="Times New Roman" w:hAnsi="Arial" w:cs="Arial"/>
                <w:color w:val="000000"/>
                <w:lang w:eastAsia="lv-LV"/>
              </w:rPr>
            </w:pPr>
          </w:p>
        </w:tc>
        <w:tc>
          <w:tcPr>
            <w:tcW w:w="293" w:type="dxa"/>
          </w:tcPr>
          <w:p w14:paraId="7706BAA2" w14:textId="77777777" w:rsidR="00751AB8" w:rsidRPr="00751AB8" w:rsidRDefault="00751AB8" w:rsidP="00751AB8">
            <w:pPr>
              <w:spacing w:after="0" w:line="24" w:lineRule="atLeast"/>
              <w:rPr>
                <w:rFonts w:ascii="Arial" w:eastAsia="Times New Roman" w:hAnsi="Arial" w:cs="Arial"/>
                <w:color w:val="000000"/>
                <w:lang w:eastAsia="lv-LV"/>
              </w:rPr>
            </w:pPr>
          </w:p>
        </w:tc>
        <w:tc>
          <w:tcPr>
            <w:tcW w:w="4564" w:type="dxa"/>
            <w:shd w:val="clear" w:color="auto" w:fill="auto"/>
          </w:tcPr>
          <w:p w14:paraId="5832DA8D" w14:textId="77777777" w:rsidR="00751AB8" w:rsidRPr="00751AB8" w:rsidRDefault="00751AB8" w:rsidP="00751AB8">
            <w:pPr>
              <w:spacing w:after="0" w:line="24" w:lineRule="atLeast"/>
              <w:rPr>
                <w:rFonts w:ascii="Arial" w:eastAsia="Times New Roman" w:hAnsi="Arial" w:cs="Arial"/>
                <w:color w:val="000000"/>
                <w:lang w:eastAsia="lv-LV"/>
              </w:rPr>
            </w:pPr>
          </w:p>
        </w:tc>
      </w:tr>
    </w:tbl>
    <w:p w14:paraId="74F5748C" w14:textId="77777777" w:rsidR="00751AB8" w:rsidRPr="00751AB8" w:rsidRDefault="00751AB8" w:rsidP="00751AB8">
      <w:pPr>
        <w:spacing w:after="0" w:line="24" w:lineRule="atLeast"/>
        <w:jc w:val="right"/>
        <w:rPr>
          <w:rFonts w:ascii="Arial" w:eastAsia="Calibri" w:hAnsi="Arial" w:cs="Arial"/>
          <w:sz w:val="24"/>
          <w:szCs w:val="24"/>
          <w:lang w:eastAsia="lv-LV"/>
        </w:rPr>
      </w:pPr>
      <w:r w:rsidRPr="00751AB8">
        <w:rPr>
          <w:rFonts w:ascii="Arial" w:eastAsia="Calibri" w:hAnsi="Arial" w:cs="Arial"/>
          <w:sz w:val="24"/>
          <w:szCs w:val="24"/>
          <w:lang w:eastAsia="lv-LV"/>
        </w:rPr>
        <w:br w:type="column"/>
      </w:r>
      <w:r w:rsidRPr="00751AB8">
        <w:rPr>
          <w:rFonts w:ascii="Arial" w:eastAsia="Calibri" w:hAnsi="Arial" w:cs="Arial"/>
          <w:sz w:val="24"/>
          <w:szCs w:val="24"/>
          <w:lang w:eastAsia="lv-LV"/>
        </w:rPr>
        <w:lastRenderedPageBreak/>
        <w:t>1.PIELIKUMS</w:t>
      </w:r>
    </w:p>
    <w:p w14:paraId="078516D3" w14:textId="77777777" w:rsidR="00751AB8" w:rsidRPr="00751AB8" w:rsidRDefault="00751AB8" w:rsidP="00751AB8">
      <w:pPr>
        <w:spacing w:after="0" w:line="24" w:lineRule="atLeast"/>
        <w:jc w:val="right"/>
        <w:rPr>
          <w:rFonts w:ascii="Arial" w:eastAsia="Calibri" w:hAnsi="Arial" w:cs="Arial"/>
          <w:sz w:val="24"/>
          <w:szCs w:val="24"/>
          <w:lang w:eastAsia="lv-LV"/>
        </w:rPr>
      </w:pPr>
      <w:r w:rsidRPr="00751AB8">
        <w:rPr>
          <w:rFonts w:ascii="Arial" w:eastAsia="Calibri" w:hAnsi="Arial" w:cs="Arial"/>
          <w:sz w:val="24"/>
          <w:szCs w:val="24"/>
          <w:u w:val="single"/>
        </w:rPr>
        <w:t>datums</w:t>
      </w:r>
      <w:r w:rsidRPr="00751AB8">
        <w:rPr>
          <w:rFonts w:ascii="Arial" w:eastAsia="Calibri" w:hAnsi="Arial" w:cs="Arial"/>
          <w:b/>
          <w:bCs/>
          <w:sz w:val="24"/>
          <w:szCs w:val="24"/>
        </w:rPr>
        <w:t xml:space="preserve"> </w:t>
      </w:r>
      <w:r w:rsidRPr="00751AB8">
        <w:rPr>
          <w:rFonts w:ascii="Arial" w:eastAsia="Calibri" w:hAnsi="Arial" w:cs="Arial"/>
          <w:sz w:val="24"/>
          <w:szCs w:val="24"/>
          <w:lang w:eastAsia="lv-LV"/>
        </w:rPr>
        <w:t xml:space="preserve">Telpu nomas līgumam </w:t>
      </w:r>
      <w:permStart w:id="2052858401" w:edGrp="everyone"/>
      <w:r w:rsidRPr="00751AB8">
        <w:rPr>
          <w:rFonts w:ascii="Arial" w:eastAsia="Calibri" w:hAnsi="Arial" w:cs="Arial"/>
          <w:sz w:val="24"/>
          <w:szCs w:val="24"/>
          <w:lang w:eastAsia="lv-LV"/>
        </w:rPr>
        <w:t>Nr. ___</w:t>
      </w:r>
    </w:p>
    <w:permEnd w:id="2052858401"/>
    <w:p w14:paraId="17C948CA" w14:textId="77777777" w:rsidR="00751AB8" w:rsidRPr="00751AB8" w:rsidRDefault="00751AB8" w:rsidP="00751AB8">
      <w:pPr>
        <w:spacing w:after="0" w:line="24" w:lineRule="atLeast"/>
        <w:jc w:val="center"/>
        <w:rPr>
          <w:rFonts w:ascii="Arial" w:eastAsia="Calibri" w:hAnsi="Arial" w:cs="Arial"/>
          <w:b/>
          <w:bCs/>
          <w:sz w:val="24"/>
          <w:szCs w:val="24"/>
          <w:lang w:eastAsia="lv-LV"/>
        </w:rPr>
      </w:pPr>
    </w:p>
    <w:p w14:paraId="1FFA2056" w14:textId="77777777" w:rsidR="00751AB8" w:rsidRPr="00751AB8" w:rsidRDefault="00751AB8" w:rsidP="00751AB8">
      <w:pPr>
        <w:spacing w:after="0" w:line="24" w:lineRule="atLeast"/>
        <w:jc w:val="right"/>
        <w:rPr>
          <w:rFonts w:ascii="Arial" w:eastAsia="Calibri" w:hAnsi="Arial" w:cs="Arial"/>
          <w:sz w:val="24"/>
          <w:szCs w:val="24"/>
          <w:lang w:eastAsia="lv-LV"/>
        </w:rPr>
      </w:pPr>
    </w:p>
    <w:tbl>
      <w:tblPr>
        <w:tblW w:w="0" w:type="auto"/>
        <w:jc w:val="center"/>
        <w:tblLook w:val="04A0" w:firstRow="1" w:lastRow="0" w:firstColumn="1" w:lastColumn="0" w:noHBand="0" w:noVBand="1"/>
      </w:tblPr>
      <w:tblGrid>
        <w:gridCol w:w="8306"/>
      </w:tblGrid>
      <w:tr w:rsidR="00751AB8" w:rsidRPr="00751AB8" w14:paraId="67B1E05F" w14:textId="77777777" w:rsidTr="00DA583D">
        <w:trPr>
          <w:jc w:val="center"/>
        </w:trPr>
        <w:tc>
          <w:tcPr>
            <w:tcW w:w="9053" w:type="dxa"/>
            <w:shd w:val="clear" w:color="auto" w:fill="auto"/>
          </w:tcPr>
          <w:p w14:paraId="59B74A7F" w14:textId="77777777" w:rsidR="00751AB8" w:rsidRPr="00751AB8" w:rsidRDefault="00751AB8" w:rsidP="00751AB8">
            <w:pPr>
              <w:spacing w:after="0" w:line="24" w:lineRule="atLeast"/>
              <w:jc w:val="right"/>
              <w:rPr>
                <w:rFonts w:ascii="Arial" w:eastAsia="Times New Roman" w:hAnsi="Arial" w:cs="Arial"/>
                <w:color w:val="000000"/>
                <w:sz w:val="24"/>
                <w:szCs w:val="24"/>
                <w:lang w:eastAsia="lv-LV"/>
              </w:rPr>
            </w:pPr>
            <w:r w:rsidRPr="00751AB8">
              <w:rPr>
                <w:rFonts w:ascii="Arial" w:eastAsia="Times New Roman" w:hAnsi="Arial" w:cs="Arial"/>
                <w:bCs/>
                <w:color w:val="000000"/>
                <w:sz w:val="24"/>
                <w:szCs w:val="24"/>
                <w:lang w:eastAsia="lv-LV"/>
              </w:rPr>
              <w:t>Avotu iela 2, Aizpute</w:t>
            </w:r>
            <w:r w:rsidRPr="00751AB8">
              <w:rPr>
                <w:rFonts w:ascii="Arial" w:eastAsia="Times New Roman" w:hAnsi="Arial" w:cs="Arial"/>
                <w:color w:val="000000"/>
                <w:sz w:val="24"/>
                <w:szCs w:val="24"/>
                <w:lang w:eastAsia="lv-LV"/>
              </w:rPr>
              <w:t xml:space="preserve">, </w:t>
            </w:r>
            <w:proofErr w:type="spellStart"/>
            <w:r w:rsidRPr="00751AB8">
              <w:rPr>
                <w:rFonts w:ascii="Arial" w:eastAsia="Times New Roman" w:hAnsi="Arial" w:cs="Arial"/>
                <w:sz w:val="24"/>
                <w:szCs w:val="24"/>
                <w:lang w:eastAsia="lv-LV"/>
              </w:rPr>
              <w:t>Dienvidkurzemes</w:t>
            </w:r>
            <w:proofErr w:type="spellEnd"/>
            <w:r w:rsidRPr="00751AB8">
              <w:rPr>
                <w:rFonts w:ascii="Arial" w:eastAsia="Times New Roman" w:hAnsi="Arial" w:cs="Arial"/>
                <w:sz w:val="24"/>
                <w:szCs w:val="24"/>
                <w:lang w:eastAsia="lv-LV"/>
              </w:rPr>
              <w:t xml:space="preserve"> novads,</w:t>
            </w:r>
          </w:p>
        </w:tc>
      </w:tr>
      <w:tr w:rsidR="00751AB8" w:rsidRPr="00751AB8" w14:paraId="59DBC2B9" w14:textId="77777777" w:rsidTr="00DA583D">
        <w:trPr>
          <w:jc w:val="center"/>
        </w:trPr>
        <w:tc>
          <w:tcPr>
            <w:tcW w:w="9053" w:type="dxa"/>
            <w:shd w:val="clear" w:color="auto" w:fill="auto"/>
          </w:tcPr>
          <w:p w14:paraId="2DF98E7B" w14:textId="77777777" w:rsidR="00751AB8" w:rsidRPr="00751AB8" w:rsidRDefault="00751AB8" w:rsidP="00751AB8">
            <w:pPr>
              <w:spacing w:after="0" w:line="24" w:lineRule="atLeast"/>
              <w:jc w:val="right"/>
              <w:rPr>
                <w:rFonts w:ascii="Arial" w:eastAsia="Times New Roman" w:hAnsi="Arial" w:cs="Arial"/>
                <w:color w:val="000000"/>
                <w:sz w:val="24"/>
                <w:szCs w:val="24"/>
                <w:lang w:eastAsia="lv-LV"/>
              </w:rPr>
            </w:pPr>
            <w:r w:rsidRPr="00751AB8">
              <w:rPr>
                <w:rFonts w:ascii="Arial" w:eastAsia="Times New Roman" w:hAnsi="Arial" w:cs="Arial"/>
                <w:sz w:val="24"/>
                <w:szCs w:val="24"/>
                <w:lang w:eastAsia="lv-LV"/>
              </w:rPr>
              <w:t>Telpu grupas kadastra apzīmējums</w:t>
            </w:r>
            <w:r w:rsidRPr="00751AB8">
              <w:rPr>
                <w:rFonts w:ascii="Arial" w:eastAsia="Times New Roman" w:hAnsi="Arial" w:cs="Arial"/>
                <w:bCs/>
                <w:sz w:val="24"/>
                <w:szCs w:val="24"/>
                <w:lang w:eastAsia="lv-LV"/>
              </w:rPr>
              <w:t xml:space="preserve"> 6405 010 0301 001 003</w:t>
            </w:r>
          </w:p>
        </w:tc>
      </w:tr>
      <w:tr w:rsidR="00751AB8" w:rsidRPr="00751AB8" w14:paraId="0AADBCA7" w14:textId="77777777" w:rsidTr="00DA583D">
        <w:trPr>
          <w:jc w:val="center"/>
        </w:trPr>
        <w:tc>
          <w:tcPr>
            <w:tcW w:w="9053" w:type="dxa"/>
            <w:shd w:val="clear" w:color="auto" w:fill="auto"/>
          </w:tcPr>
          <w:p w14:paraId="5ECA1C54" w14:textId="77777777" w:rsidR="00751AB8" w:rsidRPr="00751AB8" w:rsidRDefault="00751AB8" w:rsidP="00751AB8">
            <w:pPr>
              <w:spacing w:after="0" w:line="24" w:lineRule="atLeast"/>
              <w:jc w:val="right"/>
              <w:rPr>
                <w:rFonts w:ascii="Arial" w:eastAsia="Times New Roman" w:hAnsi="Arial" w:cs="Arial"/>
                <w:sz w:val="24"/>
                <w:szCs w:val="24"/>
                <w:lang w:eastAsia="lv-LV"/>
              </w:rPr>
            </w:pPr>
            <w:r w:rsidRPr="00751AB8">
              <w:rPr>
                <w:rFonts w:ascii="Arial" w:eastAsia="Times New Roman" w:hAnsi="Arial" w:cs="Arial"/>
                <w:sz w:val="24"/>
                <w:szCs w:val="24"/>
                <w:lang w:eastAsia="lv-LV"/>
              </w:rPr>
              <w:t xml:space="preserve">Iznomātā platība </w:t>
            </w:r>
            <w:permStart w:id="442199344" w:edGrp="everyone"/>
            <w:r w:rsidRPr="00751AB8">
              <w:rPr>
                <w:rFonts w:ascii="Arial" w:eastAsia="Times New Roman" w:hAnsi="Arial" w:cs="Arial"/>
                <w:sz w:val="24"/>
                <w:szCs w:val="24"/>
                <w:lang w:eastAsia="lv-LV"/>
              </w:rPr>
              <w:t xml:space="preserve">24,00 </w:t>
            </w:r>
            <w:permEnd w:id="442199344"/>
            <w:r w:rsidRPr="00751AB8">
              <w:rPr>
                <w:rFonts w:ascii="Arial" w:eastAsia="Times New Roman" w:hAnsi="Arial" w:cs="Arial"/>
                <w:sz w:val="24"/>
                <w:szCs w:val="24"/>
                <w:lang w:eastAsia="lv-LV"/>
              </w:rPr>
              <w:t>m</w:t>
            </w:r>
            <w:r w:rsidRPr="00751AB8">
              <w:rPr>
                <w:rFonts w:ascii="Arial" w:eastAsia="Times New Roman" w:hAnsi="Arial" w:cs="Arial"/>
                <w:sz w:val="24"/>
                <w:szCs w:val="24"/>
                <w:vertAlign w:val="superscript"/>
                <w:lang w:eastAsia="lv-LV"/>
              </w:rPr>
              <w:t>2</w:t>
            </w:r>
          </w:p>
        </w:tc>
      </w:tr>
    </w:tbl>
    <w:p w14:paraId="462B08FE" w14:textId="77777777" w:rsidR="00751AB8" w:rsidRPr="00751AB8" w:rsidRDefault="00751AB8" w:rsidP="00751AB8">
      <w:pPr>
        <w:spacing w:after="0" w:line="24" w:lineRule="atLeast"/>
        <w:jc w:val="center"/>
        <w:rPr>
          <w:rFonts w:ascii="Arial" w:eastAsia="Times New Roman" w:hAnsi="Arial" w:cs="Arial"/>
          <w:sz w:val="24"/>
          <w:szCs w:val="24"/>
          <w:highlight w:val="yellow"/>
          <w:lang w:eastAsia="lv-LV"/>
        </w:rPr>
      </w:pPr>
    </w:p>
    <w:p w14:paraId="7C04C632" w14:textId="77777777" w:rsidR="00751AB8" w:rsidRPr="00751AB8" w:rsidRDefault="00751AB8" w:rsidP="00751AB8">
      <w:pPr>
        <w:spacing w:after="0" w:line="24" w:lineRule="atLeast"/>
        <w:jc w:val="center"/>
        <w:rPr>
          <w:rFonts w:ascii="Arial" w:eastAsia="Times New Roman" w:hAnsi="Arial" w:cs="Arial"/>
          <w:sz w:val="24"/>
          <w:szCs w:val="24"/>
          <w:lang w:eastAsia="lv-LV"/>
        </w:rPr>
      </w:pPr>
      <w:permStart w:id="28463222" w:edGrp="everyone"/>
      <w:r w:rsidRPr="00751AB8">
        <w:rPr>
          <w:rFonts w:ascii="Times New Roman" w:eastAsia="Times New Roman" w:hAnsi="Times New Roman" w:cs="Times New Roman"/>
          <w:noProof/>
          <w:sz w:val="24"/>
          <w:szCs w:val="24"/>
          <w:lang w:eastAsia="lv-LV"/>
        </w:rPr>
        <w:drawing>
          <wp:inline distT="0" distB="0" distL="0" distR="0" wp14:anchorId="515DB22D" wp14:editId="12895C44">
            <wp:extent cx="5972175" cy="5781675"/>
            <wp:effectExtent l="0" t="0" r="9525" b="9525"/>
            <wp:docPr id="1711810463"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1810463" name="Picture 1"/>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5972175" cy="5781675"/>
                    </a:xfrm>
                    <a:prstGeom prst="rect">
                      <a:avLst/>
                    </a:prstGeom>
                    <a:noFill/>
                    <a:ln>
                      <a:noFill/>
                    </a:ln>
                  </pic:spPr>
                </pic:pic>
              </a:graphicData>
            </a:graphic>
          </wp:inline>
        </w:drawing>
      </w:r>
    </w:p>
    <w:permEnd w:id="28463222"/>
    <w:p w14:paraId="5E3468C5" w14:textId="77777777" w:rsidR="00751AB8" w:rsidRPr="00751AB8" w:rsidRDefault="00751AB8" w:rsidP="00751AB8">
      <w:pPr>
        <w:tabs>
          <w:tab w:val="left" w:pos="284"/>
        </w:tabs>
        <w:spacing w:after="0" w:line="24" w:lineRule="atLeast"/>
        <w:jc w:val="center"/>
        <w:rPr>
          <w:rFonts w:ascii="Arial" w:eastAsia="Times New Roman" w:hAnsi="Arial" w:cs="Arial"/>
          <w:sz w:val="24"/>
          <w:szCs w:val="24"/>
          <w:lang w:eastAsia="lv-LV"/>
        </w:rPr>
      </w:pPr>
    </w:p>
    <w:p w14:paraId="1BA42A1B" w14:textId="77777777" w:rsidR="00751AB8" w:rsidRPr="00751AB8" w:rsidRDefault="00751AB8" w:rsidP="00751AB8">
      <w:pPr>
        <w:tabs>
          <w:tab w:val="left" w:pos="284"/>
        </w:tabs>
        <w:spacing w:after="0" w:line="24" w:lineRule="atLeast"/>
        <w:jc w:val="center"/>
        <w:rPr>
          <w:rFonts w:ascii="Arial" w:eastAsia="Times New Roman" w:hAnsi="Arial" w:cs="Arial"/>
          <w:sz w:val="24"/>
          <w:szCs w:val="24"/>
          <w:lang w:eastAsia="lv-LV"/>
        </w:rPr>
      </w:pPr>
      <w:r w:rsidRPr="00751AB8">
        <w:rPr>
          <w:rFonts w:ascii="Arial" w:eastAsia="Times New Roman" w:hAnsi="Arial" w:cs="Arial"/>
          <w:sz w:val="24"/>
          <w:szCs w:val="24"/>
          <w:lang w:eastAsia="lv-LV"/>
        </w:rPr>
        <w:t xml:space="preserve">Sagatavoja </w:t>
      </w:r>
      <w:proofErr w:type="spellStart"/>
      <w:r w:rsidRPr="00751AB8">
        <w:rPr>
          <w:rFonts w:ascii="Arial" w:eastAsia="Times New Roman" w:hAnsi="Arial" w:cs="Arial"/>
          <w:sz w:val="24"/>
          <w:szCs w:val="24"/>
          <w:lang w:eastAsia="lv-LV"/>
        </w:rPr>
        <w:t>xxxxx</w:t>
      </w:r>
      <w:proofErr w:type="spellEnd"/>
    </w:p>
    <w:p w14:paraId="03F00DCD" w14:textId="77777777" w:rsidR="00751AB8" w:rsidRPr="00751AB8" w:rsidRDefault="00751AB8" w:rsidP="00751AB8">
      <w:pPr>
        <w:spacing w:after="0" w:line="24" w:lineRule="atLeast"/>
        <w:jc w:val="right"/>
        <w:rPr>
          <w:rFonts w:ascii="Arial" w:eastAsia="Calibri" w:hAnsi="Arial" w:cs="Arial"/>
          <w:sz w:val="24"/>
          <w:szCs w:val="24"/>
          <w:lang w:eastAsia="lv-LV"/>
        </w:rPr>
      </w:pPr>
    </w:p>
    <w:p w14:paraId="2B4E2998" w14:textId="77777777" w:rsidR="00751AB8" w:rsidRPr="00751AB8" w:rsidRDefault="00751AB8" w:rsidP="00751AB8">
      <w:pPr>
        <w:spacing w:after="0" w:line="24" w:lineRule="atLeast"/>
        <w:jc w:val="right"/>
        <w:rPr>
          <w:rFonts w:ascii="Arial" w:eastAsia="Calibri" w:hAnsi="Arial" w:cs="Arial"/>
          <w:sz w:val="24"/>
          <w:szCs w:val="24"/>
          <w:lang w:eastAsia="lv-LV"/>
        </w:rPr>
      </w:pPr>
    </w:p>
    <w:tbl>
      <w:tblPr>
        <w:tblW w:w="0" w:type="auto"/>
        <w:tblLook w:val="04A0" w:firstRow="1" w:lastRow="0" w:firstColumn="1" w:lastColumn="0" w:noHBand="0" w:noVBand="1"/>
      </w:tblPr>
      <w:tblGrid>
        <w:gridCol w:w="3751"/>
        <w:gridCol w:w="532"/>
        <w:gridCol w:w="4023"/>
      </w:tblGrid>
      <w:tr w:rsidR="00751AB8" w:rsidRPr="00751AB8" w14:paraId="66D546D5" w14:textId="77777777" w:rsidTr="00DA583D">
        <w:tc>
          <w:tcPr>
            <w:tcW w:w="3969" w:type="dxa"/>
            <w:shd w:val="clear" w:color="auto" w:fill="auto"/>
          </w:tcPr>
          <w:p w14:paraId="709E87EE" w14:textId="77777777" w:rsidR="00751AB8" w:rsidRPr="00751AB8" w:rsidRDefault="00751AB8" w:rsidP="00751AB8">
            <w:pPr>
              <w:spacing w:after="0" w:line="24" w:lineRule="atLeast"/>
              <w:rPr>
                <w:rFonts w:ascii="Arial" w:eastAsia="Times New Roman" w:hAnsi="Arial" w:cs="Arial"/>
                <w:b/>
                <w:bCs/>
                <w:color w:val="000000"/>
                <w:sz w:val="24"/>
                <w:szCs w:val="24"/>
                <w:lang w:eastAsia="lv-LV"/>
              </w:rPr>
            </w:pPr>
            <w:bookmarkStart w:id="14" w:name="_Hlk126245416"/>
            <w:r w:rsidRPr="00751AB8">
              <w:rPr>
                <w:rFonts w:ascii="Arial" w:eastAsia="Calibri" w:hAnsi="Arial" w:cs="Arial"/>
                <w:b/>
                <w:bCs/>
                <w:color w:val="000000"/>
                <w:sz w:val="24"/>
                <w:szCs w:val="24"/>
              </w:rPr>
              <w:t>IZNOMĀTĀJS:</w:t>
            </w:r>
          </w:p>
        </w:tc>
        <w:tc>
          <w:tcPr>
            <w:tcW w:w="567" w:type="dxa"/>
          </w:tcPr>
          <w:p w14:paraId="0CD19BE4" w14:textId="77777777" w:rsidR="00751AB8" w:rsidRPr="00751AB8" w:rsidRDefault="00751AB8" w:rsidP="00751AB8">
            <w:pPr>
              <w:spacing w:after="0" w:line="24" w:lineRule="atLeast"/>
              <w:rPr>
                <w:rFonts w:ascii="Arial" w:eastAsia="Calibri" w:hAnsi="Arial" w:cs="Arial"/>
                <w:b/>
                <w:bCs/>
                <w:color w:val="000000"/>
                <w:sz w:val="24"/>
                <w:szCs w:val="24"/>
              </w:rPr>
            </w:pPr>
          </w:p>
        </w:tc>
        <w:tc>
          <w:tcPr>
            <w:tcW w:w="4301" w:type="dxa"/>
            <w:shd w:val="clear" w:color="auto" w:fill="auto"/>
          </w:tcPr>
          <w:p w14:paraId="605638FE" w14:textId="77777777" w:rsidR="00751AB8" w:rsidRPr="00751AB8" w:rsidRDefault="00751AB8" w:rsidP="00751AB8">
            <w:pPr>
              <w:spacing w:after="0" w:line="24" w:lineRule="atLeast"/>
              <w:rPr>
                <w:rFonts w:ascii="Arial" w:eastAsia="Times New Roman" w:hAnsi="Arial" w:cs="Arial"/>
                <w:b/>
                <w:bCs/>
                <w:color w:val="000000"/>
                <w:sz w:val="24"/>
                <w:szCs w:val="24"/>
                <w:lang w:eastAsia="lv-LV"/>
              </w:rPr>
            </w:pPr>
            <w:r w:rsidRPr="00751AB8">
              <w:rPr>
                <w:rFonts w:ascii="Arial" w:eastAsia="Calibri" w:hAnsi="Arial" w:cs="Arial"/>
                <w:b/>
                <w:bCs/>
                <w:color w:val="000000"/>
                <w:sz w:val="24"/>
                <w:szCs w:val="24"/>
              </w:rPr>
              <w:t>NOMNIEKS:</w:t>
            </w:r>
          </w:p>
        </w:tc>
      </w:tr>
      <w:tr w:rsidR="00751AB8" w:rsidRPr="00751AB8" w14:paraId="4B37ECF5" w14:textId="77777777" w:rsidTr="00DA583D">
        <w:tc>
          <w:tcPr>
            <w:tcW w:w="3969" w:type="dxa"/>
            <w:shd w:val="clear" w:color="auto" w:fill="auto"/>
          </w:tcPr>
          <w:p w14:paraId="1F0B3C10" w14:textId="77777777" w:rsidR="00751AB8" w:rsidRPr="00751AB8" w:rsidRDefault="00751AB8" w:rsidP="00751AB8">
            <w:pPr>
              <w:spacing w:after="0" w:line="24" w:lineRule="atLeast"/>
              <w:rPr>
                <w:rFonts w:ascii="Arial" w:eastAsia="Times New Roman" w:hAnsi="Arial" w:cs="Arial"/>
                <w:b/>
                <w:bCs/>
                <w:color w:val="000000"/>
                <w:sz w:val="24"/>
                <w:szCs w:val="24"/>
                <w:lang w:eastAsia="lv-LV"/>
              </w:rPr>
            </w:pPr>
          </w:p>
          <w:p w14:paraId="0D0BEDC2" w14:textId="77777777" w:rsidR="00751AB8" w:rsidRPr="00751AB8" w:rsidRDefault="00751AB8" w:rsidP="00751AB8">
            <w:pPr>
              <w:spacing w:after="0" w:line="24" w:lineRule="atLeast"/>
              <w:rPr>
                <w:rFonts w:ascii="Arial" w:eastAsia="Times New Roman" w:hAnsi="Arial" w:cs="Arial"/>
                <w:b/>
                <w:bCs/>
                <w:color w:val="000000"/>
                <w:sz w:val="24"/>
                <w:szCs w:val="24"/>
                <w:lang w:eastAsia="lv-LV"/>
              </w:rPr>
            </w:pPr>
          </w:p>
        </w:tc>
        <w:tc>
          <w:tcPr>
            <w:tcW w:w="567" w:type="dxa"/>
          </w:tcPr>
          <w:p w14:paraId="1DACEAF1" w14:textId="77777777" w:rsidR="00751AB8" w:rsidRPr="00751AB8" w:rsidRDefault="00751AB8" w:rsidP="00751AB8">
            <w:pPr>
              <w:spacing w:after="0" w:line="24" w:lineRule="atLeast"/>
              <w:rPr>
                <w:rFonts w:ascii="Arial" w:eastAsia="Times New Roman" w:hAnsi="Arial" w:cs="Arial"/>
                <w:b/>
                <w:bCs/>
                <w:color w:val="000000"/>
                <w:sz w:val="24"/>
                <w:szCs w:val="24"/>
                <w:lang w:eastAsia="lv-LV"/>
              </w:rPr>
            </w:pPr>
          </w:p>
        </w:tc>
        <w:tc>
          <w:tcPr>
            <w:tcW w:w="4301" w:type="dxa"/>
            <w:shd w:val="clear" w:color="auto" w:fill="auto"/>
          </w:tcPr>
          <w:p w14:paraId="0DBDF3A0" w14:textId="77777777" w:rsidR="00751AB8" w:rsidRPr="00751AB8" w:rsidRDefault="00751AB8" w:rsidP="00751AB8">
            <w:pPr>
              <w:spacing w:after="0" w:line="24" w:lineRule="atLeast"/>
              <w:rPr>
                <w:rFonts w:ascii="Arial" w:eastAsia="Times New Roman" w:hAnsi="Arial" w:cs="Arial"/>
                <w:b/>
                <w:bCs/>
                <w:color w:val="000000"/>
                <w:sz w:val="24"/>
                <w:szCs w:val="24"/>
                <w:lang w:eastAsia="lv-LV"/>
              </w:rPr>
            </w:pPr>
          </w:p>
        </w:tc>
      </w:tr>
      <w:tr w:rsidR="00751AB8" w:rsidRPr="00751AB8" w14:paraId="389726CA" w14:textId="77777777" w:rsidTr="00DA583D">
        <w:tc>
          <w:tcPr>
            <w:tcW w:w="3969" w:type="dxa"/>
            <w:shd w:val="clear" w:color="auto" w:fill="auto"/>
          </w:tcPr>
          <w:p w14:paraId="3B8A56CF" w14:textId="77777777" w:rsidR="00751AB8" w:rsidRPr="00751AB8" w:rsidRDefault="00751AB8" w:rsidP="00751AB8">
            <w:pPr>
              <w:spacing w:after="0" w:line="24" w:lineRule="atLeast"/>
              <w:rPr>
                <w:rFonts w:ascii="Arial" w:eastAsia="Calibri" w:hAnsi="Arial" w:cs="Arial"/>
                <w:color w:val="000000"/>
                <w:sz w:val="24"/>
                <w:szCs w:val="24"/>
              </w:rPr>
            </w:pPr>
          </w:p>
        </w:tc>
        <w:tc>
          <w:tcPr>
            <w:tcW w:w="567" w:type="dxa"/>
          </w:tcPr>
          <w:p w14:paraId="45311AF1" w14:textId="77777777" w:rsidR="00751AB8" w:rsidRPr="00751AB8" w:rsidRDefault="00751AB8" w:rsidP="00751AB8">
            <w:pPr>
              <w:spacing w:after="0" w:line="24" w:lineRule="atLeast"/>
              <w:rPr>
                <w:rFonts w:ascii="Arial" w:eastAsia="Times New Roman" w:hAnsi="Arial" w:cs="Arial"/>
                <w:color w:val="000000"/>
                <w:sz w:val="24"/>
                <w:szCs w:val="24"/>
                <w:highlight w:val="lightGray"/>
                <w:lang w:eastAsia="lv-LV"/>
              </w:rPr>
            </w:pPr>
          </w:p>
        </w:tc>
        <w:tc>
          <w:tcPr>
            <w:tcW w:w="4301" w:type="dxa"/>
            <w:shd w:val="clear" w:color="auto" w:fill="auto"/>
          </w:tcPr>
          <w:p w14:paraId="07E35DEE" w14:textId="77777777" w:rsidR="00751AB8" w:rsidRPr="00751AB8" w:rsidRDefault="00751AB8" w:rsidP="00751AB8">
            <w:pPr>
              <w:spacing w:after="0" w:line="24" w:lineRule="atLeast"/>
              <w:rPr>
                <w:rFonts w:ascii="Arial" w:eastAsia="Times New Roman" w:hAnsi="Arial" w:cs="Arial"/>
                <w:color w:val="000000"/>
                <w:sz w:val="24"/>
                <w:szCs w:val="24"/>
                <w:highlight w:val="lightGray"/>
                <w:lang w:eastAsia="lv-LV"/>
              </w:rPr>
            </w:pPr>
          </w:p>
        </w:tc>
      </w:tr>
      <w:tr w:rsidR="00751AB8" w:rsidRPr="00751AB8" w14:paraId="6D23F9E5" w14:textId="77777777" w:rsidTr="00DA583D">
        <w:tc>
          <w:tcPr>
            <w:tcW w:w="3969" w:type="dxa"/>
            <w:tcBorders>
              <w:bottom w:val="single" w:sz="4" w:space="0" w:color="auto"/>
            </w:tcBorders>
            <w:shd w:val="clear" w:color="auto" w:fill="auto"/>
          </w:tcPr>
          <w:p w14:paraId="19B7D71F" w14:textId="77777777" w:rsidR="00751AB8" w:rsidRPr="00751AB8" w:rsidRDefault="00751AB8" w:rsidP="00751AB8">
            <w:pPr>
              <w:spacing w:after="0" w:line="24" w:lineRule="atLeast"/>
              <w:rPr>
                <w:rFonts w:ascii="Arial" w:eastAsia="Calibri" w:hAnsi="Arial" w:cs="Arial"/>
                <w:color w:val="000000"/>
                <w:sz w:val="24"/>
                <w:szCs w:val="24"/>
                <w:highlight w:val="lightGray"/>
              </w:rPr>
            </w:pPr>
            <w:r w:rsidRPr="00751AB8">
              <w:rPr>
                <w:rFonts w:ascii="Arial" w:eastAsia="Calibri" w:hAnsi="Arial" w:cs="Arial"/>
                <w:color w:val="000000"/>
                <w:sz w:val="24"/>
                <w:szCs w:val="24"/>
                <w:lang w:eastAsia="lv-LV"/>
              </w:rPr>
              <w:t>*PARAKSTS</w:t>
            </w:r>
          </w:p>
        </w:tc>
        <w:tc>
          <w:tcPr>
            <w:tcW w:w="567" w:type="dxa"/>
          </w:tcPr>
          <w:p w14:paraId="3CC47B88" w14:textId="77777777" w:rsidR="00751AB8" w:rsidRPr="00751AB8" w:rsidRDefault="00751AB8" w:rsidP="00751AB8">
            <w:pPr>
              <w:spacing w:after="0" w:line="24" w:lineRule="atLeast"/>
              <w:rPr>
                <w:rFonts w:ascii="Arial" w:eastAsia="Calibri" w:hAnsi="Arial" w:cs="Arial"/>
                <w:color w:val="000000"/>
                <w:sz w:val="24"/>
                <w:szCs w:val="24"/>
                <w:highlight w:val="lightGray"/>
              </w:rPr>
            </w:pPr>
          </w:p>
        </w:tc>
        <w:tc>
          <w:tcPr>
            <w:tcW w:w="4301" w:type="dxa"/>
            <w:tcBorders>
              <w:bottom w:val="single" w:sz="4" w:space="0" w:color="auto"/>
            </w:tcBorders>
            <w:shd w:val="clear" w:color="auto" w:fill="auto"/>
          </w:tcPr>
          <w:p w14:paraId="58C3DDE2" w14:textId="77777777" w:rsidR="00751AB8" w:rsidRPr="00751AB8" w:rsidRDefault="00751AB8" w:rsidP="00751AB8">
            <w:pPr>
              <w:spacing w:after="0" w:line="24" w:lineRule="atLeast"/>
              <w:rPr>
                <w:rFonts w:ascii="Arial" w:eastAsia="Times New Roman" w:hAnsi="Arial" w:cs="Arial"/>
                <w:color w:val="000000"/>
                <w:sz w:val="24"/>
                <w:szCs w:val="24"/>
                <w:highlight w:val="lightGray"/>
                <w:lang w:eastAsia="lv-LV"/>
              </w:rPr>
            </w:pPr>
            <w:r w:rsidRPr="00751AB8">
              <w:rPr>
                <w:rFonts w:ascii="Arial" w:eastAsia="Calibri" w:hAnsi="Arial" w:cs="Arial"/>
                <w:color w:val="000000"/>
                <w:sz w:val="24"/>
                <w:szCs w:val="24"/>
                <w:lang w:eastAsia="lv-LV"/>
              </w:rPr>
              <w:t>*PARAKSTS</w:t>
            </w:r>
          </w:p>
        </w:tc>
      </w:tr>
      <w:tr w:rsidR="00751AB8" w:rsidRPr="00751AB8" w14:paraId="76AAF5C3" w14:textId="77777777" w:rsidTr="00DA583D">
        <w:trPr>
          <w:trHeight w:val="526"/>
        </w:trPr>
        <w:tc>
          <w:tcPr>
            <w:tcW w:w="3969" w:type="dxa"/>
            <w:tcBorders>
              <w:top w:val="single" w:sz="4" w:space="0" w:color="auto"/>
            </w:tcBorders>
            <w:shd w:val="clear" w:color="auto" w:fill="auto"/>
          </w:tcPr>
          <w:p w14:paraId="1836BB62" w14:textId="77777777" w:rsidR="00751AB8" w:rsidRPr="00751AB8" w:rsidRDefault="00751AB8" w:rsidP="00751AB8">
            <w:pPr>
              <w:spacing w:after="0" w:line="24" w:lineRule="atLeast"/>
              <w:rPr>
                <w:rFonts w:ascii="Arial" w:eastAsia="Calibri" w:hAnsi="Arial" w:cs="Arial"/>
                <w:color w:val="000000"/>
                <w:sz w:val="24"/>
                <w:szCs w:val="24"/>
              </w:rPr>
            </w:pPr>
          </w:p>
        </w:tc>
        <w:tc>
          <w:tcPr>
            <w:tcW w:w="567" w:type="dxa"/>
          </w:tcPr>
          <w:p w14:paraId="06BF5561" w14:textId="77777777" w:rsidR="00751AB8" w:rsidRPr="00751AB8" w:rsidRDefault="00751AB8" w:rsidP="00751AB8">
            <w:pPr>
              <w:spacing w:after="0" w:line="24" w:lineRule="atLeast"/>
              <w:rPr>
                <w:rFonts w:ascii="Arial" w:eastAsia="Times New Roman" w:hAnsi="Arial" w:cs="Arial"/>
                <w:color w:val="000000"/>
                <w:sz w:val="24"/>
                <w:szCs w:val="24"/>
                <w:highlight w:val="lightGray"/>
                <w:lang w:eastAsia="lv-LV"/>
              </w:rPr>
            </w:pPr>
          </w:p>
        </w:tc>
        <w:tc>
          <w:tcPr>
            <w:tcW w:w="4301" w:type="dxa"/>
            <w:tcBorders>
              <w:top w:val="single" w:sz="4" w:space="0" w:color="auto"/>
            </w:tcBorders>
            <w:shd w:val="clear" w:color="auto" w:fill="auto"/>
          </w:tcPr>
          <w:p w14:paraId="753B153F" w14:textId="77777777" w:rsidR="00751AB8" w:rsidRPr="00751AB8" w:rsidRDefault="00751AB8" w:rsidP="00751AB8">
            <w:pPr>
              <w:spacing w:after="0" w:line="24" w:lineRule="atLeast"/>
              <w:rPr>
                <w:rFonts w:ascii="Arial" w:eastAsia="Times New Roman" w:hAnsi="Arial" w:cs="Arial"/>
                <w:color w:val="000000"/>
                <w:sz w:val="24"/>
                <w:szCs w:val="24"/>
                <w:highlight w:val="lightGray"/>
                <w:lang w:eastAsia="lv-LV"/>
              </w:rPr>
            </w:pPr>
          </w:p>
        </w:tc>
      </w:tr>
      <w:tr w:rsidR="00751AB8" w:rsidRPr="00751AB8" w14:paraId="74BA0D16" w14:textId="77777777" w:rsidTr="00DA583D">
        <w:trPr>
          <w:trHeight w:val="265"/>
        </w:trPr>
        <w:tc>
          <w:tcPr>
            <w:tcW w:w="3969" w:type="dxa"/>
            <w:shd w:val="clear" w:color="auto" w:fill="auto"/>
          </w:tcPr>
          <w:p w14:paraId="17A33EFD" w14:textId="77777777" w:rsidR="00751AB8" w:rsidRPr="00751AB8" w:rsidRDefault="00751AB8" w:rsidP="00751AB8">
            <w:pPr>
              <w:spacing w:after="0" w:line="24" w:lineRule="atLeast"/>
              <w:jc w:val="center"/>
              <w:rPr>
                <w:rFonts w:ascii="Arial" w:eastAsia="Calibri" w:hAnsi="Arial" w:cs="Arial"/>
                <w:color w:val="000000"/>
                <w:sz w:val="24"/>
                <w:szCs w:val="24"/>
              </w:rPr>
            </w:pPr>
            <w:proofErr w:type="spellStart"/>
            <w:r w:rsidRPr="00751AB8">
              <w:rPr>
                <w:rFonts w:ascii="Arial" w:eastAsia="Calibri" w:hAnsi="Arial" w:cs="Arial"/>
                <w:color w:val="000000"/>
                <w:sz w:val="24"/>
                <w:szCs w:val="24"/>
              </w:rPr>
              <w:t>xxxx</w:t>
            </w:r>
            <w:proofErr w:type="spellEnd"/>
          </w:p>
        </w:tc>
        <w:tc>
          <w:tcPr>
            <w:tcW w:w="567" w:type="dxa"/>
          </w:tcPr>
          <w:p w14:paraId="6CB44134" w14:textId="77777777" w:rsidR="00751AB8" w:rsidRPr="00751AB8" w:rsidRDefault="00751AB8" w:rsidP="00751AB8">
            <w:pPr>
              <w:spacing w:after="0" w:line="24" w:lineRule="atLeast"/>
              <w:jc w:val="center"/>
              <w:rPr>
                <w:rFonts w:ascii="Arial" w:eastAsia="Times New Roman" w:hAnsi="Arial" w:cs="Arial"/>
                <w:color w:val="000000"/>
                <w:sz w:val="24"/>
                <w:szCs w:val="24"/>
                <w:highlight w:val="lightGray"/>
                <w:lang w:eastAsia="lv-LV"/>
              </w:rPr>
            </w:pPr>
          </w:p>
        </w:tc>
        <w:tc>
          <w:tcPr>
            <w:tcW w:w="4301" w:type="dxa"/>
            <w:shd w:val="clear" w:color="auto" w:fill="auto"/>
          </w:tcPr>
          <w:p w14:paraId="5A366B2A" w14:textId="77777777" w:rsidR="00751AB8" w:rsidRPr="00751AB8" w:rsidRDefault="00751AB8" w:rsidP="00751AB8">
            <w:pPr>
              <w:spacing w:after="0" w:line="24" w:lineRule="atLeast"/>
              <w:jc w:val="center"/>
              <w:rPr>
                <w:rFonts w:ascii="Arial" w:eastAsia="Times New Roman" w:hAnsi="Arial" w:cs="Arial"/>
                <w:color w:val="000000"/>
                <w:sz w:val="24"/>
                <w:szCs w:val="24"/>
                <w:highlight w:val="lightGray"/>
                <w:lang w:eastAsia="lv-LV"/>
              </w:rPr>
            </w:pPr>
            <w:proofErr w:type="spellStart"/>
            <w:r w:rsidRPr="00751AB8">
              <w:rPr>
                <w:rFonts w:ascii="Arial" w:eastAsia="Times New Roman" w:hAnsi="Arial" w:cs="Arial"/>
                <w:color w:val="000000"/>
                <w:sz w:val="24"/>
                <w:szCs w:val="24"/>
                <w:highlight w:val="lightGray"/>
                <w:lang w:eastAsia="lv-LV"/>
              </w:rPr>
              <w:t>xxxxx</w:t>
            </w:r>
            <w:proofErr w:type="spellEnd"/>
          </w:p>
        </w:tc>
      </w:tr>
      <w:bookmarkEnd w:id="14"/>
    </w:tbl>
    <w:p w14:paraId="2094F53D" w14:textId="77777777" w:rsidR="00751AB8" w:rsidRPr="00751AB8" w:rsidRDefault="00751AB8" w:rsidP="00751AB8">
      <w:pPr>
        <w:spacing w:after="0" w:line="24" w:lineRule="atLeast"/>
        <w:jc w:val="right"/>
        <w:rPr>
          <w:rFonts w:ascii="Arial" w:eastAsia="Calibri" w:hAnsi="Arial" w:cs="Arial"/>
          <w:sz w:val="24"/>
          <w:szCs w:val="24"/>
          <w:lang w:eastAsia="lv-LV"/>
        </w:rPr>
      </w:pPr>
    </w:p>
    <w:p w14:paraId="0D90DC89" w14:textId="77777777" w:rsidR="00751AB8" w:rsidRPr="00751AB8" w:rsidRDefault="00751AB8" w:rsidP="00751AB8">
      <w:pPr>
        <w:spacing w:after="0" w:line="240" w:lineRule="auto"/>
        <w:rPr>
          <w:rFonts w:ascii="Arial" w:eastAsia="Times New Roman" w:hAnsi="Arial" w:cs="Arial"/>
          <w:sz w:val="24"/>
          <w:szCs w:val="24"/>
          <w:lang w:eastAsia="lv-LV"/>
        </w:rPr>
      </w:pPr>
      <w:r w:rsidRPr="00751AB8">
        <w:rPr>
          <w:rFonts w:ascii="Arial" w:eastAsia="Times New Roman" w:hAnsi="Arial" w:cs="Arial"/>
          <w:sz w:val="24"/>
          <w:szCs w:val="24"/>
          <w:lang w:eastAsia="lv-LV"/>
        </w:rPr>
        <w:br w:type="page"/>
      </w:r>
    </w:p>
    <w:p w14:paraId="0969302A" w14:textId="77777777" w:rsidR="00751AB8" w:rsidRPr="00751AB8" w:rsidRDefault="00751AB8" w:rsidP="00751AB8">
      <w:pPr>
        <w:tabs>
          <w:tab w:val="left" w:pos="4253"/>
        </w:tabs>
        <w:spacing w:after="0" w:line="240" w:lineRule="auto"/>
        <w:jc w:val="right"/>
        <w:rPr>
          <w:rFonts w:ascii="Arial" w:eastAsia="Times New Roman" w:hAnsi="Arial" w:cs="Arial"/>
          <w:sz w:val="24"/>
          <w:szCs w:val="24"/>
          <w:lang w:eastAsia="lv-LV"/>
        </w:rPr>
      </w:pPr>
      <w:r w:rsidRPr="00751AB8">
        <w:rPr>
          <w:rFonts w:ascii="Arial" w:eastAsia="Times New Roman" w:hAnsi="Arial" w:cs="Arial"/>
          <w:sz w:val="24"/>
          <w:szCs w:val="24"/>
          <w:lang w:eastAsia="lv-LV"/>
        </w:rPr>
        <w:lastRenderedPageBreak/>
        <w:t xml:space="preserve">2.PIELIKUMS </w:t>
      </w:r>
    </w:p>
    <w:p w14:paraId="23697E2C" w14:textId="77777777" w:rsidR="00751AB8" w:rsidRPr="00751AB8" w:rsidRDefault="00751AB8" w:rsidP="00751AB8">
      <w:pPr>
        <w:spacing w:after="0" w:line="24" w:lineRule="atLeast"/>
        <w:jc w:val="right"/>
        <w:rPr>
          <w:rFonts w:ascii="Arial" w:eastAsia="Calibri" w:hAnsi="Arial" w:cs="Arial"/>
          <w:sz w:val="24"/>
          <w:szCs w:val="24"/>
          <w:lang w:eastAsia="lv-LV"/>
        </w:rPr>
      </w:pPr>
      <w:r w:rsidRPr="00751AB8">
        <w:rPr>
          <w:rFonts w:ascii="Arial" w:eastAsia="Calibri" w:hAnsi="Arial" w:cs="Arial"/>
          <w:sz w:val="24"/>
          <w:szCs w:val="24"/>
          <w:u w:val="single"/>
        </w:rPr>
        <w:t>datums</w:t>
      </w:r>
      <w:r w:rsidRPr="00751AB8">
        <w:rPr>
          <w:rFonts w:ascii="Arial" w:eastAsia="Calibri" w:hAnsi="Arial" w:cs="Arial"/>
          <w:b/>
          <w:bCs/>
          <w:sz w:val="24"/>
          <w:szCs w:val="24"/>
        </w:rPr>
        <w:t xml:space="preserve"> </w:t>
      </w:r>
      <w:r w:rsidRPr="00751AB8">
        <w:rPr>
          <w:rFonts w:ascii="Arial" w:eastAsia="Calibri" w:hAnsi="Arial" w:cs="Arial"/>
          <w:sz w:val="24"/>
          <w:szCs w:val="24"/>
          <w:lang w:eastAsia="lv-LV"/>
        </w:rPr>
        <w:t xml:space="preserve">Telpu nomas līgumam </w:t>
      </w:r>
      <w:permStart w:id="20654515" w:edGrp="everyone"/>
      <w:r w:rsidRPr="00751AB8">
        <w:rPr>
          <w:rFonts w:ascii="Arial" w:eastAsia="Calibri" w:hAnsi="Arial" w:cs="Arial"/>
          <w:sz w:val="24"/>
          <w:szCs w:val="24"/>
          <w:lang w:eastAsia="lv-LV"/>
        </w:rPr>
        <w:t>Nr. __</w:t>
      </w:r>
    </w:p>
    <w:permEnd w:id="20654515"/>
    <w:p w14:paraId="211A1954" w14:textId="77777777" w:rsidR="00751AB8" w:rsidRPr="00751AB8" w:rsidRDefault="00751AB8" w:rsidP="00751AB8">
      <w:pPr>
        <w:tabs>
          <w:tab w:val="left" w:pos="567"/>
        </w:tabs>
        <w:spacing w:after="0" w:line="240" w:lineRule="auto"/>
        <w:jc w:val="both"/>
        <w:rPr>
          <w:rFonts w:ascii="Arial" w:eastAsia="Times New Roman" w:hAnsi="Arial" w:cs="Arial"/>
          <w:sz w:val="24"/>
          <w:szCs w:val="24"/>
          <w:lang w:eastAsia="lv-LV"/>
        </w:rPr>
      </w:pPr>
    </w:p>
    <w:p w14:paraId="014A7FF7" w14:textId="77777777" w:rsidR="00751AB8" w:rsidRPr="00751AB8" w:rsidRDefault="00751AB8" w:rsidP="00751AB8">
      <w:pPr>
        <w:tabs>
          <w:tab w:val="left" w:pos="567"/>
        </w:tabs>
        <w:spacing w:after="0" w:line="240" w:lineRule="auto"/>
        <w:jc w:val="center"/>
        <w:rPr>
          <w:rFonts w:ascii="Arial" w:eastAsia="Times New Roman" w:hAnsi="Arial" w:cs="Arial"/>
          <w:sz w:val="28"/>
          <w:szCs w:val="28"/>
          <w:lang w:eastAsia="lv-LV"/>
        </w:rPr>
      </w:pPr>
      <w:r w:rsidRPr="00751AB8">
        <w:rPr>
          <w:rFonts w:ascii="Arial" w:eastAsia="Times New Roman" w:hAnsi="Arial" w:cs="Arial"/>
          <w:sz w:val="28"/>
          <w:szCs w:val="28"/>
          <w:lang w:eastAsia="lv-LV"/>
        </w:rPr>
        <w:t>Telpas nodošanas un pieņemšanas akts</w:t>
      </w:r>
    </w:p>
    <w:p w14:paraId="221BCF0B" w14:textId="77777777" w:rsidR="00751AB8" w:rsidRPr="00751AB8" w:rsidRDefault="00751AB8" w:rsidP="00751AB8">
      <w:pPr>
        <w:tabs>
          <w:tab w:val="left" w:pos="567"/>
        </w:tabs>
        <w:spacing w:after="0" w:line="240" w:lineRule="auto"/>
        <w:jc w:val="both"/>
        <w:rPr>
          <w:rFonts w:ascii="Arial" w:eastAsia="Times New Roman" w:hAnsi="Arial" w:cs="Arial"/>
          <w:sz w:val="24"/>
          <w:szCs w:val="24"/>
          <w:lang w:eastAsia="lv-LV"/>
        </w:rPr>
      </w:pPr>
    </w:p>
    <w:p w14:paraId="1FE2A833" w14:textId="77777777" w:rsidR="00751AB8" w:rsidRPr="00751AB8" w:rsidRDefault="00751AB8" w:rsidP="00751AB8">
      <w:pPr>
        <w:tabs>
          <w:tab w:val="left" w:pos="567"/>
          <w:tab w:val="right" w:pos="8789"/>
        </w:tabs>
        <w:spacing w:after="0" w:line="240" w:lineRule="auto"/>
        <w:jc w:val="both"/>
        <w:rPr>
          <w:rFonts w:ascii="Arial" w:eastAsia="Times New Roman" w:hAnsi="Arial" w:cs="Arial"/>
          <w:sz w:val="24"/>
          <w:szCs w:val="24"/>
          <w:lang w:eastAsia="lv-LV"/>
        </w:rPr>
      </w:pPr>
      <w:r w:rsidRPr="00751AB8">
        <w:rPr>
          <w:rFonts w:ascii="Arial" w:eastAsia="Times New Roman" w:hAnsi="Arial" w:cs="Arial"/>
          <w:sz w:val="24"/>
          <w:szCs w:val="24"/>
          <w:lang w:eastAsia="lv-LV"/>
        </w:rPr>
        <w:t>Aizputē</w:t>
      </w:r>
      <w:r w:rsidRPr="00751AB8">
        <w:rPr>
          <w:rFonts w:ascii="Arial" w:eastAsia="Times New Roman" w:hAnsi="Arial" w:cs="Arial"/>
          <w:sz w:val="24"/>
          <w:szCs w:val="24"/>
          <w:lang w:eastAsia="lv-LV"/>
        </w:rPr>
        <w:tab/>
        <w:t xml:space="preserve"> </w:t>
      </w:r>
      <w:r w:rsidRPr="00751AB8">
        <w:rPr>
          <w:rFonts w:ascii="Arial" w:eastAsia="Calibri" w:hAnsi="Arial" w:cs="Arial"/>
          <w:sz w:val="24"/>
          <w:szCs w:val="24"/>
        </w:rPr>
        <w:t>datums</w:t>
      </w:r>
    </w:p>
    <w:p w14:paraId="555B6B47" w14:textId="77777777" w:rsidR="00751AB8" w:rsidRPr="00751AB8" w:rsidRDefault="00751AB8" w:rsidP="00751AB8">
      <w:pPr>
        <w:tabs>
          <w:tab w:val="left" w:pos="567"/>
        </w:tabs>
        <w:spacing w:after="0" w:line="240" w:lineRule="auto"/>
        <w:jc w:val="both"/>
        <w:rPr>
          <w:rFonts w:ascii="Arial" w:eastAsia="Times New Roman" w:hAnsi="Arial" w:cs="Arial"/>
          <w:sz w:val="24"/>
          <w:szCs w:val="24"/>
          <w:lang w:eastAsia="lv-LV"/>
        </w:rPr>
      </w:pPr>
    </w:p>
    <w:p w14:paraId="2F2F7493" w14:textId="77777777" w:rsidR="00751AB8" w:rsidRPr="00751AB8" w:rsidRDefault="00751AB8" w:rsidP="00751AB8">
      <w:pPr>
        <w:spacing w:after="0" w:line="24" w:lineRule="atLeast"/>
        <w:ind w:firstLine="720"/>
        <w:jc w:val="both"/>
        <w:rPr>
          <w:rFonts w:ascii="Arial" w:eastAsia="Times New Roman" w:hAnsi="Arial" w:cs="Arial"/>
          <w:sz w:val="24"/>
          <w:szCs w:val="24"/>
          <w:lang w:eastAsia="lv-LV"/>
        </w:rPr>
      </w:pPr>
      <w:r w:rsidRPr="00751AB8">
        <w:rPr>
          <w:rFonts w:ascii="Arial" w:eastAsia="Times New Roman" w:hAnsi="Arial" w:cs="Arial"/>
          <w:b/>
          <w:sz w:val="24"/>
          <w:szCs w:val="24"/>
          <w:lang w:eastAsia="lv-LV"/>
        </w:rPr>
        <w:t>Sabiedrība ar ierobežotu atbildību “Aizputes nami”</w:t>
      </w:r>
      <w:r w:rsidRPr="00751AB8">
        <w:rPr>
          <w:rFonts w:ascii="Arial" w:eastAsia="Times New Roman" w:hAnsi="Arial" w:cs="Arial"/>
          <w:sz w:val="24"/>
          <w:szCs w:val="24"/>
          <w:lang w:eastAsia="lv-LV"/>
        </w:rPr>
        <w:t xml:space="preserve">, reģistrācijas  </w:t>
      </w:r>
      <w:proofErr w:type="spellStart"/>
      <w:r w:rsidRPr="00751AB8">
        <w:rPr>
          <w:rFonts w:ascii="Arial" w:eastAsia="Times New Roman" w:hAnsi="Arial" w:cs="Arial"/>
          <w:sz w:val="24"/>
          <w:szCs w:val="24"/>
          <w:lang w:eastAsia="lv-LV"/>
        </w:rPr>
        <w:t>Nr.xxxxxx</w:t>
      </w:r>
      <w:proofErr w:type="spellEnd"/>
      <w:r w:rsidRPr="00751AB8">
        <w:rPr>
          <w:rFonts w:ascii="Arial" w:eastAsia="Times New Roman" w:hAnsi="Arial" w:cs="Arial"/>
          <w:sz w:val="24"/>
          <w:szCs w:val="24"/>
          <w:lang w:eastAsia="lv-LV"/>
        </w:rPr>
        <w:t xml:space="preserve">, juridiskā adrese: </w:t>
      </w:r>
      <w:proofErr w:type="spellStart"/>
      <w:r w:rsidRPr="00751AB8">
        <w:rPr>
          <w:rFonts w:ascii="Arial" w:eastAsia="Times New Roman" w:hAnsi="Arial" w:cs="Arial"/>
          <w:sz w:val="24"/>
          <w:szCs w:val="24"/>
          <w:lang w:eastAsia="lv-LV"/>
        </w:rPr>
        <w:t>xxxxxx</w:t>
      </w:r>
      <w:proofErr w:type="spellEnd"/>
      <w:r w:rsidRPr="00751AB8">
        <w:rPr>
          <w:rFonts w:ascii="Arial" w:eastAsia="Times New Roman" w:hAnsi="Arial" w:cs="Arial"/>
          <w:sz w:val="24"/>
          <w:szCs w:val="24"/>
          <w:lang w:eastAsia="lv-LV"/>
        </w:rPr>
        <w:t xml:space="preserve">, </w:t>
      </w:r>
      <w:proofErr w:type="spellStart"/>
      <w:r w:rsidRPr="00751AB8">
        <w:rPr>
          <w:rFonts w:ascii="Arial" w:eastAsia="Times New Roman" w:hAnsi="Arial" w:cs="Arial"/>
          <w:sz w:val="24"/>
          <w:szCs w:val="24"/>
          <w:lang w:eastAsia="lv-LV"/>
        </w:rPr>
        <w:t>xxxxxxxx</w:t>
      </w:r>
      <w:proofErr w:type="spellEnd"/>
      <w:r w:rsidRPr="00751AB8">
        <w:rPr>
          <w:rFonts w:ascii="Arial" w:eastAsia="Times New Roman" w:hAnsi="Arial" w:cs="Arial"/>
          <w:sz w:val="24"/>
          <w:szCs w:val="24"/>
          <w:lang w:eastAsia="lv-LV"/>
        </w:rPr>
        <w:t xml:space="preserve"> personā, kurš rīkojas saskaņā ar </w:t>
      </w:r>
      <w:proofErr w:type="spellStart"/>
      <w:r w:rsidRPr="00751AB8">
        <w:rPr>
          <w:rFonts w:ascii="Arial" w:eastAsia="Times New Roman" w:hAnsi="Arial" w:cs="Arial"/>
          <w:sz w:val="24"/>
          <w:szCs w:val="24"/>
          <w:lang w:eastAsia="lv-LV"/>
        </w:rPr>
        <w:t>xxxxxxxxx</w:t>
      </w:r>
      <w:proofErr w:type="spellEnd"/>
      <w:r w:rsidRPr="00751AB8">
        <w:rPr>
          <w:rFonts w:ascii="Arial" w:eastAsia="Times New Roman" w:hAnsi="Arial" w:cs="Arial"/>
          <w:sz w:val="24"/>
          <w:szCs w:val="24"/>
          <w:lang w:eastAsia="lv-LV"/>
        </w:rPr>
        <w:t xml:space="preserve">, turpmāk – “Iznomātājs”, no vienas puses, un </w:t>
      </w:r>
      <w:r w:rsidRPr="00751AB8">
        <w:rPr>
          <w:rFonts w:ascii="Arial" w:eastAsia="Calibri" w:hAnsi="Arial" w:cs="Arial"/>
          <w:sz w:val="24"/>
          <w:szCs w:val="24"/>
        </w:rPr>
        <w:t xml:space="preserve">_________ </w:t>
      </w:r>
      <w:r w:rsidRPr="00751AB8">
        <w:rPr>
          <w:rFonts w:ascii="Arial" w:eastAsia="Times New Roman" w:hAnsi="Arial" w:cs="Arial"/>
          <w:sz w:val="24"/>
          <w:szCs w:val="24"/>
          <w:lang w:eastAsia="lv-LV"/>
        </w:rPr>
        <w:t xml:space="preserve">Telpas nomas līguma Nr. </w:t>
      </w:r>
      <w:permStart w:id="1827893921" w:edGrp="everyone"/>
      <w:r w:rsidRPr="00751AB8">
        <w:rPr>
          <w:rFonts w:ascii="Arial" w:eastAsia="Times New Roman" w:hAnsi="Arial" w:cs="Arial"/>
          <w:sz w:val="24"/>
          <w:szCs w:val="24"/>
          <w:lang w:eastAsia="lv-LV"/>
        </w:rPr>
        <w:t xml:space="preserve">___ </w:t>
      </w:r>
      <w:permEnd w:id="1827893921"/>
      <w:r w:rsidRPr="00751AB8">
        <w:rPr>
          <w:rFonts w:ascii="Arial" w:eastAsia="Times New Roman" w:hAnsi="Arial" w:cs="Arial"/>
          <w:sz w:val="24"/>
          <w:szCs w:val="24"/>
          <w:lang w:eastAsia="lv-LV"/>
        </w:rPr>
        <w:t>7.6.punktu (turpmāk – Iznomātājs), no vienas puses un</w:t>
      </w:r>
    </w:p>
    <w:p w14:paraId="4A97EB3E" w14:textId="77777777" w:rsidR="00751AB8" w:rsidRPr="00751AB8" w:rsidRDefault="00751AB8" w:rsidP="00751AB8">
      <w:pPr>
        <w:tabs>
          <w:tab w:val="left" w:pos="567"/>
        </w:tabs>
        <w:spacing w:after="0" w:line="24" w:lineRule="atLeast"/>
        <w:ind w:firstLine="709"/>
        <w:jc w:val="both"/>
        <w:rPr>
          <w:rFonts w:ascii="Arial" w:eastAsia="Times New Roman" w:hAnsi="Arial" w:cs="Arial"/>
          <w:sz w:val="24"/>
          <w:szCs w:val="24"/>
          <w:lang w:eastAsia="lv-LV"/>
        </w:rPr>
      </w:pPr>
    </w:p>
    <w:p w14:paraId="41287A12" w14:textId="77777777" w:rsidR="00751AB8" w:rsidRPr="00751AB8" w:rsidRDefault="00751AB8" w:rsidP="00751AB8">
      <w:pPr>
        <w:spacing w:after="0" w:line="24" w:lineRule="atLeast"/>
        <w:ind w:firstLine="709"/>
        <w:jc w:val="both"/>
        <w:rPr>
          <w:rFonts w:ascii="Arial" w:eastAsia="Times New Roman" w:hAnsi="Arial" w:cs="Arial"/>
          <w:sz w:val="24"/>
          <w:szCs w:val="24"/>
          <w:lang w:eastAsia="lv-LV"/>
        </w:rPr>
      </w:pPr>
      <w:r w:rsidRPr="00751AB8">
        <w:rPr>
          <w:rFonts w:ascii="Arial" w:eastAsia="Times New Roman" w:hAnsi="Arial" w:cs="Arial"/>
          <w:b/>
          <w:bCs/>
          <w:sz w:val="24"/>
          <w:szCs w:val="24"/>
          <w:lang w:eastAsia="lv-LV"/>
        </w:rPr>
        <w:t>Vārds Uzvārds vai SIA ‘’……………..’’</w:t>
      </w:r>
      <w:r w:rsidRPr="00751AB8">
        <w:rPr>
          <w:rFonts w:ascii="Arial" w:eastAsia="Times New Roman" w:hAnsi="Arial" w:cs="Arial"/>
          <w:sz w:val="24"/>
          <w:szCs w:val="24"/>
          <w:lang w:eastAsia="lv-LV"/>
        </w:rPr>
        <w:t>, juridiskā  adrese “……….”, ………………………………… (turpmāk – Nomnieks) no otras puses, kopā sauktas Puses,</w:t>
      </w:r>
    </w:p>
    <w:p w14:paraId="48DFE87E" w14:textId="77777777" w:rsidR="00751AB8" w:rsidRPr="00751AB8" w:rsidRDefault="00751AB8" w:rsidP="00751AB8">
      <w:pPr>
        <w:spacing w:after="0" w:line="24" w:lineRule="atLeast"/>
        <w:ind w:firstLine="567"/>
        <w:jc w:val="both"/>
        <w:rPr>
          <w:rFonts w:ascii="Arial" w:eastAsia="Times New Roman" w:hAnsi="Arial" w:cs="Arial"/>
          <w:sz w:val="24"/>
          <w:szCs w:val="24"/>
          <w:lang w:eastAsia="lv-LV"/>
        </w:rPr>
      </w:pPr>
      <w:r w:rsidRPr="00751AB8">
        <w:rPr>
          <w:rFonts w:ascii="Arial" w:eastAsia="Times New Roman" w:hAnsi="Arial" w:cs="Arial"/>
          <w:sz w:val="24"/>
          <w:szCs w:val="24"/>
          <w:lang w:eastAsia="lv-LV"/>
        </w:rPr>
        <w:t xml:space="preserve">ņemot vērā starp Pusēm </w:t>
      </w:r>
      <w:permStart w:id="1697776708" w:edGrp="everyone"/>
      <w:r w:rsidRPr="00751AB8">
        <w:rPr>
          <w:rFonts w:ascii="Arial" w:eastAsia="Calibri" w:hAnsi="Arial" w:cs="Arial"/>
          <w:sz w:val="24"/>
          <w:szCs w:val="24"/>
        </w:rPr>
        <w:t>datums</w:t>
      </w:r>
      <w:permEnd w:id="1697776708"/>
      <w:r w:rsidRPr="00751AB8">
        <w:rPr>
          <w:rFonts w:ascii="Arial" w:eastAsia="Calibri" w:hAnsi="Arial" w:cs="Arial"/>
          <w:sz w:val="24"/>
          <w:szCs w:val="24"/>
        </w:rPr>
        <w:t xml:space="preserve"> </w:t>
      </w:r>
      <w:r w:rsidRPr="00751AB8">
        <w:rPr>
          <w:rFonts w:ascii="Arial" w:eastAsia="Times New Roman" w:hAnsi="Arial" w:cs="Arial"/>
          <w:sz w:val="24"/>
          <w:szCs w:val="24"/>
          <w:lang w:eastAsia="lv-LV"/>
        </w:rPr>
        <w:t xml:space="preserve">noslēgto Telpu nomas līgumu </w:t>
      </w:r>
      <w:permStart w:id="286985783" w:edGrp="everyone"/>
      <w:r w:rsidRPr="00751AB8">
        <w:rPr>
          <w:rFonts w:ascii="Arial" w:eastAsia="Times New Roman" w:hAnsi="Arial" w:cs="Arial"/>
          <w:sz w:val="24"/>
          <w:szCs w:val="24"/>
          <w:lang w:eastAsia="lv-LV"/>
        </w:rPr>
        <w:t> </w:t>
      </w:r>
      <w:r w:rsidRPr="00751AB8">
        <w:rPr>
          <w:rFonts w:ascii="Arial" w:eastAsia="Calibri" w:hAnsi="Arial" w:cs="Arial"/>
          <w:sz w:val="24"/>
          <w:szCs w:val="24"/>
          <w:lang w:eastAsia="lv-LV"/>
        </w:rPr>
        <w:t>Nr. ___</w:t>
      </w:r>
      <w:r w:rsidRPr="00751AB8">
        <w:rPr>
          <w:rFonts w:ascii="Arial" w:eastAsia="Times New Roman" w:hAnsi="Arial" w:cs="Arial"/>
          <w:sz w:val="24"/>
          <w:szCs w:val="24"/>
          <w:lang w:eastAsia="lv-LV"/>
        </w:rPr>
        <w:t xml:space="preserve"> </w:t>
      </w:r>
      <w:permEnd w:id="286985783"/>
      <w:r w:rsidRPr="00751AB8">
        <w:rPr>
          <w:rFonts w:ascii="Arial" w:eastAsia="Times New Roman" w:hAnsi="Arial" w:cs="Arial"/>
          <w:sz w:val="24"/>
          <w:szCs w:val="24"/>
          <w:lang w:eastAsia="lv-LV"/>
        </w:rPr>
        <w:t>(turpmāk – Līgums), Puses paraksta šāda satura Telpas nodošanas un pieņemšanas aktu (turpmāk – Akts):</w:t>
      </w:r>
    </w:p>
    <w:p w14:paraId="50E70F73" w14:textId="77777777" w:rsidR="00751AB8" w:rsidRPr="00751AB8" w:rsidRDefault="00751AB8" w:rsidP="00751AB8">
      <w:pPr>
        <w:tabs>
          <w:tab w:val="left" w:pos="567"/>
        </w:tabs>
        <w:spacing w:after="0" w:line="240" w:lineRule="auto"/>
        <w:jc w:val="both"/>
        <w:rPr>
          <w:rFonts w:ascii="Arial" w:eastAsia="Times New Roman" w:hAnsi="Arial" w:cs="Arial"/>
          <w:sz w:val="24"/>
          <w:szCs w:val="24"/>
          <w:lang w:eastAsia="lv-LV"/>
        </w:rPr>
      </w:pPr>
      <w:r w:rsidRPr="00751AB8">
        <w:rPr>
          <w:rFonts w:ascii="Arial" w:eastAsia="Times New Roman" w:hAnsi="Arial" w:cs="Arial"/>
          <w:sz w:val="24"/>
          <w:szCs w:val="24"/>
          <w:lang w:eastAsia="lv-LV"/>
        </w:rPr>
        <w:tab/>
        <w:t xml:space="preserve">1.Iznomātājs nodod, bet Nomnieks pieņem nomas lietošanai </w:t>
      </w:r>
      <w:r w:rsidRPr="00751AB8">
        <w:rPr>
          <w:rFonts w:ascii="Arial" w:eastAsia="Times New Roman" w:hAnsi="Arial" w:cs="Arial"/>
          <w:bCs/>
          <w:sz w:val="24"/>
          <w:szCs w:val="24"/>
          <w:lang w:eastAsia="lv-LV"/>
        </w:rPr>
        <w:t>Nr.8, 11,3 m</w:t>
      </w:r>
      <w:r w:rsidRPr="00751AB8">
        <w:rPr>
          <w:rFonts w:ascii="Arial" w:eastAsia="Times New Roman" w:hAnsi="Arial" w:cs="Arial"/>
          <w:bCs/>
          <w:sz w:val="24"/>
          <w:szCs w:val="24"/>
          <w:vertAlign w:val="superscript"/>
          <w:lang w:eastAsia="lv-LV"/>
        </w:rPr>
        <w:t xml:space="preserve">2 </w:t>
      </w:r>
      <w:r w:rsidRPr="00751AB8">
        <w:rPr>
          <w:rFonts w:ascii="Arial" w:eastAsia="Times New Roman" w:hAnsi="Arial" w:cs="Arial"/>
          <w:bCs/>
          <w:sz w:val="24"/>
          <w:szCs w:val="24"/>
          <w:lang w:eastAsia="lv-LV"/>
        </w:rPr>
        <w:t>platībā un Nr.9, 12,7 m</w:t>
      </w:r>
      <w:r w:rsidRPr="00751AB8">
        <w:rPr>
          <w:rFonts w:ascii="Arial" w:eastAsia="Times New Roman" w:hAnsi="Arial" w:cs="Arial"/>
          <w:bCs/>
          <w:sz w:val="24"/>
          <w:szCs w:val="24"/>
          <w:vertAlign w:val="superscript"/>
          <w:lang w:eastAsia="lv-LV"/>
        </w:rPr>
        <w:t>2</w:t>
      </w:r>
      <w:r w:rsidRPr="00751AB8">
        <w:rPr>
          <w:rFonts w:ascii="Arial" w:eastAsia="Times New Roman" w:hAnsi="Arial" w:cs="Arial"/>
          <w:bCs/>
          <w:sz w:val="24"/>
          <w:szCs w:val="24"/>
          <w:lang w:eastAsia="lv-LV"/>
        </w:rPr>
        <w:t xml:space="preserve"> platībā</w:t>
      </w:r>
      <w:r w:rsidRPr="00751AB8">
        <w:rPr>
          <w:rFonts w:ascii="Arial" w:eastAsia="Times New Roman" w:hAnsi="Arial" w:cs="Arial"/>
          <w:sz w:val="24"/>
          <w:szCs w:val="24"/>
          <w:lang w:eastAsia="lv-LV"/>
        </w:rPr>
        <w:t xml:space="preserve">, kas atrodas telpu grupā ar </w:t>
      </w:r>
      <w:r w:rsidRPr="00751AB8">
        <w:rPr>
          <w:rFonts w:ascii="Arial" w:eastAsia="Times New Roman" w:hAnsi="Arial" w:cs="Arial"/>
          <w:bCs/>
          <w:color w:val="000000"/>
          <w:sz w:val="24"/>
          <w:szCs w:val="24"/>
          <w:lang w:eastAsia="lv-LV"/>
        </w:rPr>
        <w:t xml:space="preserve">kadastra apzīmējumu </w:t>
      </w:r>
      <w:r w:rsidRPr="00751AB8">
        <w:rPr>
          <w:rFonts w:ascii="Arial" w:eastAsia="Times New Roman" w:hAnsi="Arial" w:cs="Arial"/>
          <w:bCs/>
          <w:sz w:val="24"/>
          <w:szCs w:val="24"/>
          <w:lang w:eastAsia="lv-LV"/>
        </w:rPr>
        <w:t xml:space="preserve">6405 010 0301 001 003 </w:t>
      </w:r>
      <w:r w:rsidRPr="00751AB8">
        <w:rPr>
          <w:rFonts w:ascii="Arial" w:eastAsia="Times New Roman" w:hAnsi="Arial" w:cs="Arial"/>
          <w:sz w:val="24"/>
          <w:szCs w:val="24"/>
          <w:lang w:eastAsia="lv-LV"/>
        </w:rPr>
        <w:t xml:space="preserve">nekustamā īpašumā Avotu iela 2, Aizputē, </w:t>
      </w:r>
      <w:proofErr w:type="spellStart"/>
      <w:r w:rsidRPr="00751AB8">
        <w:rPr>
          <w:rFonts w:ascii="Arial" w:eastAsia="Times New Roman" w:hAnsi="Arial" w:cs="Arial"/>
          <w:sz w:val="24"/>
          <w:szCs w:val="24"/>
          <w:lang w:eastAsia="lv-LV"/>
        </w:rPr>
        <w:t>Dienvidkurzemes</w:t>
      </w:r>
      <w:proofErr w:type="spellEnd"/>
      <w:r w:rsidRPr="00751AB8">
        <w:rPr>
          <w:rFonts w:ascii="Arial" w:eastAsia="Times New Roman" w:hAnsi="Arial" w:cs="Arial"/>
          <w:sz w:val="24"/>
          <w:szCs w:val="24"/>
          <w:lang w:eastAsia="lv-LV"/>
        </w:rPr>
        <w:t xml:space="preserve"> novadā, poliklīnikas </w:t>
      </w:r>
      <w:r w:rsidRPr="00751AB8">
        <w:rPr>
          <w:rFonts w:ascii="Arial" w:eastAsia="Times New Roman" w:hAnsi="Arial" w:cs="Arial"/>
          <w:color w:val="000000"/>
          <w:sz w:val="24"/>
          <w:szCs w:val="24"/>
          <w:lang w:eastAsia="lv-LV"/>
        </w:rPr>
        <w:t>ēkā</w:t>
      </w:r>
      <w:r w:rsidRPr="00751AB8">
        <w:rPr>
          <w:rFonts w:ascii="Arial" w:eastAsia="Times New Roman" w:hAnsi="Arial" w:cs="Arial"/>
          <w:bCs/>
          <w:color w:val="000000"/>
          <w:sz w:val="24"/>
          <w:szCs w:val="24"/>
          <w:lang w:eastAsia="lv-LV"/>
        </w:rPr>
        <w:t xml:space="preserve"> ar kadastra apzīmējumu </w:t>
      </w:r>
      <w:r w:rsidRPr="00751AB8">
        <w:rPr>
          <w:rFonts w:ascii="Arial" w:eastAsia="Times New Roman" w:hAnsi="Arial" w:cs="Arial"/>
          <w:bCs/>
          <w:sz w:val="24"/>
          <w:szCs w:val="24"/>
          <w:lang w:eastAsia="lv-LV"/>
        </w:rPr>
        <w:t>6405 010 0301 001</w:t>
      </w:r>
      <w:r w:rsidRPr="00751AB8">
        <w:rPr>
          <w:rFonts w:ascii="Arial" w:eastAsia="Times New Roman" w:hAnsi="Arial" w:cs="Arial"/>
          <w:sz w:val="24"/>
          <w:szCs w:val="24"/>
          <w:lang w:eastAsia="lv-LV"/>
        </w:rPr>
        <w:t xml:space="preserve">, komercdarbības vajadzībām. </w:t>
      </w:r>
    </w:p>
    <w:p w14:paraId="4B489B46" w14:textId="77777777" w:rsidR="00751AB8" w:rsidRPr="00751AB8" w:rsidRDefault="00751AB8" w:rsidP="00751AB8">
      <w:pPr>
        <w:spacing w:after="0" w:line="24" w:lineRule="atLeast"/>
        <w:ind w:firstLine="720"/>
        <w:jc w:val="both"/>
        <w:rPr>
          <w:rFonts w:ascii="Arial" w:eastAsia="Times New Roman" w:hAnsi="Arial" w:cs="Arial"/>
          <w:sz w:val="24"/>
          <w:szCs w:val="24"/>
          <w:lang w:eastAsia="lv-LV"/>
        </w:rPr>
      </w:pPr>
      <w:r w:rsidRPr="00751AB8">
        <w:rPr>
          <w:rFonts w:ascii="Arial" w:eastAsia="Times New Roman" w:hAnsi="Arial" w:cs="Arial"/>
          <w:sz w:val="24"/>
          <w:szCs w:val="24"/>
          <w:lang w:eastAsia="lv-LV"/>
        </w:rPr>
        <w:t>2. Telp</w:t>
      </w:r>
      <w:permStart w:id="1451518474" w:edGrp="everyone"/>
      <w:r w:rsidRPr="00751AB8">
        <w:rPr>
          <w:rFonts w:ascii="Arial" w:eastAsia="Times New Roman" w:hAnsi="Arial" w:cs="Arial"/>
          <w:sz w:val="24"/>
          <w:szCs w:val="24"/>
          <w:lang w:eastAsia="lv-LV"/>
        </w:rPr>
        <w:t>as</w:t>
      </w:r>
      <w:permEnd w:id="1451518474"/>
      <w:r w:rsidRPr="00751AB8">
        <w:rPr>
          <w:rFonts w:ascii="Arial" w:eastAsia="Times New Roman" w:hAnsi="Arial" w:cs="Arial"/>
          <w:sz w:val="24"/>
          <w:szCs w:val="24"/>
          <w:lang w:eastAsia="lv-LV"/>
        </w:rPr>
        <w:t xml:space="preserve"> aprīkotas ar: </w:t>
      </w:r>
      <w:permStart w:id="1424313968" w:edGrp="everyone"/>
      <w:r w:rsidRPr="00751AB8">
        <w:rPr>
          <w:rFonts w:ascii="Arial" w:eastAsia="Times New Roman" w:hAnsi="Arial" w:cs="Arial"/>
          <w:sz w:val="24"/>
          <w:szCs w:val="24"/>
          <w:lang w:eastAsia="lv-LV"/>
        </w:rPr>
        <w:t>koplietošanas ūdeni un kanalizāciju, elektrību, apkuri</w:t>
      </w:r>
      <w:permEnd w:id="1424313968"/>
      <w:r w:rsidRPr="00751AB8">
        <w:rPr>
          <w:rFonts w:ascii="Arial" w:eastAsia="Times New Roman" w:hAnsi="Arial" w:cs="Arial"/>
          <w:sz w:val="24"/>
          <w:szCs w:val="24"/>
          <w:lang w:eastAsia="lv-LV"/>
        </w:rPr>
        <w:t>.</w:t>
      </w:r>
    </w:p>
    <w:p w14:paraId="3B79A6DE" w14:textId="77777777" w:rsidR="00751AB8" w:rsidRPr="00751AB8" w:rsidRDefault="00751AB8" w:rsidP="00751AB8">
      <w:pPr>
        <w:spacing w:after="0" w:line="24" w:lineRule="atLeast"/>
        <w:ind w:firstLine="720"/>
        <w:jc w:val="both"/>
        <w:rPr>
          <w:rFonts w:ascii="Arial" w:eastAsia="Times New Roman" w:hAnsi="Arial" w:cs="Arial"/>
          <w:sz w:val="24"/>
          <w:szCs w:val="24"/>
          <w:lang w:eastAsia="lv-LV"/>
        </w:rPr>
      </w:pPr>
      <w:r w:rsidRPr="00751AB8">
        <w:rPr>
          <w:rFonts w:ascii="Arial" w:eastAsia="Times New Roman" w:hAnsi="Arial" w:cs="Arial"/>
          <w:sz w:val="24"/>
          <w:szCs w:val="24"/>
          <w:lang w:eastAsia="lv-LV"/>
        </w:rPr>
        <w:t>3. Nomnieks ir iepazinies ar Telpu stāvokli un novērtē to kā atbilstošu Līguma noteikumiem un apliecina, ka Nomniekam pret Iznomātāju nav nekāda rakstura pretenziju.</w:t>
      </w:r>
    </w:p>
    <w:p w14:paraId="450375B4" w14:textId="77777777" w:rsidR="00751AB8" w:rsidRPr="00751AB8" w:rsidRDefault="00751AB8" w:rsidP="00751AB8">
      <w:pPr>
        <w:spacing w:after="0" w:line="24" w:lineRule="atLeast"/>
        <w:ind w:firstLine="720"/>
        <w:jc w:val="both"/>
        <w:rPr>
          <w:rFonts w:ascii="Arial" w:eastAsia="Times New Roman" w:hAnsi="Arial" w:cs="Arial"/>
          <w:sz w:val="24"/>
          <w:szCs w:val="24"/>
          <w:lang w:eastAsia="lv-LV"/>
        </w:rPr>
      </w:pPr>
      <w:r w:rsidRPr="00751AB8">
        <w:rPr>
          <w:rFonts w:ascii="Arial" w:eastAsia="Times New Roman" w:hAnsi="Arial" w:cs="Arial"/>
          <w:sz w:val="24"/>
          <w:szCs w:val="24"/>
          <w:lang w:eastAsia="lv-LV"/>
        </w:rPr>
        <w:t>4. Akts ir sagatavots un parakstīts 2 (divos) eksemplāros, pa 1 (vienam) eksemplāram katrai Pusei. Abiem eksemplāriem ir vienāds juridisks spēks.</w:t>
      </w:r>
    </w:p>
    <w:p w14:paraId="30C7592D" w14:textId="77777777" w:rsidR="00751AB8" w:rsidRPr="00751AB8" w:rsidRDefault="00751AB8" w:rsidP="00751AB8">
      <w:pPr>
        <w:spacing w:after="0" w:line="24" w:lineRule="atLeast"/>
        <w:ind w:firstLine="720"/>
        <w:jc w:val="both"/>
        <w:rPr>
          <w:rFonts w:ascii="Arial" w:eastAsia="Times New Roman" w:hAnsi="Arial" w:cs="Arial"/>
          <w:sz w:val="24"/>
          <w:szCs w:val="24"/>
          <w:lang w:eastAsia="lv-LV"/>
        </w:rPr>
      </w:pPr>
    </w:p>
    <w:p w14:paraId="6AB4E491" w14:textId="77777777" w:rsidR="00751AB8" w:rsidRPr="00751AB8" w:rsidRDefault="00751AB8" w:rsidP="00751AB8">
      <w:pPr>
        <w:tabs>
          <w:tab w:val="left" w:pos="567"/>
        </w:tabs>
        <w:spacing w:after="0" w:line="240" w:lineRule="auto"/>
        <w:jc w:val="both"/>
        <w:rPr>
          <w:rFonts w:ascii="Arial" w:eastAsia="Times New Roman" w:hAnsi="Arial" w:cs="Arial"/>
          <w:sz w:val="24"/>
          <w:szCs w:val="24"/>
          <w:lang w:eastAsia="lv-LV"/>
        </w:rPr>
      </w:pPr>
      <w:r w:rsidRPr="00751AB8">
        <w:rPr>
          <w:rFonts w:ascii="Arial" w:eastAsia="Times New Roman" w:hAnsi="Arial" w:cs="Arial"/>
          <w:sz w:val="24"/>
          <w:szCs w:val="24"/>
          <w:lang w:eastAsia="lv-LV"/>
        </w:rPr>
        <w:tab/>
      </w:r>
    </w:p>
    <w:tbl>
      <w:tblPr>
        <w:tblW w:w="0" w:type="auto"/>
        <w:tblLook w:val="04A0" w:firstRow="1" w:lastRow="0" w:firstColumn="1" w:lastColumn="0" w:noHBand="0" w:noVBand="1"/>
      </w:tblPr>
      <w:tblGrid>
        <w:gridCol w:w="4132"/>
        <w:gridCol w:w="4174"/>
      </w:tblGrid>
      <w:tr w:rsidR="00751AB8" w:rsidRPr="00751AB8" w14:paraId="084B5639" w14:textId="77777777" w:rsidTr="00DA583D">
        <w:tc>
          <w:tcPr>
            <w:tcW w:w="4527" w:type="dxa"/>
            <w:shd w:val="clear" w:color="auto" w:fill="auto"/>
          </w:tcPr>
          <w:p w14:paraId="38B18AFC" w14:textId="77777777" w:rsidR="00751AB8" w:rsidRPr="00751AB8" w:rsidRDefault="00751AB8" w:rsidP="00751AB8">
            <w:pPr>
              <w:spacing w:after="0" w:line="240" w:lineRule="auto"/>
              <w:contextualSpacing/>
              <w:rPr>
                <w:rFonts w:ascii="Arial" w:eastAsia="Times New Roman" w:hAnsi="Arial" w:cs="Arial"/>
                <w:b/>
                <w:bCs/>
                <w:sz w:val="24"/>
                <w:szCs w:val="24"/>
                <w:lang w:eastAsia="lv-LV"/>
              </w:rPr>
            </w:pPr>
            <w:r w:rsidRPr="00751AB8">
              <w:rPr>
                <w:rFonts w:ascii="Arial" w:eastAsia="Calibri" w:hAnsi="Arial" w:cs="Arial"/>
                <w:b/>
                <w:bCs/>
                <w:sz w:val="24"/>
                <w:szCs w:val="24"/>
              </w:rPr>
              <w:t>IZNOMĀTĀJS:</w:t>
            </w:r>
          </w:p>
        </w:tc>
        <w:tc>
          <w:tcPr>
            <w:tcW w:w="4526" w:type="dxa"/>
            <w:shd w:val="clear" w:color="auto" w:fill="auto"/>
          </w:tcPr>
          <w:p w14:paraId="0E2DA623" w14:textId="77777777" w:rsidR="00751AB8" w:rsidRPr="00751AB8" w:rsidRDefault="00751AB8" w:rsidP="00751AB8">
            <w:pPr>
              <w:spacing w:after="0" w:line="240" w:lineRule="auto"/>
              <w:contextualSpacing/>
              <w:rPr>
                <w:rFonts w:ascii="Arial" w:eastAsia="Times New Roman" w:hAnsi="Arial" w:cs="Arial"/>
                <w:b/>
                <w:bCs/>
                <w:sz w:val="24"/>
                <w:szCs w:val="24"/>
                <w:lang w:eastAsia="lv-LV"/>
              </w:rPr>
            </w:pPr>
            <w:r w:rsidRPr="00751AB8">
              <w:rPr>
                <w:rFonts w:ascii="Arial" w:eastAsia="Calibri" w:hAnsi="Arial" w:cs="Arial"/>
                <w:b/>
                <w:bCs/>
                <w:sz w:val="24"/>
                <w:szCs w:val="24"/>
              </w:rPr>
              <w:t>NOMNIEKS:</w:t>
            </w:r>
          </w:p>
        </w:tc>
      </w:tr>
      <w:tr w:rsidR="00751AB8" w:rsidRPr="00751AB8" w14:paraId="5E9DCA71" w14:textId="77777777" w:rsidTr="00DA583D">
        <w:tc>
          <w:tcPr>
            <w:tcW w:w="4527" w:type="dxa"/>
            <w:shd w:val="clear" w:color="auto" w:fill="auto"/>
          </w:tcPr>
          <w:p w14:paraId="4D378373" w14:textId="77777777" w:rsidR="00751AB8" w:rsidRPr="00751AB8" w:rsidRDefault="00751AB8" w:rsidP="00751AB8">
            <w:pPr>
              <w:spacing w:after="0" w:line="240" w:lineRule="auto"/>
              <w:contextualSpacing/>
              <w:rPr>
                <w:rFonts w:ascii="Arial" w:eastAsia="Times New Roman" w:hAnsi="Arial" w:cs="Arial"/>
                <w:b/>
                <w:bCs/>
                <w:sz w:val="24"/>
                <w:szCs w:val="24"/>
                <w:lang w:eastAsia="lv-LV"/>
              </w:rPr>
            </w:pPr>
          </w:p>
        </w:tc>
        <w:tc>
          <w:tcPr>
            <w:tcW w:w="4526" w:type="dxa"/>
            <w:shd w:val="clear" w:color="auto" w:fill="auto"/>
          </w:tcPr>
          <w:p w14:paraId="65BABC33" w14:textId="77777777" w:rsidR="00751AB8" w:rsidRPr="00751AB8" w:rsidRDefault="00751AB8" w:rsidP="00751AB8">
            <w:pPr>
              <w:spacing w:after="0" w:line="240" w:lineRule="auto"/>
              <w:contextualSpacing/>
              <w:rPr>
                <w:rFonts w:ascii="Arial" w:eastAsia="Times New Roman" w:hAnsi="Arial" w:cs="Arial"/>
                <w:sz w:val="24"/>
                <w:szCs w:val="24"/>
                <w:lang w:eastAsia="lv-LV"/>
              </w:rPr>
            </w:pPr>
            <w:r w:rsidRPr="00751AB8">
              <w:rPr>
                <w:rFonts w:ascii="Arial" w:eastAsia="Times New Roman" w:hAnsi="Arial" w:cs="Arial"/>
                <w:sz w:val="24"/>
                <w:szCs w:val="24"/>
                <w:lang w:eastAsia="lv-LV"/>
              </w:rPr>
              <w:t>………………..</w:t>
            </w:r>
          </w:p>
          <w:p w14:paraId="47D2E02C" w14:textId="77777777" w:rsidR="00751AB8" w:rsidRPr="00751AB8" w:rsidRDefault="00751AB8" w:rsidP="00751AB8">
            <w:pPr>
              <w:spacing w:after="0" w:line="240" w:lineRule="auto"/>
              <w:rPr>
                <w:rFonts w:ascii="Arial" w:eastAsia="Times New Roman" w:hAnsi="Arial" w:cs="Arial"/>
                <w:sz w:val="24"/>
                <w:szCs w:val="24"/>
                <w:lang w:eastAsia="lv-LV"/>
              </w:rPr>
            </w:pPr>
            <w:r w:rsidRPr="00751AB8">
              <w:rPr>
                <w:rFonts w:ascii="Arial" w:eastAsia="Times New Roman" w:hAnsi="Arial" w:cs="Arial"/>
                <w:sz w:val="24"/>
                <w:szCs w:val="24"/>
                <w:lang w:eastAsia="lv-LV"/>
              </w:rPr>
              <w:t>…………………</w:t>
            </w:r>
          </w:p>
          <w:p w14:paraId="7FEEC42F" w14:textId="77777777" w:rsidR="00751AB8" w:rsidRPr="00751AB8" w:rsidRDefault="00751AB8" w:rsidP="00751AB8">
            <w:pPr>
              <w:spacing w:after="0" w:line="240" w:lineRule="auto"/>
              <w:rPr>
                <w:rFonts w:ascii="Arial" w:eastAsia="Times New Roman" w:hAnsi="Arial" w:cs="Arial"/>
                <w:sz w:val="24"/>
                <w:szCs w:val="24"/>
                <w:lang w:eastAsia="lv-LV"/>
              </w:rPr>
            </w:pPr>
            <w:r w:rsidRPr="00751AB8">
              <w:rPr>
                <w:rFonts w:ascii="Arial" w:eastAsia="Times New Roman" w:hAnsi="Arial" w:cs="Arial"/>
                <w:sz w:val="24"/>
                <w:szCs w:val="24"/>
                <w:lang w:eastAsia="lv-LV"/>
              </w:rPr>
              <w:t>………………….</w:t>
            </w:r>
          </w:p>
          <w:p w14:paraId="05E934DE" w14:textId="77777777" w:rsidR="00751AB8" w:rsidRPr="00751AB8" w:rsidRDefault="00751AB8" w:rsidP="00751AB8">
            <w:pPr>
              <w:spacing w:after="0" w:line="240" w:lineRule="auto"/>
              <w:rPr>
                <w:rFonts w:ascii="Arial" w:eastAsia="Times New Roman" w:hAnsi="Arial" w:cs="Arial"/>
                <w:sz w:val="24"/>
                <w:szCs w:val="24"/>
                <w:lang w:eastAsia="lv-LV"/>
              </w:rPr>
            </w:pPr>
          </w:p>
        </w:tc>
      </w:tr>
      <w:tr w:rsidR="00751AB8" w:rsidRPr="00751AB8" w14:paraId="6741985F" w14:textId="77777777" w:rsidTr="00DA583D">
        <w:tc>
          <w:tcPr>
            <w:tcW w:w="4527" w:type="dxa"/>
            <w:shd w:val="clear" w:color="auto" w:fill="auto"/>
          </w:tcPr>
          <w:p w14:paraId="666C27D1" w14:textId="77777777" w:rsidR="00751AB8" w:rsidRPr="00751AB8" w:rsidRDefault="00751AB8" w:rsidP="00751AB8">
            <w:pPr>
              <w:spacing w:after="0" w:line="240" w:lineRule="auto"/>
              <w:contextualSpacing/>
              <w:rPr>
                <w:rFonts w:ascii="Arial" w:eastAsia="Calibri" w:hAnsi="Arial" w:cs="Arial"/>
                <w:sz w:val="24"/>
                <w:szCs w:val="24"/>
              </w:rPr>
            </w:pPr>
          </w:p>
        </w:tc>
        <w:tc>
          <w:tcPr>
            <w:tcW w:w="4526" w:type="dxa"/>
            <w:shd w:val="clear" w:color="auto" w:fill="auto"/>
          </w:tcPr>
          <w:p w14:paraId="5E4063CD" w14:textId="77777777" w:rsidR="00751AB8" w:rsidRPr="00751AB8" w:rsidRDefault="00751AB8" w:rsidP="00751AB8">
            <w:pPr>
              <w:spacing w:after="0" w:line="240" w:lineRule="auto"/>
              <w:contextualSpacing/>
              <w:rPr>
                <w:rFonts w:ascii="Arial" w:eastAsia="Times New Roman" w:hAnsi="Arial" w:cs="Arial"/>
                <w:sz w:val="24"/>
                <w:szCs w:val="24"/>
                <w:highlight w:val="lightGray"/>
                <w:lang w:eastAsia="lv-LV"/>
              </w:rPr>
            </w:pPr>
          </w:p>
        </w:tc>
      </w:tr>
      <w:tr w:rsidR="00751AB8" w:rsidRPr="00751AB8" w14:paraId="119662EC" w14:textId="77777777" w:rsidTr="00DA583D">
        <w:tc>
          <w:tcPr>
            <w:tcW w:w="4527" w:type="dxa"/>
            <w:shd w:val="clear" w:color="auto" w:fill="auto"/>
          </w:tcPr>
          <w:p w14:paraId="5A7F59BD" w14:textId="77777777" w:rsidR="00751AB8" w:rsidRPr="00751AB8" w:rsidRDefault="00751AB8" w:rsidP="00751AB8">
            <w:pPr>
              <w:spacing w:after="0" w:line="240" w:lineRule="auto"/>
              <w:contextualSpacing/>
              <w:rPr>
                <w:rFonts w:ascii="Arial" w:eastAsia="Calibri" w:hAnsi="Arial" w:cs="Arial"/>
                <w:sz w:val="24"/>
                <w:szCs w:val="24"/>
                <w:highlight w:val="lightGray"/>
              </w:rPr>
            </w:pPr>
            <w:r w:rsidRPr="00751AB8">
              <w:rPr>
                <w:rFonts w:ascii="Arial" w:eastAsia="Calibri" w:hAnsi="Arial" w:cs="Arial"/>
                <w:sz w:val="24"/>
                <w:szCs w:val="24"/>
                <w:highlight w:val="lightGray"/>
              </w:rPr>
              <w:t>_______________________</w:t>
            </w:r>
          </w:p>
        </w:tc>
        <w:tc>
          <w:tcPr>
            <w:tcW w:w="4526" w:type="dxa"/>
            <w:shd w:val="clear" w:color="auto" w:fill="auto"/>
          </w:tcPr>
          <w:p w14:paraId="62A290B5" w14:textId="77777777" w:rsidR="00751AB8" w:rsidRPr="00751AB8" w:rsidRDefault="00751AB8" w:rsidP="00751AB8">
            <w:pPr>
              <w:spacing w:after="0" w:line="240" w:lineRule="auto"/>
              <w:contextualSpacing/>
              <w:rPr>
                <w:rFonts w:ascii="Arial" w:eastAsia="Times New Roman" w:hAnsi="Arial" w:cs="Arial"/>
                <w:sz w:val="24"/>
                <w:szCs w:val="24"/>
                <w:highlight w:val="lightGray"/>
                <w:lang w:eastAsia="lv-LV"/>
              </w:rPr>
            </w:pPr>
            <w:r w:rsidRPr="00751AB8">
              <w:rPr>
                <w:rFonts w:ascii="Arial" w:eastAsia="Calibri" w:hAnsi="Arial" w:cs="Arial"/>
                <w:sz w:val="24"/>
                <w:szCs w:val="24"/>
              </w:rPr>
              <w:t>________________________</w:t>
            </w:r>
          </w:p>
        </w:tc>
      </w:tr>
    </w:tbl>
    <w:p w14:paraId="432B9321" w14:textId="77777777" w:rsidR="00751AB8" w:rsidRPr="00751AB8" w:rsidRDefault="00751AB8" w:rsidP="00751AB8">
      <w:pPr>
        <w:spacing w:after="0" w:line="240" w:lineRule="auto"/>
        <w:jc w:val="both"/>
        <w:rPr>
          <w:rFonts w:ascii="Arial" w:eastAsia="Calibri" w:hAnsi="Arial" w:cs="Arial"/>
          <w:color w:val="000000"/>
          <w:bdr w:val="none" w:sz="0" w:space="0" w:color="auto" w:frame="1"/>
        </w:rPr>
      </w:pPr>
    </w:p>
    <w:p w14:paraId="765E546E" w14:textId="77777777" w:rsidR="00751AB8" w:rsidRDefault="00751AB8" w:rsidP="00751AB8">
      <w:pPr>
        <w:spacing w:after="0" w:line="240" w:lineRule="auto"/>
        <w:jc w:val="right"/>
        <w:rPr>
          <w:rFonts w:ascii="Arial" w:eastAsia="Calibri" w:hAnsi="Arial" w:cs="Arial"/>
          <w:color w:val="000000"/>
          <w:sz w:val="18"/>
          <w:szCs w:val="18"/>
          <w:bdr w:val="none" w:sz="0" w:space="0" w:color="auto" w:frame="1"/>
        </w:rPr>
      </w:pPr>
    </w:p>
    <w:p w14:paraId="35D33A15" w14:textId="77777777" w:rsidR="003D7602" w:rsidRDefault="003D7602" w:rsidP="0081582C">
      <w:pPr>
        <w:spacing w:after="0" w:line="240" w:lineRule="auto"/>
        <w:jc w:val="both"/>
      </w:pPr>
    </w:p>
    <w:sectPr w:rsidR="003D7602">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522444" w14:textId="77777777" w:rsidR="001850CB" w:rsidRDefault="001850CB" w:rsidP="00756A47">
      <w:pPr>
        <w:spacing w:after="0" w:line="240" w:lineRule="auto"/>
      </w:pPr>
      <w:r>
        <w:separator/>
      </w:r>
    </w:p>
  </w:endnote>
  <w:endnote w:type="continuationSeparator" w:id="0">
    <w:p w14:paraId="15B9551C" w14:textId="77777777" w:rsidR="001850CB" w:rsidRDefault="001850CB" w:rsidP="00756A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1B4B7F" w14:textId="77777777" w:rsidR="001850CB" w:rsidRDefault="001850CB" w:rsidP="00756A47">
      <w:pPr>
        <w:spacing w:after="0" w:line="240" w:lineRule="auto"/>
      </w:pPr>
      <w:r>
        <w:separator/>
      </w:r>
    </w:p>
  </w:footnote>
  <w:footnote w:type="continuationSeparator" w:id="0">
    <w:p w14:paraId="56A42EE7" w14:textId="77777777" w:rsidR="001850CB" w:rsidRDefault="001850CB" w:rsidP="00756A4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D7041B"/>
    <w:multiLevelType w:val="multilevel"/>
    <w:tmpl w:val="8DE0657A"/>
    <w:lvl w:ilvl="0">
      <w:start w:val="3"/>
      <w:numFmt w:val="decimal"/>
      <w:lvlText w:val="%1."/>
      <w:lvlJc w:val="left"/>
      <w:pPr>
        <w:ind w:left="390" w:hanging="390"/>
      </w:pPr>
      <w:rPr>
        <w:rFonts w:hint="default"/>
      </w:rPr>
    </w:lvl>
    <w:lvl w:ilvl="1">
      <w:start w:val="1"/>
      <w:numFmt w:val="decimal"/>
      <w:lvlText w:val="%1.%2."/>
      <w:lvlJc w:val="left"/>
      <w:pPr>
        <w:ind w:left="1110" w:hanging="720"/>
      </w:pPr>
      <w:rPr>
        <w:rFonts w:hint="default"/>
        <w:color w:val="auto"/>
      </w:rPr>
    </w:lvl>
    <w:lvl w:ilvl="2">
      <w:start w:val="1"/>
      <w:numFmt w:val="decimal"/>
      <w:lvlText w:val="%1.%2.%3."/>
      <w:lvlJc w:val="left"/>
      <w:pPr>
        <w:ind w:left="1500" w:hanging="720"/>
      </w:pPr>
      <w:rPr>
        <w:rFonts w:hint="default"/>
      </w:rPr>
    </w:lvl>
    <w:lvl w:ilvl="3">
      <w:start w:val="1"/>
      <w:numFmt w:val="decimal"/>
      <w:lvlText w:val="%1.%2.%3.%4."/>
      <w:lvlJc w:val="left"/>
      <w:pPr>
        <w:ind w:left="2250" w:hanging="1080"/>
      </w:pPr>
      <w:rPr>
        <w:rFonts w:hint="default"/>
      </w:rPr>
    </w:lvl>
    <w:lvl w:ilvl="4">
      <w:start w:val="1"/>
      <w:numFmt w:val="decimal"/>
      <w:lvlText w:val="%1.%2.%3.%4.%5."/>
      <w:lvlJc w:val="left"/>
      <w:pPr>
        <w:ind w:left="2640" w:hanging="1080"/>
      </w:pPr>
      <w:rPr>
        <w:rFonts w:hint="default"/>
      </w:rPr>
    </w:lvl>
    <w:lvl w:ilvl="5">
      <w:start w:val="1"/>
      <w:numFmt w:val="decimal"/>
      <w:lvlText w:val="%1.%2.%3.%4.%5.%6."/>
      <w:lvlJc w:val="left"/>
      <w:pPr>
        <w:ind w:left="3390" w:hanging="1440"/>
      </w:pPr>
      <w:rPr>
        <w:rFonts w:hint="default"/>
      </w:rPr>
    </w:lvl>
    <w:lvl w:ilvl="6">
      <w:start w:val="1"/>
      <w:numFmt w:val="decimal"/>
      <w:lvlText w:val="%1.%2.%3.%4.%5.%6.%7."/>
      <w:lvlJc w:val="left"/>
      <w:pPr>
        <w:ind w:left="3780" w:hanging="1440"/>
      </w:pPr>
      <w:rPr>
        <w:rFonts w:hint="default"/>
      </w:rPr>
    </w:lvl>
    <w:lvl w:ilvl="7">
      <w:start w:val="1"/>
      <w:numFmt w:val="decimal"/>
      <w:lvlText w:val="%1.%2.%3.%4.%5.%6.%7.%8."/>
      <w:lvlJc w:val="left"/>
      <w:pPr>
        <w:ind w:left="4530" w:hanging="1800"/>
      </w:pPr>
      <w:rPr>
        <w:rFonts w:hint="default"/>
      </w:rPr>
    </w:lvl>
    <w:lvl w:ilvl="8">
      <w:start w:val="1"/>
      <w:numFmt w:val="decimal"/>
      <w:lvlText w:val="%1.%2.%3.%4.%5.%6.%7.%8.%9."/>
      <w:lvlJc w:val="left"/>
      <w:pPr>
        <w:ind w:left="5280" w:hanging="2160"/>
      </w:pPr>
      <w:rPr>
        <w:rFonts w:hint="default"/>
      </w:rPr>
    </w:lvl>
  </w:abstractNum>
  <w:abstractNum w:abstractNumId="1" w15:restartNumberingAfterBreak="0">
    <w:nsid w:val="18C20466"/>
    <w:multiLevelType w:val="multilevel"/>
    <w:tmpl w:val="FF120262"/>
    <w:lvl w:ilvl="0">
      <w:start w:val="5"/>
      <w:numFmt w:val="decimal"/>
      <w:lvlText w:val="%1."/>
      <w:lvlJc w:val="left"/>
      <w:pPr>
        <w:ind w:left="390" w:hanging="390"/>
      </w:pPr>
      <w:rPr>
        <w:rFonts w:hint="default"/>
      </w:rPr>
    </w:lvl>
    <w:lvl w:ilvl="1">
      <w:start w:val="1"/>
      <w:numFmt w:val="decimal"/>
      <w:lvlText w:val="%1.%2."/>
      <w:lvlJc w:val="left"/>
      <w:pPr>
        <w:ind w:left="1110" w:hanging="720"/>
      </w:pPr>
      <w:rPr>
        <w:rFonts w:hint="default"/>
      </w:rPr>
    </w:lvl>
    <w:lvl w:ilvl="2">
      <w:start w:val="1"/>
      <w:numFmt w:val="decimal"/>
      <w:lvlText w:val="%1.%2.%3."/>
      <w:lvlJc w:val="left"/>
      <w:pPr>
        <w:ind w:left="1500" w:hanging="720"/>
      </w:pPr>
      <w:rPr>
        <w:rFonts w:hint="default"/>
      </w:rPr>
    </w:lvl>
    <w:lvl w:ilvl="3">
      <w:start w:val="1"/>
      <w:numFmt w:val="decimal"/>
      <w:lvlText w:val="%1.%2.%3.%4."/>
      <w:lvlJc w:val="left"/>
      <w:pPr>
        <w:ind w:left="2250" w:hanging="1080"/>
      </w:pPr>
      <w:rPr>
        <w:rFonts w:hint="default"/>
      </w:rPr>
    </w:lvl>
    <w:lvl w:ilvl="4">
      <w:start w:val="1"/>
      <w:numFmt w:val="decimal"/>
      <w:lvlText w:val="%1.%2.%3.%4.%5."/>
      <w:lvlJc w:val="left"/>
      <w:pPr>
        <w:ind w:left="2640" w:hanging="1080"/>
      </w:pPr>
      <w:rPr>
        <w:rFonts w:hint="default"/>
      </w:rPr>
    </w:lvl>
    <w:lvl w:ilvl="5">
      <w:start w:val="1"/>
      <w:numFmt w:val="decimal"/>
      <w:lvlText w:val="%1.%2.%3.%4.%5.%6."/>
      <w:lvlJc w:val="left"/>
      <w:pPr>
        <w:ind w:left="3390" w:hanging="1440"/>
      </w:pPr>
      <w:rPr>
        <w:rFonts w:hint="default"/>
      </w:rPr>
    </w:lvl>
    <w:lvl w:ilvl="6">
      <w:start w:val="1"/>
      <w:numFmt w:val="decimal"/>
      <w:lvlText w:val="%1.%2.%3.%4.%5.%6.%7."/>
      <w:lvlJc w:val="left"/>
      <w:pPr>
        <w:ind w:left="3780" w:hanging="1440"/>
      </w:pPr>
      <w:rPr>
        <w:rFonts w:hint="default"/>
      </w:rPr>
    </w:lvl>
    <w:lvl w:ilvl="7">
      <w:start w:val="1"/>
      <w:numFmt w:val="decimal"/>
      <w:lvlText w:val="%1.%2.%3.%4.%5.%6.%7.%8."/>
      <w:lvlJc w:val="left"/>
      <w:pPr>
        <w:ind w:left="4530" w:hanging="1800"/>
      </w:pPr>
      <w:rPr>
        <w:rFonts w:hint="default"/>
      </w:rPr>
    </w:lvl>
    <w:lvl w:ilvl="8">
      <w:start w:val="1"/>
      <w:numFmt w:val="decimal"/>
      <w:lvlText w:val="%1.%2.%3.%4.%5.%6.%7.%8.%9."/>
      <w:lvlJc w:val="left"/>
      <w:pPr>
        <w:ind w:left="5280" w:hanging="2160"/>
      </w:pPr>
      <w:rPr>
        <w:rFonts w:hint="default"/>
      </w:rPr>
    </w:lvl>
  </w:abstractNum>
  <w:abstractNum w:abstractNumId="2"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3"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7"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455811FA"/>
    <w:multiLevelType w:val="multilevel"/>
    <w:tmpl w:val="AB56B6B0"/>
    <w:lvl w:ilvl="0">
      <w:start w:val="4"/>
      <w:numFmt w:val="decimal"/>
      <w:lvlText w:val="%1."/>
      <w:lvlJc w:val="left"/>
      <w:pPr>
        <w:ind w:left="390" w:hanging="390"/>
      </w:pPr>
      <w:rPr>
        <w:rFonts w:hint="default"/>
      </w:rPr>
    </w:lvl>
    <w:lvl w:ilvl="1">
      <w:start w:val="1"/>
      <w:numFmt w:val="decimal"/>
      <w:lvlText w:val="%1.%2."/>
      <w:lvlJc w:val="left"/>
      <w:pPr>
        <w:ind w:left="1110" w:hanging="720"/>
      </w:pPr>
      <w:rPr>
        <w:rFonts w:hint="default"/>
      </w:rPr>
    </w:lvl>
    <w:lvl w:ilvl="2">
      <w:start w:val="1"/>
      <w:numFmt w:val="decimal"/>
      <w:lvlText w:val="%1.%2.%3."/>
      <w:lvlJc w:val="left"/>
      <w:pPr>
        <w:ind w:left="1500" w:hanging="720"/>
      </w:pPr>
      <w:rPr>
        <w:rFonts w:hint="default"/>
        <w:color w:val="auto"/>
      </w:rPr>
    </w:lvl>
    <w:lvl w:ilvl="3">
      <w:start w:val="1"/>
      <w:numFmt w:val="decimal"/>
      <w:lvlText w:val="%1.%2.%3.%4."/>
      <w:lvlJc w:val="left"/>
      <w:pPr>
        <w:ind w:left="2250" w:hanging="1080"/>
      </w:pPr>
      <w:rPr>
        <w:rFonts w:hint="default"/>
      </w:rPr>
    </w:lvl>
    <w:lvl w:ilvl="4">
      <w:start w:val="1"/>
      <w:numFmt w:val="decimal"/>
      <w:lvlText w:val="%1.%2.%3.%4.%5."/>
      <w:lvlJc w:val="left"/>
      <w:pPr>
        <w:ind w:left="2640" w:hanging="1080"/>
      </w:pPr>
      <w:rPr>
        <w:rFonts w:hint="default"/>
      </w:rPr>
    </w:lvl>
    <w:lvl w:ilvl="5">
      <w:start w:val="1"/>
      <w:numFmt w:val="decimal"/>
      <w:lvlText w:val="%1.%2.%3.%4.%5.%6."/>
      <w:lvlJc w:val="left"/>
      <w:pPr>
        <w:ind w:left="3390" w:hanging="1440"/>
      </w:pPr>
      <w:rPr>
        <w:rFonts w:hint="default"/>
      </w:rPr>
    </w:lvl>
    <w:lvl w:ilvl="6">
      <w:start w:val="1"/>
      <w:numFmt w:val="decimal"/>
      <w:lvlText w:val="%1.%2.%3.%4.%5.%6.%7."/>
      <w:lvlJc w:val="left"/>
      <w:pPr>
        <w:ind w:left="3780" w:hanging="1440"/>
      </w:pPr>
      <w:rPr>
        <w:rFonts w:hint="default"/>
      </w:rPr>
    </w:lvl>
    <w:lvl w:ilvl="7">
      <w:start w:val="1"/>
      <w:numFmt w:val="decimal"/>
      <w:lvlText w:val="%1.%2.%3.%4.%5.%6.%7.%8."/>
      <w:lvlJc w:val="left"/>
      <w:pPr>
        <w:ind w:left="4530" w:hanging="1800"/>
      </w:pPr>
      <w:rPr>
        <w:rFonts w:hint="default"/>
      </w:rPr>
    </w:lvl>
    <w:lvl w:ilvl="8">
      <w:start w:val="1"/>
      <w:numFmt w:val="decimal"/>
      <w:lvlText w:val="%1.%2.%3.%4.%5.%6.%7.%8.%9."/>
      <w:lvlJc w:val="left"/>
      <w:pPr>
        <w:ind w:left="5280" w:hanging="2160"/>
      </w:pPr>
      <w:rPr>
        <w:rFonts w:hint="default"/>
      </w:rPr>
    </w:lvl>
  </w:abstractNum>
  <w:abstractNum w:abstractNumId="11"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4B3329B0"/>
    <w:multiLevelType w:val="multilevel"/>
    <w:tmpl w:val="69F41A5C"/>
    <w:lvl w:ilvl="0">
      <w:start w:val="1"/>
      <w:numFmt w:val="decimal"/>
      <w:lvlText w:val="%1."/>
      <w:lvlJc w:val="left"/>
      <w:pPr>
        <w:ind w:left="705" w:hanging="705"/>
      </w:pPr>
      <w:rPr>
        <w:rFonts w:hint="default"/>
      </w:rPr>
    </w:lvl>
    <w:lvl w:ilvl="1">
      <w:start w:val="1"/>
      <w:numFmt w:val="decimal"/>
      <w:lvlText w:val="%1.%2."/>
      <w:lvlJc w:val="left"/>
      <w:pPr>
        <w:ind w:left="862" w:hanging="720"/>
      </w:pPr>
      <w:rPr>
        <w:rFonts w:hint="default"/>
        <w:strike w:val="0"/>
      </w:rPr>
    </w:lvl>
    <w:lvl w:ilvl="2">
      <w:start w:val="1"/>
      <w:numFmt w:val="decimal"/>
      <w:lvlText w:val="%1.%2.%3."/>
      <w:lvlJc w:val="left"/>
      <w:pPr>
        <w:ind w:left="840" w:hanging="720"/>
      </w:pPr>
      <w:rPr>
        <w:rFonts w:hint="default"/>
      </w:rPr>
    </w:lvl>
    <w:lvl w:ilvl="3">
      <w:start w:val="1"/>
      <w:numFmt w:val="decimal"/>
      <w:lvlText w:val="%1.%2.%3.%4."/>
      <w:lvlJc w:val="left"/>
      <w:pPr>
        <w:ind w:left="1260" w:hanging="1080"/>
      </w:pPr>
      <w:rPr>
        <w:rFonts w:hint="default"/>
      </w:rPr>
    </w:lvl>
    <w:lvl w:ilvl="4">
      <w:start w:val="1"/>
      <w:numFmt w:val="decimal"/>
      <w:lvlText w:val="%1.%2.%3.%4.%5."/>
      <w:lvlJc w:val="left"/>
      <w:pPr>
        <w:ind w:left="1320" w:hanging="1080"/>
      </w:pPr>
      <w:rPr>
        <w:rFonts w:hint="default"/>
      </w:rPr>
    </w:lvl>
    <w:lvl w:ilvl="5">
      <w:start w:val="1"/>
      <w:numFmt w:val="decimal"/>
      <w:lvlText w:val="%1.%2.%3.%4.%5.%6."/>
      <w:lvlJc w:val="left"/>
      <w:pPr>
        <w:ind w:left="1740" w:hanging="144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2220" w:hanging="1800"/>
      </w:pPr>
      <w:rPr>
        <w:rFonts w:hint="default"/>
      </w:rPr>
    </w:lvl>
    <w:lvl w:ilvl="8">
      <w:start w:val="1"/>
      <w:numFmt w:val="decimal"/>
      <w:lvlText w:val="%1.%2.%3.%4.%5.%6.%7.%8.%9."/>
      <w:lvlJc w:val="left"/>
      <w:pPr>
        <w:ind w:left="2640" w:hanging="2160"/>
      </w:pPr>
      <w:rPr>
        <w:rFonts w:hint="default"/>
      </w:rPr>
    </w:lvl>
  </w:abstractNum>
  <w:abstractNum w:abstractNumId="13" w15:restartNumberingAfterBreak="0">
    <w:nsid w:val="4B333893"/>
    <w:multiLevelType w:val="multilevel"/>
    <w:tmpl w:val="4498F2BC"/>
    <w:lvl w:ilvl="0">
      <w:start w:val="6"/>
      <w:numFmt w:val="decimal"/>
      <w:lvlText w:val="%1."/>
      <w:lvlJc w:val="left"/>
      <w:pPr>
        <w:ind w:left="390" w:hanging="390"/>
      </w:pPr>
      <w:rPr>
        <w:rFonts w:hint="default"/>
      </w:rPr>
    </w:lvl>
    <w:lvl w:ilvl="1">
      <w:start w:val="1"/>
      <w:numFmt w:val="decimal"/>
      <w:lvlText w:val="%1.%2."/>
      <w:lvlJc w:val="left"/>
      <w:pPr>
        <w:ind w:left="1855" w:hanging="720"/>
      </w:pPr>
      <w:rPr>
        <w:rFonts w:hint="default"/>
        <w:b w:val="0"/>
        <w:bCs w:val="0"/>
        <w:strike w:val="0"/>
        <w:color w:val="auto"/>
      </w:rPr>
    </w:lvl>
    <w:lvl w:ilvl="2">
      <w:start w:val="1"/>
      <w:numFmt w:val="decimal"/>
      <w:lvlText w:val="%1.%2.%3."/>
      <w:lvlJc w:val="left"/>
      <w:pPr>
        <w:ind w:left="1500" w:hanging="720"/>
      </w:pPr>
      <w:rPr>
        <w:rFonts w:hint="default"/>
      </w:rPr>
    </w:lvl>
    <w:lvl w:ilvl="3">
      <w:start w:val="1"/>
      <w:numFmt w:val="decimal"/>
      <w:lvlText w:val="%1.%2.%3.%4."/>
      <w:lvlJc w:val="left"/>
      <w:pPr>
        <w:ind w:left="2250" w:hanging="1080"/>
      </w:pPr>
      <w:rPr>
        <w:rFonts w:hint="default"/>
      </w:rPr>
    </w:lvl>
    <w:lvl w:ilvl="4">
      <w:start w:val="1"/>
      <w:numFmt w:val="decimal"/>
      <w:lvlText w:val="%1.%2.%3.%4.%5."/>
      <w:lvlJc w:val="left"/>
      <w:pPr>
        <w:ind w:left="2640" w:hanging="1080"/>
      </w:pPr>
      <w:rPr>
        <w:rFonts w:hint="default"/>
      </w:rPr>
    </w:lvl>
    <w:lvl w:ilvl="5">
      <w:start w:val="1"/>
      <w:numFmt w:val="decimal"/>
      <w:lvlText w:val="%1.%2.%3.%4.%5.%6."/>
      <w:lvlJc w:val="left"/>
      <w:pPr>
        <w:ind w:left="3390" w:hanging="1440"/>
      </w:pPr>
      <w:rPr>
        <w:rFonts w:hint="default"/>
      </w:rPr>
    </w:lvl>
    <w:lvl w:ilvl="6">
      <w:start w:val="1"/>
      <w:numFmt w:val="decimal"/>
      <w:lvlText w:val="%1.%2.%3.%4.%5.%6.%7."/>
      <w:lvlJc w:val="left"/>
      <w:pPr>
        <w:ind w:left="3780" w:hanging="1440"/>
      </w:pPr>
      <w:rPr>
        <w:rFonts w:hint="default"/>
      </w:rPr>
    </w:lvl>
    <w:lvl w:ilvl="7">
      <w:start w:val="1"/>
      <w:numFmt w:val="decimal"/>
      <w:lvlText w:val="%1.%2.%3.%4.%5.%6.%7.%8."/>
      <w:lvlJc w:val="left"/>
      <w:pPr>
        <w:ind w:left="4530" w:hanging="1800"/>
      </w:pPr>
      <w:rPr>
        <w:rFonts w:hint="default"/>
      </w:rPr>
    </w:lvl>
    <w:lvl w:ilvl="8">
      <w:start w:val="1"/>
      <w:numFmt w:val="decimal"/>
      <w:lvlText w:val="%1.%2.%3.%4.%5.%6.%7.%8.%9."/>
      <w:lvlJc w:val="left"/>
      <w:pPr>
        <w:ind w:left="5280" w:hanging="2160"/>
      </w:pPr>
      <w:rPr>
        <w:rFonts w:hint="default"/>
      </w:rPr>
    </w:lvl>
  </w:abstractNum>
  <w:abstractNum w:abstractNumId="14" w15:restartNumberingAfterBreak="0">
    <w:nsid w:val="4EC36576"/>
    <w:multiLevelType w:val="multilevel"/>
    <w:tmpl w:val="6BDC7768"/>
    <w:lvl w:ilvl="0">
      <w:start w:val="6"/>
      <w:numFmt w:val="decimal"/>
      <w:lvlText w:val="%1."/>
      <w:lvlJc w:val="left"/>
      <w:pPr>
        <w:ind w:left="495" w:hanging="495"/>
      </w:pPr>
      <w:rPr>
        <w:rFonts w:ascii="Times New Roman" w:hAnsi="Times New Roman" w:cs="Times New Roman" w:hint="default"/>
        <w:color w:val="414142"/>
        <w:sz w:val="24"/>
      </w:rPr>
    </w:lvl>
    <w:lvl w:ilvl="1">
      <w:start w:val="2"/>
      <w:numFmt w:val="decimal"/>
      <w:lvlText w:val="%1.%2."/>
      <w:lvlJc w:val="left"/>
      <w:pPr>
        <w:ind w:left="708" w:hanging="495"/>
      </w:pPr>
      <w:rPr>
        <w:rFonts w:ascii="Times New Roman" w:hAnsi="Times New Roman" w:cs="Times New Roman" w:hint="default"/>
        <w:color w:val="auto"/>
        <w:sz w:val="24"/>
        <w:szCs w:val="24"/>
      </w:rPr>
    </w:lvl>
    <w:lvl w:ilvl="2">
      <w:start w:val="1"/>
      <w:numFmt w:val="decimal"/>
      <w:lvlText w:val="%1.%2.%3."/>
      <w:lvlJc w:val="left"/>
      <w:pPr>
        <w:ind w:left="1146" w:hanging="720"/>
      </w:pPr>
      <w:rPr>
        <w:rFonts w:ascii="Arial" w:hAnsi="Arial" w:cs="Arial" w:hint="default"/>
        <w:color w:val="000000" w:themeColor="text1"/>
        <w:sz w:val="24"/>
        <w:szCs w:val="24"/>
      </w:rPr>
    </w:lvl>
    <w:lvl w:ilvl="3">
      <w:start w:val="1"/>
      <w:numFmt w:val="decimal"/>
      <w:lvlText w:val="%1.%2.%3.%4."/>
      <w:lvlJc w:val="left"/>
      <w:pPr>
        <w:ind w:left="1359" w:hanging="720"/>
      </w:pPr>
      <w:rPr>
        <w:rFonts w:ascii="Arial" w:hAnsi="Arial" w:cs="Arial" w:hint="default"/>
        <w:color w:val="414142"/>
        <w:sz w:val="20"/>
      </w:rPr>
    </w:lvl>
    <w:lvl w:ilvl="4">
      <w:start w:val="1"/>
      <w:numFmt w:val="decimal"/>
      <w:lvlText w:val="%1.%2.%3.%4.%5."/>
      <w:lvlJc w:val="left"/>
      <w:pPr>
        <w:ind w:left="1932" w:hanging="1080"/>
      </w:pPr>
      <w:rPr>
        <w:rFonts w:ascii="Arial" w:hAnsi="Arial" w:cs="Arial" w:hint="default"/>
        <w:color w:val="414142"/>
        <w:sz w:val="20"/>
      </w:rPr>
    </w:lvl>
    <w:lvl w:ilvl="5">
      <w:start w:val="1"/>
      <w:numFmt w:val="decimal"/>
      <w:lvlText w:val="%1.%2.%3.%4.%5.%6."/>
      <w:lvlJc w:val="left"/>
      <w:pPr>
        <w:ind w:left="2145" w:hanging="1080"/>
      </w:pPr>
      <w:rPr>
        <w:rFonts w:ascii="Arial" w:hAnsi="Arial" w:cs="Arial" w:hint="default"/>
        <w:color w:val="414142"/>
        <w:sz w:val="20"/>
      </w:rPr>
    </w:lvl>
    <w:lvl w:ilvl="6">
      <w:start w:val="1"/>
      <w:numFmt w:val="decimal"/>
      <w:lvlText w:val="%1.%2.%3.%4.%5.%6.%7."/>
      <w:lvlJc w:val="left"/>
      <w:pPr>
        <w:ind w:left="2718" w:hanging="1440"/>
      </w:pPr>
      <w:rPr>
        <w:rFonts w:ascii="Arial" w:hAnsi="Arial" w:cs="Arial" w:hint="default"/>
        <w:color w:val="414142"/>
        <w:sz w:val="20"/>
      </w:rPr>
    </w:lvl>
    <w:lvl w:ilvl="7">
      <w:start w:val="1"/>
      <w:numFmt w:val="decimal"/>
      <w:lvlText w:val="%1.%2.%3.%4.%5.%6.%7.%8."/>
      <w:lvlJc w:val="left"/>
      <w:pPr>
        <w:ind w:left="2931" w:hanging="1440"/>
      </w:pPr>
      <w:rPr>
        <w:rFonts w:ascii="Arial" w:hAnsi="Arial" w:cs="Arial" w:hint="default"/>
        <w:color w:val="414142"/>
        <w:sz w:val="20"/>
      </w:rPr>
    </w:lvl>
    <w:lvl w:ilvl="8">
      <w:start w:val="1"/>
      <w:numFmt w:val="decimal"/>
      <w:lvlText w:val="%1.%2.%3.%4.%5.%6.%7.%8.%9."/>
      <w:lvlJc w:val="left"/>
      <w:pPr>
        <w:ind w:left="3504" w:hanging="1800"/>
      </w:pPr>
      <w:rPr>
        <w:rFonts w:ascii="Arial" w:hAnsi="Arial" w:cs="Arial" w:hint="default"/>
        <w:color w:val="414142"/>
        <w:sz w:val="20"/>
      </w:rPr>
    </w:lvl>
  </w:abstractNum>
  <w:abstractNum w:abstractNumId="15" w15:restartNumberingAfterBreak="0">
    <w:nsid w:val="51B14845"/>
    <w:multiLevelType w:val="hybridMultilevel"/>
    <w:tmpl w:val="1FBCE1EC"/>
    <w:lvl w:ilvl="0" w:tplc="FDDA1748">
      <w:start w:val="1"/>
      <w:numFmt w:val="decimal"/>
      <w:lvlText w:val="%1."/>
      <w:lvlJc w:val="left"/>
      <w:pPr>
        <w:ind w:left="3000" w:hanging="360"/>
      </w:pPr>
      <w:rPr>
        <w:rFonts w:hint="default"/>
      </w:rPr>
    </w:lvl>
    <w:lvl w:ilvl="1" w:tplc="8DA44776" w:tentative="1">
      <w:start w:val="1"/>
      <w:numFmt w:val="lowerLetter"/>
      <w:lvlText w:val="%2."/>
      <w:lvlJc w:val="left"/>
      <w:pPr>
        <w:ind w:left="3720" w:hanging="360"/>
      </w:pPr>
    </w:lvl>
    <w:lvl w:ilvl="2" w:tplc="DFAAFFBA" w:tentative="1">
      <w:start w:val="1"/>
      <w:numFmt w:val="lowerRoman"/>
      <w:lvlText w:val="%3."/>
      <w:lvlJc w:val="right"/>
      <w:pPr>
        <w:ind w:left="4440" w:hanging="180"/>
      </w:pPr>
    </w:lvl>
    <w:lvl w:ilvl="3" w:tplc="4CE69CEC" w:tentative="1">
      <w:start w:val="1"/>
      <w:numFmt w:val="decimal"/>
      <w:lvlText w:val="%4."/>
      <w:lvlJc w:val="left"/>
      <w:pPr>
        <w:ind w:left="5160" w:hanging="360"/>
      </w:pPr>
    </w:lvl>
    <w:lvl w:ilvl="4" w:tplc="AD9A6EA6" w:tentative="1">
      <w:start w:val="1"/>
      <w:numFmt w:val="lowerLetter"/>
      <w:lvlText w:val="%5."/>
      <w:lvlJc w:val="left"/>
      <w:pPr>
        <w:ind w:left="5880" w:hanging="360"/>
      </w:pPr>
    </w:lvl>
    <w:lvl w:ilvl="5" w:tplc="4A006664" w:tentative="1">
      <w:start w:val="1"/>
      <w:numFmt w:val="lowerRoman"/>
      <w:lvlText w:val="%6."/>
      <w:lvlJc w:val="right"/>
      <w:pPr>
        <w:ind w:left="6600" w:hanging="180"/>
      </w:pPr>
    </w:lvl>
    <w:lvl w:ilvl="6" w:tplc="8B941A5A" w:tentative="1">
      <w:start w:val="1"/>
      <w:numFmt w:val="decimal"/>
      <w:lvlText w:val="%7."/>
      <w:lvlJc w:val="left"/>
      <w:pPr>
        <w:ind w:left="7320" w:hanging="360"/>
      </w:pPr>
    </w:lvl>
    <w:lvl w:ilvl="7" w:tplc="55F2BA04" w:tentative="1">
      <w:start w:val="1"/>
      <w:numFmt w:val="lowerLetter"/>
      <w:lvlText w:val="%8."/>
      <w:lvlJc w:val="left"/>
      <w:pPr>
        <w:ind w:left="8040" w:hanging="360"/>
      </w:pPr>
    </w:lvl>
    <w:lvl w:ilvl="8" w:tplc="DD628C9E" w:tentative="1">
      <w:start w:val="1"/>
      <w:numFmt w:val="lowerRoman"/>
      <w:lvlText w:val="%9."/>
      <w:lvlJc w:val="right"/>
      <w:pPr>
        <w:ind w:left="8760" w:hanging="180"/>
      </w:pPr>
    </w:lvl>
  </w:abstractNum>
  <w:abstractNum w:abstractNumId="16" w15:restartNumberingAfterBreak="0">
    <w:nsid w:val="587712F2"/>
    <w:multiLevelType w:val="multilevel"/>
    <w:tmpl w:val="1E8A0908"/>
    <w:lvl w:ilvl="0">
      <w:start w:val="2"/>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6"/>
  </w:num>
  <w:num w:numId="2" w16cid:durableId="1459639851">
    <w:abstractNumId w:val="2"/>
  </w:num>
  <w:num w:numId="3" w16cid:durableId="27147699">
    <w:abstractNumId w:val="11"/>
  </w:num>
  <w:num w:numId="4" w16cid:durableId="956567462">
    <w:abstractNumId w:val="8"/>
  </w:num>
  <w:num w:numId="5" w16cid:durableId="48189980">
    <w:abstractNumId w:val="17"/>
  </w:num>
  <w:num w:numId="6" w16cid:durableId="1112558019">
    <w:abstractNumId w:val="4"/>
  </w:num>
  <w:num w:numId="7" w16cid:durableId="117309556">
    <w:abstractNumId w:val="9"/>
  </w:num>
  <w:num w:numId="8" w16cid:durableId="1408770591">
    <w:abstractNumId w:val="5"/>
  </w:num>
  <w:num w:numId="9" w16cid:durableId="1283270705">
    <w:abstractNumId w:val="3"/>
  </w:num>
  <w:num w:numId="10" w16cid:durableId="664431168">
    <w:abstractNumId w:val="7"/>
  </w:num>
  <w:num w:numId="11" w16cid:durableId="937374506">
    <w:abstractNumId w:val="18"/>
  </w:num>
  <w:num w:numId="12" w16cid:durableId="1701928621">
    <w:abstractNumId w:val="15"/>
  </w:num>
  <w:num w:numId="13" w16cid:durableId="904604556">
    <w:abstractNumId w:val="12"/>
  </w:num>
  <w:num w:numId="14" w16cid:durableId="1643345756">
    <w:abstractNumId w:val="16"/>
  </w:num>
  <w:num w:numId="15" w16cid:durableId="823207256">
    <w:abstractNumId w:val="0"/>
  </w:num>
  <w:num w:numId="16" w16cid:durableId="1840925017">
    <w:abstractNumId w:val="10"/>
  </w:num>
  <w:num w:numId="17" w16cid:durableId="913246304">
    <w:abstractNumId w:val="1"/>
  </w:num>
  <w:num w:numId="18" w16cid:durableId="1574312425">
    <w:abstractNumId w:val="13"/>
  </w:num>
  <w:num w:numId="19" w16cid:durableId="3440946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14997"/>
    <w:rsid w:val="000407DB"/>
    <w:rsid w:val="0006159E"/>
    <w:rsid w:val="00066AF0"/>
    <w:rsid w:val="000A2ADD"/>
    <w:rsid w:val="000B1277"/>
    <w:rsid w:val="000C2387"/>
    <w:rsid w:val="000D3AD8"/>
    <w:rsid w:val="00106BB3"/>
    <w:rsid w:val="0012454B"/>
    <w:rsid w:val="001341AB"/>
    <w:rsid w:val="00137187"/>
    <w:rsid w:val="00150804"/>
    <w:rsid w:val="0015177B"/>
    <w:rsid w:val="001606E2"/>
    <w:rsid w:val="0016295D"/>
    <w:rsid w:val="001816E4"/>
    <w:rsid w:val="001850CB"/>
    <w:rsid w:val="00192228"/>
    <w:rsid w:val="00193A78"/>
    <w:rsid w:val="001A0C71"/>
    <w:rsid w:val="001A7202"/>
    <w:rsid w:val="001D22D6"/>
    <w:rsid w:val="001F1D95"/>
    <w:rsid w:val="001F7F15"/>
    <w:rsid w:val="00210B1D"/>
    <w:rsid w:val="00215E77"/>
    <w:rsid w:val="00225890"/>
    <w:rsid w:val="00262D1A"/>
    <w:rsid w:val="00292BDA"/>
    <w:rsid w:val="00295DA3"/>
    <w:rsid w:val="002B279D"/>
    <w:rsid w:val="002C551D"/>
    <w:rsid w:val="002D5002"/>
    <w:rsid w:val="002E1969"/>
    <w:rsid w:val="002E7BDD"/>
    <w:rsid w:val="002F23A9"/>
    <w:rsid w:val="002F32B0"/>
    <w:rsid w:val="002F3CCA"/>
    <w:rsid w:val="003240FE"/>
    <w:rsid w:val="00345308"/>
    <w:rsid w:val="00346E8B"/>
    <w:rsid w:val="00351F38"/>
    <w:rsid w:val="00356A20"/>
    <w:rsid w:val="00357629"/>
    <w:rsid w:val="00366BC1"/>
    <w:rsid w:val="00397951"/>
    <w:rsid w:val="003A6B41"/>
    <w:rsid w:val="003A7878"/>
    <w:rsid w:val="003D30A2"/>
    <w:rsid w:val="003D6625"/>
    <w:rsid w:val="003D6F18"/>
    <w:rsid w:val="003D7602"/>
    <w:rsid w:val="003E1F49"/>
    <w:rsid w:val="003E686A"/>
    <w:rsid w:val="003E74C6"/>
    <w:rsid w:val="003F29C2"/>
    <w:rsid w:val="004070B7"/>
    <w:rsid w:val="004107D6"/>
    <w:rsid w:val="004121E2"/>
    <w:rsid w:val="00415B62"/>
    <w:rsid w:val="0043096B"/>
    <w:rsid w:val="00430BCC"/>
    <w:rsid w:val="004341A7"/>
    <w:rsid w:val="00467B01"/>
    <w:rsid w:val="004738CB"/>
    <w:rsid w:val="00483B2D"/>
    <w:rsid w:val="0049367A"/>
    <w:rsid w:val="004A2AEB"/>
    <w:rsid w:val="004B7348"/>
    <w:rsid w:val="004D2702"/>
    <w:rsid w:val="004F039C"/>
    <w:rsid w:val="004F32E4"/>
    <w:rsid w:val="005012CC"/>
    <w:rsid w:val="00546256"/>
    <w:rsid w:val="00571810"/>
    <w:rsid w:val="005A15E1"/>
    <w:rsid w:val="005A4AEB"/>
    <w:rsid w:val="005A695B"/>
    <w:rsid w:val="005B0533"/>
    <w:rsid w:val="005B321D"/>
    <w:rsid w:val="005C7E34"/>
    <w:rsid w:val="005D5630"/>
    <w:rsid w:val="005E164F"/>
    <w:rsid w:val="005E493E"/>
    <w:rsid w:val="005E65E8"/>
    <w:rsid w:val="005F0CA9"/>
    <w:rsid w:val="005F17BB"/>
    <w:rsid w:val="006103D7"/>
    <w:rsid w:val="00631694"/>
    <w:rsid w:val="00642437"/>
    <w:rsid w:val="0064396C"/>
    <w:rsid w:val="006662F5"/>
    <w:rsid w:val="00671F16"/>
    <w:rsid w:val="00681091"/>
    <w:rsid w:val="00682BAF"/>
    <w:rsid w:val="006870D5"/>
    <w:rsid w:val="00690638"/>
    <w:rsid w:val="006A0AF7"/>
    <w:rsid w:val="006D3BCE"/>
    <w:rsid w:val="006D4634"/>
    <w:rsid w:val="006D6775"/>
    <w:rsid w:val="006D6D78"/>
    <w:rsid w:val="006D7B04"/>
    <w:rsid w:val="006F01A8"/>
    <w:rsid w:val="006F6E7E"/>
    <w:rsid w:val="006F7C1A"/>
    <w:rsid w:val="007069C9"/>
    <w:rsid w:val="0071351E"/>
    <w:rsid w:val="00731FF9"/>
    <w:rsid w:val="00732B5C"/>
    <w:rsid w:val="007363F2"/>
    <w:rsid w:val="00751AB8"/>
    <w:rsid w:val="00756A47"/>
    <w:rsid w:val="00773477"/>
    <w:rsid w:val="007B06C2"/>
    <w:rsid w:val="007B3567"/>
    <w:rsid w:val="007C0099"/>
    <w:rsid w:val="007D14A3"/>
    <w:rsid w:val="007E6DE2"/>
    <w:rsid w:val="007F3924"/>
    <w:rsid w:val="007F5075"/>
    <w:rsid w:val="00807F05"/>
    <w:rsid w:val="00813847"/>
    <w:rsid w:val="0081582C"/>
    <w:rsid w:val="008231A0"/>
    <w:rsid w:val="008323AC"/>
    <w:rsid w:val="00834D31"/>
    <w:rsid w:val="00843EFA"/>
    <w:rsid w:val="008444A9"/>
    <w:rsid w:val="00871078"/>
    <w:rsid w:val="008807FF"/>
    <w:rsid w:val="0089755C"/>
    <w:rsid w:val="008F2117"/>
    <w:rsid w:val="008F26CB"/>
    <w:rsid w:val="0090074F"/>
    <w:rsid w:val="0093381E"/>
    <w:rsid w:val="00944FE8"/>
    <w:rsid w:val="0097119E"/>
    <w:rsid w:val="00991C4E"/>
    <w:rsid w:val="009A1641"/>
    <w:rsid w:val="009C0EB7"/>
    <w:rsid w:val="009D6048"/>
    <w:rsid w:val="009E6173"/>
    <w:rsid w:val="009F789A"/>
    <w:rsid w:val="00A07CE2"/>
    <w:rsid w:val="00A2271A"/>
    <w:rsid w:val="00A41594"/>
    <w:rsid w:val="00A4521F"/>
    <w:rsid w:val="00A51354"/>
    <w:rsid w:val="00AA62FB"/>
    <w:rsid w:val="00AC07AD"/>
    <w:rsid w:val="00AC36FE"/>
    <w:rsid w:val="00AD4F9B"/>
    <w:rsid w:val="00AE071F"/>
    <w:rsid w:val="00AF5E4D"/>
    <w:rsid w:val="00B0077D"/>
    <w:rsid w:val="00B0639A"/>
    <w:rsid w:val="00B17147"/>
    <w:rsid w:val="00B21045"/>
    <w:rsid w:val="00B342F5"/>
    <w:rsid w:val="00B369BC"/>
    <w:rsid w:val="00B457F8"/>
    <w:rsid w:val="00B56C46"/>
    <w:rsid w:val="00B95322"/>
    <w:rsid w:val="00B954EC"/>
    <w:rsid w:val="00BB2856"/>
    <w:rsid w:val="00BB65BE"/>
    <w:rsid w:val="00BD06FD"/>
    <w:rsid w:val="00BD5804"/>
    <w:rsid w:val="00BD7A8F"/>
    <w:rsid w:val="00BE73CA"/>
    <w:rsid w:val="00BF2E46"/>
    <w:rsid w:val="00C148B9"/>
    <w:rsid w:val="00C15FCD"/>
    <w:rsid w:val="00C31D69"/>
    <w:rsid w:val="00C358C3"/>
    <w:rsid w:val="00C53423"/>
    <w:rsid w:val="00C61D99"/>
    <w:rsid w:val="00C71F79"/>
    <w:rsid w:val="00C80647"/>
    <w:rsid w:val="00CA0F93"/>
    <w:rsid w:val="00CA2C44"/>
    <w:rsid w:val="00CA56E7"/>
    <w:rsid w:val="00CC3763"/>
    <w:rsid w:val="00CC56B9"/>
    <w:rsid w:val="00CD5DF8"/>
    <w:rsid w:val="00CD76FD"/>
    <w:rsid w:val="00CE3A23"/>
    <w:rsid w:val="00D170A2"/>
    <w:rsid w:val="00D17868"/>
    <w:rsid w:val="00D232F6"/>
    <w:rsid w:val="00D370A0"/>
    <w:rsid w:val="00D44EEE"/>
    <w:rsid w:val="00D517A4"/>
    <w:rsid w:val="00DC3799"/>
    <w:rsid w:val="00DD1653"/>
    <w:rsid w:val="00DD222D"/>
    <w:rsid w:val="00DD254A"/>
    <w:rsid w:val="00DD6C42"/>
    <w:rsid w:val="00DE3527"/>
    <w:rsid w:val="00DE4CA0"/>
    <w:rsid w:val="00E156C4"/>
    <w:rsid w:val="00E1708F"/>
    <w:rsid w:val="00E33339"/>
    <w:rsid w:val="00E37667"/>
    <w:rsid w:val="00E46F79"/>
    <w:rsid w:val="00E4704D"/>
    <w:rsid w:val="00E851BE"/>
    <w:rsid w:val="00E91840"/>
    <w:rsid w:val="00EA69BC"/>
    <w:rsid w:val="00EB2808"/>
    <w:rsid w:val="00EC0A74"/>
    <w:rsid w:val="00ED0889"/>
    <w:rsid w:val="00ED6AF5"/>
    <w:rsid w:val="00EE58AE"/>
    <w:rsid w:val="00EF06B5"/>
    <w:rsid w:val="00EF3585"/>
    <w:rsid w:val="00F10DB6"/>
    <w:rsid w:val="00F31037"/>
    <w:rsid w:val="00F34961"/>
    <w:rsid w:val="00F40741"/>
    <w:rsid w:val="00F456D1"/>
    <w:rsid w:val="00F4665E"/>
    <w:rsid w:val="00F72E63"/>
    <w:rsid w:val="00F84625"/>
    <w:rsid w:val="00FA4B86"/>
    <w:rsid w:val="00FB5BD9"/>
    <w:rsid w:val="00FD257C"/>
    <w:rsid w:val="00FD4A23"/>
    <w:rsid w:val="00FF455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756A47"/>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756A47"/>
  </w:style>
  <w:style w:type="paragraph" w:styleId="Kjene">
    <w:name w:val="footer"/>
    <w:basedOn w:val="Parasts"/>
    <w:link w:val="KjeneRakstz"/>
    <w:uiPriority w:val="99"/>
    <w:unhideWhenUsed/>
    <w:rsid w:val="00756A47"/>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756A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pasts@dkn.lv"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jpeg"/><Relationship Id="rId5" Type="http://schemas.openxmlformats.org/officeDocument/2006/relationships/footnotes" Target="footnotes.xml"/><Relationship Id="rId10" Type="http://schemas.openxmlformats.org/officeDocument/2006/relationships/hyperlink" Target="http://www.dkn.lv" TargetMode="External"/><Relationship Id="rId4" Type="http://schemas.openxmlformats.org/officeDocument/2006/relationships/webSettings" Target="webSettings.xml"/><Relationship Id="rId9" Type="http://schemas.openxmlformats.org/officeDocument/2006/relationships/hyperlink" Target="mailto:noreply@pakalpojumi.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14</Pages>
  <Words>16961</Words>
  <Characters>9668</Characters>
  <Application>Microsoft Office Word</Application>
  <DocSecurity>0</DocSecurity>
  <Lines>80</Lines>
  <Paragraphs>53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26576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Lietotajs2</cp:lastModifiedBy>
  <cp:revision>8</cp:revision>
  <cp:lastPrinted>2025-02-10T14:48:00Z</cp:lastPrinted>
  <dcterms:created xsi:type="dcterms:W3CDTF">2025-06-27T07:14:00Z</dcterms:created>
  <dcterms:modified xsi:type="dcterms:W3CDTF">2025-07-24T06:49:00Z</dcterms:modified>
</cp:coreProperties>
</file>