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060FB0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F3782">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7C494E3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17F09">
        <w:rPr>
          <w:rFonts w:ascii="Arial" w:eastAsia="Times New Roman" w:hAnsi="Arial" w:cs="Arial"/>
          <w:noProof/>
          <w:color w:val="000000"/>
          <w:sz w:val="24"/>
          <w:szCs w:val="24"/>
          <w:lang w:eastAsia="ru-RU"/>
        </w:rPr>
        <w:t>07</w:t>
      </w:r>
      <w:r w:rsidR="007F3DD6" w:rsidRPr="004604E1">
        <w:rPr>
          <w:rFonts w:ascii="Arial" w:eastAsia="Times New Roman" w:hAnsi="Arial" w:cs="Arial"/>
          <w:noProof/>
          <w:color w:val="000000"/>
          <w:sz w:val="24"/>
          <w:szCs w:val="24"/>
          <w:lang w:eastAsia="ru-RU"/>
        </w:rPr>
        <w:t>.</w:t>
      </w:r>
      <w:r w:rsidR="000164F6">
        <w:rPr>
          <w:rFonts w:ascii="Arial" w:eastAsia="Times New Roman" w:hAnsi="Arial" w:cs="Arial"/>
          <w:noProof/>
          <w:color w:val="000000"/>
          <w:sz w:val="24"/>
          <w:szCs w:val="24"/>
          <w:lang w:eastAsia="ru-RU"/>
        </w:rPr>
        <w:t>01</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0164F6">
        <w:rPr>
          <w:rFonts w:ascii="Arial" w:eastAsia="Times New Roman" w:hAnsi="Arial" w:cs="Arial"/>
          <w:noProof/>
          <w:color w:val="000000"/>
          <w:sz w:val="24"/>
          <w:szCs w:val="24"/>
          <w:lang w:eastAsia="ru-RU"/>
        </w:rPr>
        <w:t>6</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717F09">
        <w:rPr>
          <w:rFonts w:ascii="Arial" w:eastAsia="Times New Roman" w:hAnsi="Arial" w:cs="Arial"/>
          <w:bCs/>
          <w:noProof/>
          <w:color w:val="000000"/>
          <w:sz w:val="24"/>
          <w:szCs w:val="24"/>
          <w:lang w:eastAsia="ru-RU"/>
        </w:rPr>
        <w:t>2</w:t>
      </w:r>
      <w:r w:rsidR="004D4477" w:rsidRPr="004D4477">
        <w:rPr>
          <w:rFonts w:ascii="Arial" w:eastAsia="Times New Roman" w:hAnsi="Arial" w:cs="Arial"/>
          <w:bCs/>
          <w:noProof/>
          <w:color w:val="000000"/>
          <w:sz w:val="24"/>
          <w:szCs w:val="24"/>
          <w:lang w:eastAsia="ru-RU"/>
        </w:rPr>
        <w:t>/202</w:t>
      </w:r>
      <w:r w:rsidR="000164F6">
        <w:rPr>
          <w:rFonts w:ascii="Arial" w:eastAsia="Times New Roman" w:hAnsi="Arial" w:cs="Arial"/>
          <w:bCs/>
          <w:noProof/>
          <w:color w:val="000000"/>
          <w:sz w:val="24"/>
          <w:szCs w:val="24"/>
          <w:lang w:eastAsia="ru-RU"/>
        </w:rPr>
        <w:t>6</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3F3782">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2BD9497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w:t>
      </w:r>
      <w:r w:rsidR="000164F6">
        <w:rPr>
          <w:rFonts w:ascii="Arial" w:eastAsia="Times New Roman" w:hAnsi="Arial" w:cs="Arial"/>
          <w:b/>
          <w:noProof/>
          <w:color w:val="000000"/>
          <w:sz w:val="24"/>
          <w:szCs w:val="24"/>
          <w:lang w:eastAsia="ru-RU"/>
        </w:rPr>
        <w:t>6</w:t>
      </w:r>
      <w:r w:rsidR="00706523" w:rsidRPr="00706523">
        <w:rPr>
          <w:rFonts w:ascii="Arial" w:eastAsia="Times New Roman" w:hAnsi="Arial" w:cs="Arial"/>
          <w:b/>
          <w:noProof/>
          <w:color w:val="000000"/>
          <w:sz w:val="24"/>
          <w:szCs w:val="24"/>
          <w:lang w:eastAsia="ru-RU"/>
        </w:rPr>
        <w:t xml:space="preserve">.gada </w:t>
      </w:r>
      <w:r w:rsidR="00717F09" w:rsidRPr="00717F09">
        <w:rPr>
          <w:rFonts w:ascii="Arial" w:eastAsia="Times New Roman" w:hAnsi="Arial" w:cs="Arial"/>
          <w:b/>
          <w:bCs/>
          <w:noProof/>
          <w:color w:val="000000"/>
          <w:sz w:val="24"/>
          <w:szCs w:val="24"/>
          <w:lang w:eastAsia="ru-RU"/>
        </w:rPr>
        <w:t>27.janvārī</w:t>
      </w:r>
      <w:r w:rsidR="00FB4BEF" w:rsidRPr="00717F09">
        <w:rPr>
          <w:rFonts w:ascii="Arial" w:eastAsia="Times New Roman" w:hAnsi="Arial" w:cs="Arial"/>
          <w:noProof/>
          <w:color w:val="000000"/>
          <w:sz w:val="24"/>
          <w:szCs w:val="24"/>
          <w:lang w:eastAsia="ru-RU"/>
        </w:rPr>
        <w:t xml:space="preserve"> </w:t>
      </w:r>
      <w:r w:rsidR="00FD1C51" w:rsidRPr="00717F09">
        <w:rPr>
          <w:rFonts w:ascii="Arial" w:eastAsia="Times New Roman" w:hAnsi="Arial" w:cs="Arial"/>
          <w:b/>
          <w:noProof/>
          <w:color w:val="000000"/>
          <w:sz w:val="24"/>
          <w:szCs w:val="24"/>
          <w:lang w:eastAsia="ru-RU"/>
        </w:rPr>
        <w:t>plkst.</w:t>
      </w:r>
      <w:r w:rsidR="00717F09">
        <w:rPr>
          <w:rFonts w:ascii="Arial" w:eastAsia="Times New Roman" w:hAnsi="Arial" w:cs="Arial"/>
          <w:b/>
          <w:noProof/>
          <w:color w:val="000000"/>
          <w:sz w:val="24"/>
          <w:szCs w:val="24"/>
          <w:lang w:eastAsia="ru-RU"/>
        </w:rPr>
        <w:t>12.20</w:t>
      </w:r>
    </w:p>
    <w:p w14:paraId="5FE8F7E8" w14:textId="10CCAD5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496" w:rsidRPr="004C5496">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359E65E7"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3F4DE4" w:rsidRPr="003F4DE4">
        <w:rPr>
          <w:rFonts w:ascii="Arial" w:eastAsia="Times New Roman" w:hAnsi="Arial" w:cs="Arial"/>
          <w:noProof/>
          <w:sz w:val="24"/>
          <w:szCs w:val="24"/>
          <w:lang w:eastAsia="ru-RU"/>
        </w:rPr>
        <w:t>piekritīgas</w:t>
      </w:r>
      <w:r w:rsidR="00487BC1" w:rsidRPr="00487BC1">
        <w:rPr>
          <w:rFonts w:ascii="Arial" w:eastAsia="Times New Roman" w:hAnsi="Arial" w:cs="Arial"/>
          <w:noProof/>
          <w:sz w:val="24"/>
          <w:szCs w:val="24"/>
          <w:lang w:eastAsia="ru-RU"/>
        </w:rPr>
        <w:t xml:space="preserve"> zemes vienība </w:t>
      </w:r>
      <w:bookmarkStart w:id="0" w:name="_Hlk218515687"/>
      <w:r w:rsidR="00CC2C40" w:rsidRPr="00CC2C40">
        <w:rPr>
          <w:rFonts w:ascii="Arial" w:eastAsia="Times New Roman" w:hAnsi="Arial" w:cs="Arial"/>
          <w:b/>
          <w:bCs/>
          <w:noProof/>
          <w:sz w:val="24"/>
          <w:szCs w:val="24"/>
          <w:lang w:eastAsia="ru-RU"/>
        </w:rPr>
        <w:t>“Tekas”, Nīcas pagasts</w:t>
      </w:r>
      <w:bookmarkEnd w:id="0"/>
      <w:r w:rsidR="00CC2C40" w:rsidRPr="00CC2C40">
        <w:rPr>
          <w:rFonts w:ascii="Arial" w:eastAsia="Times New Roman" w:hAnsi="Arial" w:cs="Arial"/>
          <w:b/>
          <w:bCs/>
          <w:noProof/>
          <w:sz w:val="24"/>
          <w:szCs w:val="24"/>
          <w:lang w:eastAsia="ru-RU"/>
        </w:rPr>
        <w:t>, Dienvidkurzemes novads, ar kadastra apzīmējumu 64780220311 12,85 ha platībā</w:t>
      </w:r>
      <w:r w:rsidR="00487BC1" w:rsidRPr="00487BC1">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5F21BB8E" w14:textId="77777777" w:rsidR="00A31ACD" w:rsidRPr="00A31ACD" w:rsidRDefault="00A31ACD" w:rsidP="00A31ACD">
      <w:pPr>
        <w:pStyle w:val="Sarakstarindkopa"/>
        <w:numPr>
          <w:ilvl w:val="1"/>
          <w:numId w:val="8"/>
        </w:numPr>
        <w:rPr>
          <w:rFonts w:ascii="Arial" w:eastAsia="Times New Roman" w:hAnsi="Arial" w:cs="Arial"/>
          <w:bCs/>
          <w:noProof/>
          <w:sz w:val="24"/>
          <w:szCs w:val="24"/>
          <w:lang w:eastAsia="ru-RU"/>
        </w:rPr>
      </w:pPr>
      <w:r w:rsidRPr="00A31ACD">
        <w:rPr>
          <w:rFonts w:ascii="Arial" w:eastAsia="Times New Roman" w:hAnsi="Arial" w:cs="Arial"/>
          <w:bCs/>
          <w:noProof/>
          <w:sz w:val="24"/>
          <w:szCs w:val="24"/>
          <w:lang w:eastAsia="ru-RU"/>
        </w:rPr>
        <w:t>Nekustamā īpašuma valsts kadastra informācijas sistēmā zemes vienībai norādīta sekojoša eksplikācija: 12,65 ha lauksaimniecībā izmantojamā zeme, 0,2 ha zem ūdens. Zemes vienība nav apbūvēta, kadastrāli uzmērīta un ierakstīta zemesgrāmatā.</w:t>
      </w:r>
    </w:p>
    <w:p w14:paraId="2C252661" w14:textId="77777777" w:rsidR="00A31ACD" w:rsidRPr="00A31ACD" w:rsidRDefault="00A31ACD" w:rsidP="00A31ACD">
      <w:pPr>
        <w:pStyle w:val="Sarakstarindkopa"/>
        <w:numPr>
          <w:ilvl w:val="1"/>
          <w:numId w:val="8"/>
        </w:numPr>
        <w:rPr>
          <w:rFonts w:ascii="Arial" w:eastAsia="Times New Roman" w:hAnsi="Arial" w:cs="Arial"/>
          <w:bCs/>
          <w:noProof/>
          <w:sz w:val="24"/>
          <w:szCs w:val="24"/>
          <w:lang w:eastAsia="ru-RU"/>
        </w:rPr>
      </w:pPr>
      <w:r w:rsidRPr="00A31ACD">
        <w:rPr>
          <w:rFonts w:ascii="Arial" w:eastAsia="Times New Roman" w:hAnsi="Arial" w:cs="Arial"/>
          <w:bCs/>
          <w:noProof/>
          <w:sz w:val="24"/>
          <w:szCs w:val="24"/>
          <w:lang w:eastAsia="ru-RU"/>
        </w:rPr>
        <w:t>Zemes gabals atrodas dabas parka ‘’Pape’’ dabas parka zonas teritorijā.</w:t>
      </w:r>
    </w:p>
    <w:p w14:paraId="283E3161" w14:textId="77777777" w:rsidR="00A31ACD" w:rsidRPr="00A31ACD" w:rsidRDefault="00A31ACD" w:rsidP="00A31ACD">
      <w:pPr>
        <w:pStyle w:val="Sarakstarindkopa"/>
        <w:numPr>
          <w:ilvl w:val="1"/>
          <w:numId w:val="8"/>
        </w:numPr>
        <w:rPr>
          <w:rFonts w:ascii="Arial" w:eastAsia="Times New Roman" w:hAnsi="Arial" w:cs="Arial"/>
          <w:bCs/>
          <w:noProof/>
          <w:sz w:val="24"/>
          <w:szCs w:val="24"/>
          <w:lang w:eastAsia="ru-RU"/>
        </w:rPr>
      </w:pPr>
      <w:r w:rsidRPr="00A31ACD">
        <w:rPr>
          <w:rFonts w:ascii="Arial" w:eastAsia="Times New Roman" w:hAnsi="Arial" w:cs="Arial"/>
          <w:bCs/>
          <w:noProof/>
          <w:sz w:val="24"/>
          <w:szCs w:val="24"/>
          <w:lang w:eastAsia="ru-RU"/>
        </w:rPr>
        <w:t>Brīvā platība nomai 12,85 ha. Zemes vienība ir apsekota. Zemes gabals aptuveni 4 ha platībā ir kopts un 8,85 ha platībā ir aizaudzis ar krūmājiem.</w:t>
      </w:r>
    </w:p>
    <w:p w14:paraId="74F91D6B" w14:textId="77777777" w:rsidR="00A31ACD" w:rsidRPr="00A31ACD" w:rsidRDefault="00A31ACD" w:rsidP="00A31ACD">
      <w:pPr>
        <w:pStyle w:val="Sarakstarindkopa"/>
        <w:numPr>
          <w:ilvl w:val="1"/>
          <w:numId w:val="8"/>
        </w:numPr>
        <w:rPr>
          <w:rFonts w:ascii="Arial" w:eastAsia="Times New Roman" w:hAnsi="Arial" w:cs="Arial"/>
          <w:bCs/>
          <w:noProof/>
          <w:sz w:val="24"/>
          <w:szCs w:val="24"/>
          <w:lang w:eastAsia="ru-RU"/>
        </w:rPr>
      </w:pPr>
      <w:r w:rsidRPr="00A31ACD">
        <w:rPr>
          <w:rFonts w:ascii="Arial" w:eastAsia="Times New Roman" w:hAnsi="Arial" w:cs="Arial"/>
          <w:bCs/>
          <w:noProof/>
          <w:sz w:val="24"/>
          <w:szCs w:val="24"/>
          <w:lang w:eastAsia="ru-RU"/>
        </w:rPr>
        <w:t>Tā kā zemes gabala lielākā daļa ir neapstrādāta, tad iekļaut šādus nosacījumus izsoles noteikumos:</w:t>
      </w:r>
    </w:p>
    <w:p w14:paraId="13EA8125" w14:textId="4C409DE8" w:rsidR="00A31ACD" w:rsidRPr="00A31ACD" w:rsidRDefault="00A31ACD" w:rsidP="00A31ACD">
      <w:pPr>
        <w:pStyle w:val="Sarakstarindkopa"/>
        <w:numPr>
          <w:ilvl w:val="0"/>
          <w:numId w:val="20"/>
        </w:numPr>
        <w:rPr>
          <w:rFonts w:ascii="Arial" w:eastAsia="Times New Roman" w:hAnsi="Arial" w:cs="Arial"/>
          <w:bCs/>
          <w:noProof/>
          <w:sz w:val="24"/>
          <w:szCs w:val="24"/>
          <w:lang w:eastAsia="ru-RU"/>
        </w:rPr>
      </w:pPr>
      <w:r w:rsidRPr="00A31ACD">
        <w:rPr>
          <w:rFonts w:ascii="Arial" w:eastAsia="Times New Roman" w:hAnsi="Arial" w:cs="Arial"/>
          <w:bCs/>
          <w:noProof/>
          <w:sz w:val="24"/>
          <w:szCs w:val="24"/>
          <w:lang w:eastAsia="ru-RU"/>
        </w:rPr>
        <w:t>nosolītā zemes nomas maksa ir spēkā līdz 2027.gada 31.decembrim.</w:t>
      </w:r>
    </w:p>
    <w:p w14:paraId="266911E1" w14:textId="6A9EA955" w:rsidR="00A31ACD" w:rsidRPr="00A31ACD" w:rsidRDefault="00A31ACD" w:rsidP="00A31ACD">
      <w:pPr>
        <w:pStyle w:val="Sarakstarindkopa"/>
        <w:numPr>
          <w:ilvl w:val="0"/>
          <w:numId w:val="20"/>
        </w:numPr>
        <w:rPr>
          <w:rFonts w:ascii="Arial" w:eastAsia="Times New Roman" w:hAnsi="Arial" w:cs="Arial"/>
          <w:bCs/>
          <w:noProof/>
          <w:sz w:val="24"/>
          <w:szCs w:val="24"/>
          <w:lang w:eastAsia="ru-RU"/>
        </w:rPr>
      </w:pPr>
      <w:r w:rsidRPr="00A31ACD">
        <w:rPr>
          <w:rFonts w:ascii="Arial" w:eastAsia="Times New Roman" w:hAnsi="Arial" w:cs="Arial"/>
          <w:bCs/>
          <w:noProof/>
          <w:sz w:val="24"/>
          <w:szCs w:val="24"/>
          <w:lang w:eastAsia="ru-RU"/>
        </w:rPr>
        <w:t>uzdot speciālistam veikt zemes nomas pārskatīšanu par periodu no 2028.gada 1.janvāra līdz 2031.gada 30.septembrim pēc apstiprinātā lauksaimniecības zemes nomas maksas cenrāža par 1 ha gadā</w:t>
      </w:r>
    </w:p>
    <w:p w14:paraId="27DFA960" w14:textId="77777777" w:rsidR="00A31ACD" w:rsidRPr="00A31ACD" w:rsidRDefault="00A31ACD" w:rsidP="00A31ACD">
      <w:pPr>
        <w:pStyle w:val="Sarakstarindkopa"/>
        <w:numPr>
          <w:ilvl w:val="1"/>
          <w:numId w:val="8"/>
        </w:numPr>
        <w:rPr>
          <w:rFonts w:ascii="Arial" w:eastAsia="Times New Roman" w:hAnsi="Arial" w:cs="Arial"/>
          <w:bCs/>
          <w:noProof/>
          <w:sz w:val="24"/>
          <w:szCs w:val="24"/>
          <w:lang w:eastAsia="ru-RU"/>
        </w:rPr>
      </w:pPr>
      <w:r w:rsidRPr="00A31ACD">
        <w:rPr>
          <w:rFonts w:ascii="Arial" w:eastAsia="Times New Roman" w:hAnsi="Arial" w:cs="Arial"/>
          <w:bCs/>
          <w:noProof/>
          <w:sz w:val="24"/>
          <w:szCs w:val="24"/>
          <w:lang w:eastAsia="ru-RU"/>
        </w:rPr>
        <w:t>Citi apgrūtinājumi: piekļuve nodrošināta tikai pa dabā esošu ceļu, kurš nav nodibināts Civillikumā noteiktajā kārtībā</w:t>
      </w:r>
    </w:p>
    <w:p w14:paraId="09044604" w14:textId="1E99FA95" w:rsidR="00EF11C0" w:rsidRDefault="00A31ACD" w:rsidP="00A31ACD">
      <w:pPr>
        <w:pStyle w:val="Sarakstarindkopa"/>
        <w:numPr>
          <w:ilvl w:val="1"/>
          <w:numId w:val="8"/>
        </w:numPr>
        <w:rPr>
          <w:rFonts w:ascii="Arial" w:eastAsia="Times New Roman" w:hAnsi="Arial" w:cs="Arial"/>
          <w:noProof/>
          <w:sz w:val="24"/>
          <w:szCs w:val="24"/>
          <w:lang w:eastAsia="ru-RU"/>
        </w:rPr>
      </w:pPr>
      <w:r w:rsidRPr="00A31ACD">
        <w:rPr>
          <w:rFonts w:ascii="Arial" w:eastAsia="Times New Roman" w:hAnsi="Arial" w:cs="Arial"/>
          <w:bCs/>
          <w:noProof/>
          <w:sz w:val="24"/>
          <w:szCs w:val="24"/>
          <w:lang w:eastAsia="ru-RU"/>
        </w:rPr>
        <w:t xml:space="preserve"> Nomas termiņš  </w:t>
      </w:r>
      <w:r w:rsidRPr="00A31ACD">
        <w:rPr>
          <w:rFonts w:ascii="Arial" w:eastAsia="Times New Roman" w:hAnsi="Arial" w:cs="Arial"/>
          <w:b/>
          <w:noProof/>
          <w:sz w:val="24"/>
          <w:szCs w:val="24"/>
          <w:lang w:eastAsia="ru-RU"/>
        </w:rPr>
        <w:t>no līguma parakstīšanas brīža līdz 2031.gada 30.septembrim</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1C828D37"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lastRenderedPageBreak/>
        <w:t xml:space="preserve">Objekta nomas sākumcena–  </w:t>
      </w:r>
      <w:r w:rsidR="00A31ACD" w:rsidRPr="00A31ACD">
        <w:rPr>
          <w:rFonts w:ascii="Arial" w:eastAsia="Times New Roman" w:hAnsi="Arial" w:cs="Arial"/>
          <w:b/>
          <w:bCs/>
          <w:sz w:val="24"/>
          <w:szCs w:val="24"/>
          <w:lang w:eastAsia="lv-LV"/>
        </w:rPr>
        <w:t>130</w:t>
      </w:r>
      <w:r w:rsidR="00A31ACD" w:rsidRPr="00A31ACD">
        <w:rPr>
          <w:rFonts w:ascii="Arial" w:eastAsia="Times New Roman" w:hAnsi="Arial" w:cs="Arial"/>
          <w:sz w:val="24"/>
          <w:szCs w:val="24"/>
          <w:lang w:eastAsia="lv-LV"/>
        </w:rPr>
        <w:t xml:space="preserve"> </w:t>
      </w:r>
      <w:r w:rsidR="00A31ACD" w:rsidRPr="00A31ACD">
        <w:rPr>
          <w:rFonts w:ascii="Arial" w:eastAsia="Times New Roman" w:hAnsi="Arial" w:cs="Arial"/>
          <w:b/>
          <w:bCs/>
          <w:sz w:val="24"/>
          <w:szCs w:val="24"/>
          <w:lang w:eastAsia="lv-LV"/>
        </w:rPr>
        <w:t>EUR</w:t>
      </w:r>
      <w:r w:rsidR="00A31ACD" w:rsidRPr="00A31ACD">
        <w:rPr>
          <w:rFonts w:ascii="Arial" w:eastAsia="Times New Roman" w:hAnsi="Arial" w:cs="Arial"/>
          <w:noProof/>
          <w:sz w:val="24"/>
          <w:szCs w:val="24"/>
          <w:lang w:eastAsia="ru-RU"/>
        </w:rPr>
        <w:t xml:space="preserve"> (viens simts trīsdesmit </w:t>
      </w:r>
      <w:r w:rsidR="00A31ACD" w:rsidRPr="00A31ACD">
        <w:rPr>
          <w:rFonts w:ascii="Arial" w:eastAsia="Times New Roman" w:hAnsi="Arial" w:cs="Arial"/>
          <w:i/>
          <w:iCs/>
          <w:noProof/>
          <w:sz w:val="24"/>
          <w:szCs w:val="24"/>
          <w:lang w:eastAsia="ru-RU"/>
        </w:rPr>
        <w:t>euro</w:t>
      </w:r>
      <w:r w:rsidR="00A31ACD" w:rsidRPr="00A31ACD">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20C17E4C"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31ACD" w:rsidRPr="00A31ACD">
        <w:rPr>
          <w:rFonts w:ascii="Arial" w:eastAsia="Times New Roman" w:hAnsi="Arial" w:cs="Arial"/>
          <w:bCs/>
          <w:noProof/>
          <w:sz w:val="24"/>
          <w:szCs w:val="24"/>
          <w:lang w:eastAsia="ru-RU"/>
        </w:rPr>
        <w:t>“Tekas”,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464F0B1"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0164F6">
        <w:rPr>
          <w:rFonts w:ascii="Arial" w:eastAsia="Times New Roman" w:hAnsi="Arial" w:cs="Arial"/>
          <w:noProof/>
          <w:sz w:val="24"/>
          <w:szCs w:val="24"/>
          <w:lang w:eastAsia="ru-RU"/>
        </w:rPr>
        <w:t>6</w:t>
      </w:r>
      <w:r w:rsidRPr="00AE071F">
        <w:rPr>
          <w:rFonts w:ascii="Arial" w:eastAsia="Times New Roman" w:hAnsi="Arial" w:cs="Arial"/>
          <w:noProof/>
          <w:sz w:val="24"/>
          <w:szCs w:val="24"/>
          <w:lang w:eastAsia="ru-RU"/>
        </w:rPr>
        <w:t xml:space="preserve">.gada </w:t>
      </w:r>
      <w:r w:rsidR="007A3B82" w:rsidRPr="00717F09">
        <w:rPr>
          <w:rFonts w:ascii="Arial" w:eastAsia="Times New Roman" w:hAnsi="Arial" w:cs="Arial"/>
          <w:b/>
          <w:bCs/>
          <w:noProof/>
          <w:sz w:val="24"/>
          <w:szCs w:val="24"/>
          <w:lang w:eastAsia="ru-RU"/>
        </w:rPr>
        <w:t>22</w:t>
      </w:r>
      <w:r w:rsidR="004604E1" w:rsidRPr="00717F09">
        <w:rPr>
          <w:rFonts w:ascii="Arial" w:eastAsia="Times New Roman" w:hAnsi="Arial" w:cs="Arial"/>
          <w:b/>
          <w:bCs/>
          <w:noProof/>
          <w:sz w:val="24"/>
          <w:szCs w:val="24"/>
          <w:lang w:eastAsia="ru-RU"/>
        </w:rPr>
        <w:t>.</w:t>
      </w:r>
      <w:r w:rsidR="000164F6" w:rsidRPr="00717F09">
        <w:rPr>
          <w:rFonts w:ascii="Arial" w:eastAsia="Times New Roman" w:hAnsi="Arial" w:cs="Arial"/>
          <w:b/>
          <w:bCs/>
          <w:noProof/>
          <w:sz w:val="24"/>
          <w:szCs w:val="24"/>
          <w:lang w:eastAsia="ru-RU"/>
        </w:rPr>
        <w:t>j</w:t>
      </w:r>
      <w:r w:rsidR="000164F6">
        <w:rPr>
          <w:rFonts w:ascii="Arial" w:eastAsia="Times New Roman" w:hAnsi="Arial" w:cs="Arial"/>
          <w:b/>
          <w:bCs/>
          <w:noProof/>
          <w:sz w:val="24"/>
          <w:szCs w:val="24"/>
          <w:lang w:eastAsia="ru-RU"/>
        </w:rPr>
        <w:t>anvārim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lastRenderedPageBreak/>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E2CCAF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164F6" w:rsidRPr="000164F6">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164F6">
        <w:rPr>
          <w:rFonts w:ascii="Arial" w:eastAsia="Times New Roman" w:hAnsi="Arial" w:cs="Arial"/>
          <w:noProof/>
          <w:sz w:val="24"/>
          <w:szCs w:val="24"/>
          <w:lang w:eastAsia="ru-RU"/>
        </w:rPr>
        <w:t>S.Pļavniece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5637F6B"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4E3AC4" w:rsidRPr="00A31ACD">
        <w:rPr>
          <w:rFonts w:ascii="Arial" w:eastAsia="Times New Roman" w:hAnsi="Arial" w:cs="Arial"/>
          <w:b/>
          <w:noProof/>
          <w:sz w:val="24"/>
          <w:szCs w:val="24"/>
          <w:lang w:eastAsia="ru-RU"/>
        </w:rPr>
        <w:t>no līguma parakstīšanas brīža līdz 2031.gada 30.septembrim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28C999C1" w:rsidR="005264A9" w:rsidRDefault="004E3AC4"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591C49B8" wp14:editId="3335E8B6">
            <wp:extent cx="5274310" cy="5915660"/>
            <wp:effectExtent l="0" t="0" r="2540" b="8890"/>
            <wp:docPr id="7195126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12680" name=""/>
                    <pic:cNvPicPr/>
                  </pic:nvPicPr>
                  <pic:blipFill>
                    <a:blip r:embed="rId8"/>
                    <a:stretch>
                      <a:fillRect/>
                    </a:stretch>
                  </pic:blipFill>
                  <pic:spPr>
                    <a:xfrm>
                      <a:off x="0" y="0"/>
                      <a:ext cx="5274310" cy="5915660"/>
                    </a:xfrm>
                    <a:prstGeom prst="rect">
                      <a:avLst/>
                    </a:prstGeom>
                  </pic:spPr>
                </pic:pic>
              </a:graphicData>
            </a:graphic>
          </wp:inline>
        </w:drawing>
      </w:r>
    </w:p>
    <w:p w14:paraId="078F6CF4"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4B3681EB"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263F14A1"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0E910F42"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1233A24C"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4D7B695F"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4221430F" w14:textId="77777777" w:rsidR="002D1E2A" w:rsidRDefault="002D1E2A" w:rsidP="00B954EC">
      <w:pPr>
        <w:spacing w:after="0" w:line="240" w:lineRule="auto"/>
        <w:rPr>
          <w:rFonts w:ascii="Arial" w:eastAsia="Times New Roman" w:hAnsi="Arial" w:cs="Arial"/>
          <w:noProof/>
          <w:color w:val="000000"/>
          <w:sz w:val="24"/>
          <w:szCs w:val="24"/>
          <w:lang w:eastAsia="ru-RU"/>
        </w:rPr>
      </w:pPr>
    </w:p>
    <w:p w14:paraId="2EE23D6D" w14:textId="77777777" w:rsidR="003E3AB9" w:rsidRDefault="003E3AB9" w:rsidP="00B954EC">
      <w:pPr>
        <w:spacing w:after="0" w:line="240" w:lineRule="auto"/>
        <w:rPr>
          <w:rFonts w:ascii="Arial" w:eastAsia="Times New Roman" w:hAnsi="Arial" w:cs="Arial"/>
          <w:noProof/>
          <w:color w:val="000000"/>
          <w:sz w:val="24"/>
          <w:szCs w:val="24"/>
          <w:lang w:eastAsia="ru-RU"/>
        </w:rPr>
      </w:pPr>
    </w:p>
    <w:p w14:paraId="6DAF2CAE" w14:textId="77777777" w:rsidR="00DD1CF7" w:rsidRDefault="00DD1CF7" w:rsidP="00B954EC">
      <w:pPr>
        <w:spacing w:after="0" w:line="240" w:lineRule="auto"/>
        <w:rPr>
          <w:rFonts w:ascii="Arial" w:eastAsia="Times New Roman" w:hAnsi="Arial" w:cs="Arial"/>
          <w:noProof/>
          <w:color w:val="000000"/>
          <w:sz w:val="24"/>
          <w:szCs w:val="24"/>
          <w:lang w:eastAsia="ru-RU"/>
        </w:rPr>
      </w:pPr>
    </w:p>
    <w:p w14:paraId="32EB23A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0ACD614"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566170F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AD972E3"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DC39551"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624B591"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FCAFE3F"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64FE4042"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FD63A0" w:rsidRPr="003F4DE4">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5D1290C" w:rsidR="009B298D" w:rsidRDefault="004E3AC4" w:rsidP="00C76244">
      <w:pPr>
        <w:spacing w:after="0" w:line="240" w:lineRule="auto"/>
        <w:jc w:val="right"/>
        <w:rPr>
          <w:rFonts w:ascii="Arial" w:eastAsia="Times New Roman" w:hAnsi="Arial" w:cs="Arial"/>
          <w:sz w:val="24"/>
          <w:szCs w:val="24"/>
          <w:lang w:eastAsia="lv-LV"/>
        </w:rPr>
      </w:pPr>
      <w:r w:rsidRPr="004E3AC4">
        <w:rPr>
          <w:rFonts w:ascii="Arial" w:eastAsia="Times New Roman" w:hAnsi="Arial" w:cs="Arial"/>
          <w:b/>
          <w:noProof/>
          <w:sz w:val="24"/>
          <w:szCs w:val="24"/>
          <w:lang w:eastAsia="ru-RU"/>
        </w:rPr>
        <w:t>“Tekas”, Nīcas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E041" w14:textId="77777777" w:rsidR="002809EE" w:rsidRDefault="002809EE" w:rsidP="00756A47">
      <w:pPr>
        <w:spacing w:after="0" w:line="240" w:lineRule="auto"/>
      </w:pPr>
      <w:r>
        <w:separator/>
      </w:r>
    </w:p>
  </w:endnote>
  <w:endnote w:type="continuationSeparator" w:id="0">
    <w:p w14:paraId="387242C9" w14:textId="77777777" w:rsidR="002809EE" w:rsidRDefault="002809EE"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9744" w14:textId="77777777" w:rsidR="002809EE" w:rsidRDefault="002809EE" w:rsidP="00756A47">
      <w:pPr>
        <w:spacing w:after="0" w:line="240" w:lineRule="auto"/>
      </w:pPr>
      <w:r>
        <w:separator/>
      </w:r>
    </w:p>
  </w:footnote>
  <w:footnote w:type="continuationSeparator" w:id="0">
    <w:p w14:paraId="0695DF64" w14:textId="77777777" w:rsidR="002809EE" w:rsidRDefault="002809EE"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183A74"/>
    <w:multiLevelType w:val="hybridMultilevel"/>
    <w:tmpl w:val="F36E8D5E"/>
    <w:lvl w:ilvl="0" w:tplc="61F20610">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9"/>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 w:numId="20" w16cid:durableId="187371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64F6"/>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E50B8"/>
    <w:rsid w:val="001F1D95"/>
    <w:rsid w:val="00210B1D"/>
    <w:rsid w:val="002133F1"/>
    <w:rsid w:val="00215E77"/>
    <w:rsid w:val="00223DD8"/>
    <w:rsid w:val="00225890"/>
    <w:rsid w:val="0025767E"/>
    <w:rsid w:val="002646B1"/>
    <w:rsid w:val="00272630"/>
    <w:rsid w:val="002809EE"/>
    <w:rsid w:val="00292BDA"/>
    <w:rsid w:val="00295DA3"/>
    <w:rsid w:val="002A54EB"/>
    <w:rsid w:val="002B09CF"/>
    <w:rsid w:val="002C551D"/>
    <w:rsid w:val="002C6A3D"/>
    <w:rsid w:val="002D1E2A"/>
    <w:rsid w:val="002D5002"/>
    <w:rsid w:val="002E1969"/>
    <w:rsid w:val="002E2317"/>
    <w:rsid w:val="002E7BDD"/>
    <w:rsid w:val="002F14B3"/>
    <w:rsid w:val="002F23A9"/>
    <w:rsid w:val="002F32B0"/>
    <w:rsid w:val="002F345F"/>
    <w:rsid w:val="002F3CCA"/>
    <w:rsid w:val="002F67F5"/>
    <w:rsid w:val="00305C2E"/>
    <w:rsid w:val="00315DFD"/>
    <w:rsid w:val="00323282"/>
    <w:rsid w:val="003240FE"/>
    <w:rsid w:val="00333F0D"/>
    <w:rsid w:val="003414D8"/>
    <w:rsid w:val="00345308"/>
    <w:rsid w:val="00346E8B"/>
    <w:rsid w:val="00351F38"/>
    <w:rsid w:val="00356A20"/>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3782"/>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04E1"/>
    <w:rsid w:val="00466405"/>
    <w:rsid w:val="00467B01"/>
    <w:rsid w:val="004738CB"/>
    <w:rsid w:val="00475A70"/>
    <w:rsid w:val="0048130E"/>
    <w:rsid w:val="00483B2D"/>
    <w:rsid w:val="00487BC1"/>
    <w:rsid w:val="0049367A"/>
    <w:rsid w:val="00496D4B"/>
    <w:rsid w:val="004A2AEB"/>
    <w:rsid w:val="004A6FC3"/>
    <w:rsid w:val="004C5496"/>
    <w:rsid w:val="004C6018"/>
    <w:rsid w:val="004D4477"/>
    <w:rsid w:val="004E3A3E"/>
    <w:rsid w:val="004E3AC4"/>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D2B41"/>
    <w:rsid w:val="006D4634"/>
    <w:rsid w:val="006D5612"/>
    <w:rsid w:val="006D6775"/>
    <w:rsid w:val="006D7B04"/>
    <w:rsid w:val="006F0A2C"/>
    <w:rsid w:val="006F549E"/>
    <w:rsid w:val="006F6E7E"/>
    <w:rsid w:val="006F7C1A"/>
    <w:rsid w:val="00702693"/>
    <w:rsid w:val="00706523"/>
    <w:rsid w:val="00717F09"/>
    <w:rsid w:val="007363F2"/>
    <w:rsid w:val="00742736"/>
    <w:rsid w:val="00743726"/>
    <w:rsid w:val="00755088"/>
    <w:rsid w:val="00756A47"/>
    <w:rsid w:val="00763540"/>
    <w:rsid w:val="0076365E"/>
    <w:rsid w:val="007667CC"/>
    <w:rsid w:val="00766DFC"/>
    <w:rsid w:val="00773477"/>
    <w:rsid w:val="0079027F"/>
    <w:rsid w:val="007A3B82"/>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A4C11"/>
    <w:rsid w:val="008C3479"/>
    <w:rsid w:val="008C4ACB"/>
    <w:rsid w:val="008D4793"/>
    <w:rsid w:val="008F26CB"/>
    <w:rsid w:val="008F3E46"/>
    <w:rsid w:val="008F5560"/>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31ACD"/>
    <w:rsid w:val="00A41E5B"/>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A402A"/>
    <w:rsid w:val="00BB2856"/>
    <w:rsid w:val="00BB65BE"/>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2C40"/>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316D"/>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22D2"/>
    <w:rsid w:val="00EF3585"/>
    <w:rsid w:val="00F07ACA"/>
    <w:rsid w:val="00F17D04"/>
    <w:rsid w:val="00F20EF9"/>
    <w:rsid w:val="00F241D6"/>
    <w:rsid w:val="00F34961"/>
    <w:rsid w:val="00F4628B"/>
    <w:rsid w:val="00F4665E"/>
    <w:rsid w:val="00F64AC8"/>
    <w:rsid w:val="00F8710E"/>
    <w:rsid w:val="00FA52D6"/>
    <w:rsid w:val="00FB215A"/>
    <w:rsid w:val="00FB3210"/>
    <w:rsid w:val="00FB4441"/>
    <w:rsid w:val="00FB4BEF"/>
    <w:rsid w:val="00FB5BD9"/>
    <w:rsid w:val="00FC7163"/>
    <w:rsid w:val="00FD1A5F"/>
    <w:rsid w:val="00FD1C51"/>
    <w:rsid w:val="00FD257C"/>
    <w:rsid w:val="00FD5FC4"/>
    <w:rsid w:val="00FD6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9162</Words>
  <Characters>5223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2026-01-05T12:24:00Z</dcterms:created>
  <dcterms:modified xsi:type="dcterms:W3CDTF">2026-01-07T08:40:00Z</dcterms:modified>
</cp:coreProperties>
</file>