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966115E"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C72074">
        <w:rPr>
          <w:rFonts w:ascii="Arial" w:eastAsia="Times New Roman" w:hAnsi="Arial" w:cs="Arial"/>
          <w:noProof/>
          <w:color w:val="000000"/>
          <w:sz w:val="24"/>
          <w:szCs w:val="24"/>
          <w:lang w:eastAsia="ru-RU"/>
        </w:rPr>
        <w:t>3</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38DCC2D2"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BB0020">
        <w:rPr>
          <w:rFonts w:ascii="Arial" w:eastAsia="Times New Roman" w:hAnsi="Arial" w:cs="Arial"/>
          <w:noProof/>
          <w:color w:val="000000"/>
          <w:sz w:val="24"/>
          <w:szCs w:val="24"/>
          <w:lang w:eastAsia="ru-RU"/>
        </w:rPr>
        <w:t>03.02</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BB0020">
        <w:rPr>
          <w:rFonts w:ascii="Arial" w:eastAsia="Times New Roman" w:hAnsi="Arial" w:cs="Arial"/>
          <w:noProof/>
          <w:color w:val="000000"/>
          <w:sz w:val="24"/>
          <w:szCs w:val="24"/>
          <w:lang w:eastAsia="ru-RU"/>
        </w:rPr>
        <w:t>7</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C72074">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59DBAEF7"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6092558"/>
      <w:r w:rsidR="00C72074" w:rsidRPr="00C72074">
        <w:rPr>
          <w:rFonts w:ascii="Arial" w:eastAsia="Times New Roman" w:hAnsi="Arial" w:cs="Arial"/>
          <w:bCs/>
          <w:noProof/>
          <w:color w:val="000000"/>
          <w:sz w:val="24"/>
          <w:szCs w:val="24"/>
          <w:lang w:eastAsia="ru-RU"/>
        </w:rPr>
        <w:t>“Senči”, Dunikas pagasts, Dienvidkurzemes novads, kadastra Nr.64520070024</w:t>
      </w:r>
      <w:bookmarkEnd w:id="0"/>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5B01FADC" w14:textId="77777777" w:rsidR="00372B5E" w:rsidRPr="00372B5E" w:rsidRDefault="00372B5E" w:rsidP="00372B5E">
      <w:pPr>
        <w:widowControl/>
        <w:autoSpaceDE/>
        <w:autoSpaceDN/>
        <w:ind w:firstLine="720"/>
        <w:jc w:val="both"/>
        <w:rPr>
          <w:rFonts w:ascii="Arial" w:eastAsiaTheme="minorHAnsi" w:hAnsi="Arial" w:cs="Arial"/>
          <w:sz w:val="24"/>
          <w:szCs w:val="24"/>
        </w:rPr>
      </w:pPr>
      <w:r w:rsidRPr="00411A18">
        <w:rPr>
          <w:rFonts w:ascii="Arial" w:eastAsiaTheme="minorHAnsi" w:hAnsi="Arial" w:cs="Arial"/>
          <w:b/>
          <w:sz w:val="24"/>
          <w:szCs w:val="24"/>
        </w:rPr>
        <w:t>“Senči”, Dunikas pagasts</w:t>
      </w:r>
      <w:r w:rsidRPr="00372B5E">
        <w:rPr>
          <w:rFonts w:ascii="Arial" w:eastAsiaTheme="minorHAnsi" w:hAnsi="Arial" w:cs="Arial"/>
          <w:sz w:val="24"/>
          <w:szCs w:val="24"/>
        </w:rPr>
        <w:t xml:space="preserve">, </w:t>
      </w:r>
      <w:proofErr w:type="spellStart"/>
      <w:r w:rsidRPr="00372B5E">
        <w:rPr>
          <w:rFonts w:ascii="Arial" w:eastAsiaTheme="minorHAnsi" w:hAnsi="Arial" w:cs="Arial"/>
          <w:bCs/>
          <w:sz w:val="24"/>
          <w:szCs w:val="24"/>
        </w:rPr>
        <w:t>Dienvidkurzemes</w:t>
      </w:r>
      <w:proofErr w:type="spellEnd"/>
      <w:r w:rsidRPr="00372B5E">
        <w:rPr>
          <w:rFonts w:ascii="Arial" w:eastAsiaTheme="minorHAnsi" w:hAnsi="Arial" w:cs="Arial"/>
          <w:bCs/>
          <w:sz w:val="24"/>
          <w:szCs w:val="24"/>
        </w:rPr>
        <w:t xml:space="preserve"> novads,</w:t>
      </w:r>
      <w:r w:rsidRPr="00372B5E">
        <w:rPr>
          <w:rFonts w:ascii="Arial" w:eastAsiaTheme="minorHAnsi" w:hAnsi="Arial" w:cs="Arial"/>
          <w:sz w:val="24"/>
          <w:szCs w:val="24"/>
        </w:rPr>
        <w:t xml:space="preserve"> kadastra Nr.64520070024, reģistrēts Kurzemes rajona tiesas Dunikas pagasta zemesgrāmatas nodalījumā Nr.</w:t>
      </w:r>
      <w:r w:rsidRPr="00372B5E">
        <w:rPr>
          <w:rFonts w:ascii="Arial" w:eastAsiaTheme="minorHAnsi" w:hAnsi="Arial" w:cs="Arial"/>
          <w:bCs/>
          <w:iCs/>
          <w:sz w:val="24"/>
          <w:szCs w:val="24"/>
        </w:rPr>
        <w:t>100000879596</w:t>
      </w:r>
      <w:r w:rsidRPr="00372B5E">
        <w:rPr>
          <w:rFonts w:ascii="Arial" w:eastAsiaTheme="minorHAnsi" w:hAnsi="Arial" w:cs="Arial"/>
          <w:sz w:val="24"/>
          <w:szCs w:val="24"/>
        </w:rPr>
        <w:t>.</w:t>
      </w:r>
    </w:p>
    <w:p w14:paraId="7601A6D4" w14:textId="77777777" w:rsidR="00372B5E" w:rsidRPr="00372B5E" w:rsidRDefault="00372B5E" w:rsidP="00372B5E">
      <w:pPr>
        <w:widowControl/>
        <w:autoSpaceDE/>
        <w:autoSpaceDN/>
        <w:ind w:firstLine="720"/>
        <w:jc w:val="both"/>
        <w:rPr>
          <w:rFonts w:ascii="Arial" w:eastAsiaTheme="minorHAnsi" w:hAnsi="Arial" w:cs="Arial"/>
          <w:sz w:val="24"/>
          <w:szCs w:val="24"/>
        </w:rPr>
      </w:pPr>
      <w:r w:rsidRPr="00372B5E">
        <w:rPr>
          <w:rFonts w:ascii="Arial" w:eastAsiaTheme="minorHAnsi" w:hAnsi="Arial" w:cs="Arial"/>
          <w:sz w:val="24"/>
          <w:szCs w:val="24"/>
        </w:rPr>
        <w:t>Īpašums sastāv no vienas zemes vienības ar kadastra apzīmējumu 64520070024 2,67 ha kopplatībā. Kadastra informācijas sistēmā zemes vienībai norādīta sekojoša eksplikācija: 2,6 ha lauksaimniecībā izmantojamā zeme, 0,07 ha zem ūdens.</w:t>
      </w:r>
    </w:p>
    <w:p w14:paraId="386A1C36" w14:textId="77777777" w:rsidR="00372B5E" w:rsidRPr="00372B5E" w:rsidRDefault="00372B5E" w:rsidP="00372B5E">
      <w:pPr>
        <w:widowControl/>
        <w:autoSpaceDE/>
        <w:autoSpaceDN/>
        <w:ind w:firstLine="720"/>
        <w:jc w:val="both"/>
        <w:rPr>
          <w:rFonts w:ascii="Arial" w:eastAsiaTheme="minorHAnsi" w:hAnsi="Arial" w:cs="Arial"/>
          <w:sz w:val="24"/>
          <w:szCs w:val="24"/>
        </w:rPr>
      </w:pPr>
      <w:r w:rsidRPr="00372B5E">
        <w:rPr>
          <w:rFonts w:ascii="Arial" w:eastAsiaTheme="minorHAnsi" w:hAnsi="Arial" w:cs="Arial"/>
          <w:sz w:val="24"/>
          <w:szCs w:val="24"/>
        </w:rPr>
        <w:t>Zemes vienība neatrodas valsts nozīmes/reģiona nozīmes kultūras pieminekļa teritorijā un neatrodas dabas lieguma teritorijā.</w:t>
      </w:r>
    </w:p>
    <w:p w14:paraId="59C90D92" w14:textId="77777777" w:rsidR="00372B5E" w:rsidRPr="00372B5E" w:rsidRDefault="00372B5E" w:rsidP="00372B5E">
      <w:pPr>
        <w:widowControl/>
        <w:autoSpaceDE/>
        <w:autoSpaceDN/>
        <w:ind w:firstLine="720"/>
        <w:jc w:val="both"/>
        <w:rPr>
          <w:rFonts w:ascii="Arial" w:eastAsiaTheme="minorHAnsi" w:hAnsi="Arial" w:cs="Arial"/>
          <w:sz w:val="24"/>
          <w:szCs w:val="24"/>
        </w:rPr>
      </w:pPr>
      <w:r w:rsidRPr="00372B5E">
        <w:rPr>
          <w:rFonts w:ascii="Arial" w:eastAsiaTheme="minorHAnsi" w:hAnsi="Arial" w:cs="Arial"/>
          <w:sz w:val="24"/>
          <w:szCs w:val="24"/>
        </w:rPr>
        <w:t>Par zemes vienību ir noslēgts medību tiesību līgums</w:t>
      </w:r>
      <w:r w:rsidRPr="00372B5E">
        <w:rPr>
          <w:rFonts w:ascii="Arial" w:eastAsiaTheme="minorHAnsi" w:hAnsi="Arial" w:cs="Arial"/>
          <w:i/>
          <w:iCs/>
          <w:sz w:val="24"/>
          <w:szCs w:val="24"/>
        </w:rPr>
        <w:t>,</w:t>
      </w:r>
      <w:r w:rsidRPr="00372B5E">
        <w:rPr>
          <w:rFonts w:ascii="Arial" w:eastAsiaTheme="minorHAnsi" w:hAnsi="Arial" w:cs="Arial"/>
          <w:sz w:val="24"/>
          <w:szCs w:val="24"/>
        </w:rPr>
        <w:t xml:space="preserve"> kurš tiks izbeigts, slēdzot vienošanos pēc īpašuma atsavināšanas un īpašnieku maiņas zemesgrāmatā.</w:t>
      </w:r>
    </w:p>
    <w:p w14:paraId="111A7E99" w14:textId="77777777" w:rsidR="00372B5E" w:rsidRPr="00372B5E" w:rsidRDefault="00372B5E" w:rsidP="00372B5E">
      <w:pPr>
        <w:widowControl/>
        <w:autoSpaceDE/>
        <w:autoSpaceDN/>
        <w:ind w:firstLine="720"/>
        <w:jc w:val="both"/>
        <w:rPr>
          <w:rFonts w:ascii="Arial" w:eastAsiaTheme="minorHAnsi" w:hAnsi="Arial" w:cs="Arial"/>
          <w:sz w:val="24"/>
          <w:szCs w:val="24"/>
        </w:rPr>
      </w:pPr>
      <w:r w:rsidRPr="00372B5E">
        <w:rPr>
          <w:rFonts w:ascii="Arial" w:eastAsiaTheme="minorHAnsi" w:hAnsi="Arial" w:cs="Arial"/>
          <w:sz w:val="24"/>
          <w:szCs w:val="24"/>
        </w:rPr>
        <w:t>Saskaņā ar Rucavas novada teritorijas plānojumu 2013.-2025.gadam zemes vienība atrodas meliorētā lauksaimniecības teritorijā.</w:t>
      </w:r>
    </w:p>
    <w:p w14:paraId="7D00C5EF" w14:textId="5267AE7E" w:rsidR="006C4B02" w:rsidRPr="005E62E9" w:rsidRDefault="00372B5E" w:rsidP="00372B5E">
      <w:pPr>
        <w:tabs>
          <w:tab w:val="left" w:pos="822"/>
        </w:tabs>
        <w:ind w:right="116"/>
        <w:jc w:val="both"/>
        <w:rPr>
          <w:rFonts w:ascii="Arial" w:hAnsi="Arial" w:cs="Arial"/>
          <w:sz w:val="24"/>
          <w:szCs w:val="24"/>
        </w:rPr>
      </w:pPr>
      <w:r>
        <w:rPr>
          <w:rFonts w:ascii="Arial" w:eastAsiaTheme="minorHAnsi" w:hAnsi="Arial" w:cs="Arial"/>
          <w:sz w:val="24"/>
          <w:szCs w:val="24"/>
        </w:rPr>
        <w:tab/>
      </w:r>
      <w:r w:rsidRPr="00372B5E">
        <w:rPr>
          <w:rFonts w:ascii="Arial" w:eastAsiaTheme="minorHAnsi" w:hAnsi="Arial" w:cs="Arial"/>
          <w:sz w:val="24"/>
          <w:szCs w:val="24"/>
        </w:rPr>
        <w:t>Citi apgrūtinājumi - zemes vienībai nav nodrošināta piekļuve koplietošanas ceļam likumā noteiktajā kārtībā</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1C8199B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BC001E">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43E958C1"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372B5E">
        <w:rPr>
          <w:rFonts w:ascii="Arial" w:eastAsia="Times New Roman" w:hAnsi="Arial" w:cs="Arial"/>
          <w:b/>
          <w:bCs/>
          <w:sz w:val="24"/>
          <w:szCs w:val="24"/>
          <w:lang w:eastAsia="lv-LV"/>
        </w:rPr>
        <w:t>4480</w:t>
      </w:r>
      <w:r w:rsidR="00372B5E" w:rsidRPr="00680C4B">
        <w:rPr>
          <w:rFonts w:ascii="Arial" w:eastAsia="Times New Roman" w:hAnsi="Arial" w:cs="Arial"/>
          <w:b/>
          <w:bCs/>
          <w:sz w:val="24"/>
          <w:szCs w:val="24"/>
          <w:lang w:eastAsia="lv-LV"/>
        </w:rPr>
        <w:t xml:space="preserve"> EUR</w:t>
      </w:r>
      <w:r w:rsidR="00372B5E" w:rsidRPr="00680C4B">
        <w:rPr>
          <w:rFonts w:ascii="Arial" w:eastAsia="Times New Roman" w:hAnsi="Arial" w:cs="Arial"/>
          <w:sz w:val="24"/>
          <w:szCs w:val="24"/>
          <w:lang w:eastAsia="lv-LV"/>
        </w:rPr>
        <w:t xml:space="preserve"> (</w:t>
      </w:r>
      <w:r w:rsidR="00372B5E">
        <w:rPr>
          <w:rFonts w:ascii="Arial" w:eastAsia="Times New Roman" w:hAnsi="Arial" w:cs="Arial"/>
          <w:sz w:val="24"/>
          <w:szCs w:val="24"/>
          <w:lang w:eastAsia="lv-LV"/>
        </w:rPr>
        <w:t>četri tūkstoši četri simti astoņdesmit</w:t>
      </w:r>
      <w:r w:rsidR="00372B5E" w:rsidRPr="00680C4B">
        <w:rPr>
          <w:rFonts w:ascii="Arial" w:eastAsia="Times New Roman" w:hAnsi="Arial" w:cs="Arial"/>
          <w:sz w:val="24"/>
          <w:szCs w:val="24"/>
          <w:lang w:eastAsia="lv-LV"/>
        </w:rPr>
        <w:t xml:space="preserve"> </w:t>
      </w:r>
      <w:proofErr w:type="spellStart"/>
      <w:r w:rsidR="00372B5E" w:rsidRPr="00680C4B">
        <w:rPr>
          <w:rFonts w:ascii="Arial" w:eastAsia="Times New Roman" w:hAnsi="Arial" w:cs="Arial"/>
          <w:i/>
          <w:iCs/>
          <w:sz w:val="24"/>
          <w:szCs w:val="24"/>
          <w:lang w:eastAsia="lv-LV"/>
        </w:rPr>
        <w:t>euro</w:t>
      </w:r>
      <w:proofErr w:type="spellEnd"/>
      <w:r w:rsidR="00372B5E" w:rsidRPr="00680C4B">
        <w:rPr>
          <w:rFonts w:ascii="Arial" w:eastAsia="Times New Roman" w:hAnsi="Arial" w:cs="Arial"/>
          <w:sz w:val="24"/>
          <w:szCs w:val="24"/>
          <w:lang w:eastAsia="lv-LV"/>
        </w:rPr>
        <w:t>)</w:t>
      </w:r>
      <w:r w:rsidRPr="00E62026">
        <w:rPr>
          <w:rFonts w:ascii="Arial" w:hAnsi="Arial" w:cs="Arial"/>
          <w:sz w:val="24"/>
          <w:szCs w:val="24"/>
        </w:rPr>
        <w:t>.</w:t>
      </w:r>
    </w:p>
    <w:p w14:paraId="7F01A844" w14:textId="4DA51A33" w:rsidR="00D413BB" w:rsidRPr="009977F3"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B0020" w:rsidRPr="00481906">
        <w:rPr>
          <w:rFonts w:ascii="Arial" w:hAnsi="Arial" w:cs="Arial"/>
          <w:b/>
          <w:bCs/>
          <w:iCs/>
          <w:sz w:val="24"/>
          <w:szCs w:val="24"/>
        </w:rPr>
        <w:t xml:space="preserve">100 EUR </w:t>
      </w:r>
      <w:r w:rsidR="00BB0020" w:rsidRPr="00481906">
        <w:rPr>
          <w:rFonts w:ascii="Arial" w:hAnsi="Arial" w:cs="Arial"/>
          <w:iCs/>
          <w:sz w:val="24"/>
          <w:szCs w:val="24"/>
        </w:rPr>
        <w:t xml:space="preserve">(viens simts </w:t>
      </w:r>
      <w:proofErr w:type="spellStart"/>
      <w:r w:rsidR="00BB0020" w:rsidRPr="00481906">
        <w:rPr>
          <w:rFonts w:ascii="Arial" w:hAnsi="Arial" w:cs="Arial"/>
          <w:i/>
          <w:iCs/>
          <w:sz w:val="24"/>
          <w:szCs w:val="24"/>
        </w:rPr>
        <w:t>euro</w:t>
      </w:r>
      <w:proofErr w:type="spellEnd"/>
      <w:r w:rsidR="00BB0020" w:rsidRPr="00481906">
        <w:rPr>
          <w:rFonts w:ascii="Arial" w:hAnsi="Arial" w:cs="Arial"/>
          <w:iCs/>
          <w:sz w:val="24"/>
          <w:szCs w:val="24"/>
        </w:rPr>
        <w:t>)</w:t>
      </w:r>
    </w:p>
    <w:p w14:paraId="7DA14531" w14:textId="41A40C39"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bookmarkStart w:id="1" w:name="_Hlk218612785"/>
      <w:r w:rsidR="00372B5E">
        <w:rPr>
          <w:rFonts w:ascii="Arial" w:eastAsia="Calibri" w:hAnsi="Arial" w:cs="Arial"/>
          <w:b/>
          <w:bCs/>
          <w:noProof/>
          <w:color w:val="000000"/>
          <w:sz w:val="24"/>
          <w:szCs w:val="24"/>
        </w:rPr>
        <w:t xml:space="preserve">448 </w:t>
      </w:r>
      <w:r w:rsidR="00372B5E" w:rsidRPr="008F4637">
        <w:rPr>
          <w:rFonts w:ascii="Arial" w:eastAsia="Calibri" w:hAnsi="Arial" w:cs="Arial"/>
          <w:b/>
          <w:bCs/>
          <w:noProof/>
          <w:color w:val="000000"/>
          <w:sz w:val="24"/>
          <w:szCs w:val="24"/>
        </w:rPr>
        <w:t>EUR</w:t>
      </w:r>
      <w:r w:rsidR="00372B5E" w:rsidRPr="008F4637">
        <w:rPr>
          <w:rFonts w:ascii="Arial" w:eastAsia="Calibri" w:hAnsi="Arial" w:cs="Arial"/>
          <w:noProof/>
          <w:color w:val="000000"/>
          <w:sz w:val="24"/>
          <w:szCs w:val="24"/>
        </w:rPr>
        <w:t xml:space="preserve"> (</w:t>
      </w:r>
      <w:r w:rsidR="00372B5E">
        <w:rPr>
          <w:rFonts w:ascii="Arial" w:eastAsia="Calibri" w:hAnsi="Arial" w:cs="Arial"/>
          <w:noProof/>
          <w:color w:val="000000"/>
          <w:sz w:val="24"/>
          <w:szCs w:val="24"/>
        </w:rPr>
        <w:t xml:space="preserve">četri simti četrdesmit astoņi </w:t>
      </w:r>
      <w:r w:rsidR="00372B5E" w:rsidRPr="008F4637">
        <w:rPr>
          <w:rFonts w:ascii="Arial" w:eastAsia="Calibri" w:hAnsi="Arial" w:cs="Arial"/>
          <w:i/>
          <w:iCs/>
          <w:noProof/>
          <w:color w:val="000000"/>
          <w:sz w:val="24"/>
          <w:szCs w:val="24"/>
        </w:rPr>
        <w:t>euro</w:t>
      </w:r>
      <w:r w:rsidR="00372B5E" w:rsidRPr="008F4637">
        <w:rPr>
          <w:rFonts w:ascii="Arial" w:eastAsia="Calibri" w:hAnsi="Arial" w:cs="Arial"/>
          <w:noProof/>
          <w:color w:val="000000"/>
          <w:sz w:val="24"/>
          <w:szCs w:val="24"/>
        </w:rPr>
        <w:t>)</w:t>
      </w:r>
      <w:bookmarkEnd w:id="1"/>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372B5E" w:rsidRPr="00372B5E">
        <w:rPr>
          <w:rFonts w:ascii="Arial" w:eastAsiaTheme="minorHAnsi" w:hAnsi="Arial" w:cs="Arial"/>
          <w:bCs/>
          <w:sz w:val="24"/>
          <w:szCs w:val="24"/>
        </w:rPr>
        <w:t>“Senči”, Dunikas pagasts</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lastRenderedPageBreak/>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004EF1DD" w14:textId="77777777" w:rsidR="00BB0020" w:rsidRPr="00E26B7B" w:rsidRDefault="00BB0020" w:rsidP="00BB0020">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6FA159E3" w:rsidR="00D413BB" w:rsidRDefault="00BB0020" w:rsidP="00BB0020">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258846B9"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F96F8F" w:rsidRPr="00BB0020">
        <w:rPr>
          <w:rFonts w:ascii="Arial" w:hAnsi="Arial" w:cs="Arial"/>
          <w:b/>
          <w:bCs/>
          <w:spacing w:val="-1"/>
          <w:sz w:val="24"/>
          <w:szCs w:val="24"/>
        </w:rPr>
        <w:t>10.02</w:t>
      </w:r>
      <w:r w:rsidR="006E10B7" w:rsidRPr="00BB0020">
        <w:rPr>
          <w:rFonts w:ascii="Arial" w:hAnsi="Arial" w:cs="Arial"/>
          <w:b/>
          <w:bCs/>
          <w:spacing w:val="-1"/>
          <w:sz w:val="24"/>
          <w:szCs w:val="24"/>
        </w:rPr>
        <w:t>.2026</w:t>
      </w:r>
      <w:r w:rsidR="005C1377" w:rsidRPr="00BB0020">
        <w:rPr>
          <w:rFonts w:ascii="Arial" w:hAnsi="Arial" w:cs="Arial"/>
          <w:b/>
          <w:bCs/>
          <w:spacing w:val="-1"/>
          <w:sz w:val="24"/>
          <w:szCs w:val="24"/>
        </w:rPr>
        <w:t xml:space="preserve">. </w:t>
      </w:r>
      <w:r w:rsidRPr="00BB0020">
        <w:rPr>
          <w:rFonts w:ascii="Arial" w:hAnsi="Arial" w:cs="Arial"/>
          <w:b/>
          <w:bCs/>
          <w:spacing w:val="-1"/>
          <w:sz w:val="24"/>
          <w:szCs w:val="24"/>
        </w:rPr>
        <w:t>p</w:t>
      </w:r>
      <w:r w:rsidRPr="00BB0020">
        <w:rPr>
          <w:rFonts w:ascii="Arial" w:hAnsi="Arial" w:cs="Arial"/>
          <w:b/>
          <w:bCs/>
          <w:spacing w:val="-2"/>
          <w:sz w:val="24"/>
          <w:szCs w:val="24"/>
        </w:rPr>
        <w:t>l</w:t>
      </w:r>
      <w:r w:rsidRPr="00BB0020">
        <w:rPr>
          <w:rFonts w:ascii="Arial" w:hAnsi="Arial" w:cs="Arial"/>
          <w:b/>
          <w:bCs/>
          <w:sz w:val="24"/>
          <w:szCs w:val="24"/>
        </w:rPr>
        <w:t>ks</w:t>
      </w:r>
      <w:r w:rsidRPr="00BB0020">
        <w:rPr>
          <w:rFonts w:ascii="Arial" w:hAnsi="Arial" w:cs="Arial"/>
          <w:b/>
          <w:bCs/>
          <w:spacing w:val="-2"/>
          <w:sz w:val="24"/>
          <w:szCs w:val="24"/>
        </w:rPr>
        <w:t>t</w:t>
      </w:r>
      <w:r w:rsidRPr="00BB0020">
        <w:rPr>
          <w:rFonts w:ascii="Arial" w:hAnsi="Arial" w:cs="Arial"/>
          <w:b/>
          <w:bCs/>
          <w:sz w:val="24"/>
          <w:szCs w:val="24"/>
        </w:rPr>
        <w:t>.</w:t>
      </w:r>
      <w:r w:rsidRPr="00BB0020">
        <w:rPr>
          <w:rFonts w:ascii="Arial" w:hAnsi="Arial" w:cs="Arial"/>
          <w:b/>
          <w:bCs/>
          <w:spacing w:val="-1"/>
          <w:sz w:val="24"/>
          <w:szCs w:val="24"/>
        </w:rPr>
        <w:t>13</w:t>
      </w:r>
      <w:r w:rsidRPr="00BB0020">
        <w:rPr>
          <w:rFonts w:ascii="Arial" w:hAnsi="Arial" w:cs="Arial"/>
          <w:b/>
          <w:bCs/>
          <w:spacing w:val="1"/>
          <w:sz w:val="24"/>
          <w:szCs w:val="24"/>
        </w:rPr>
        <w:t>.</w:t>
      </w:r>
      <w:r w:rsidRPr="00BB0020">
        <w:rPr>
          <w:rFonts w:ascii="Arial" w:hAnsi="Arial" w:cs="Arial"/>
          <w:b/>
          <w:bCs/>
          <w:spacing w:val="-3"/>
          <w:sz w:val="24"/>
          <w:szCs w:val="24"/>
        </w:rPr>
        <w:t>0</w:t>
      </w:r>
      <w:r w:rsidRPr="00BB0020">
        <w:rPr>
          <w:rFonts w:ascii="Arial" w:hAnsi="Arial" w:cs="Arial"/>
          <w:b/>
          <w:bCs/>
          <w:sz w:val="24"/>
          <w:szCs w:val="24"/>
        </w:rPr>
        <w:t>0</w:t>
      </w:r>
      <w:r w:rsidR="00B2047A" w:rsidRPr="00BB0020">
        <w:rPr>
          <w:rFonts w:ascii="Arial" w:hAnsi="Arial" w:cs="Arial"/>
          <w:b/>
          <w:bCs/>
          <w:spacing w:val="29"/>
          <w:sz w:val="24"/>
          <w:szCs w:val="24"/>
        </w:rPr>
        <w:t xml:space="preserve"> līdz </w:t>
      </w:r>
      <w:r w:rsidR="00F96F8F" w:rsidRPr="00BB0020">
        <w:rPr>
          <w:rFonts w:ascii="Arial" w:hAnsi="Arial" w:cs="Arial"/>
          <w:b/>
          <w:bCs/>
          <w:sz w:val="24"/>
          <w:szCs w:val="24"/>
        </w:rPr>
        <w:t>02.03</w:t>
      </w:r>
      <w:r w:rsidR="006E10B7" w:rsidRPr="00BB0020">
        <w:rPr>
          <w:rFonts w:ascii="Arial" w:hAnsi="Arial" w:cs="Arial"/>
          <w:b/>
          <w:bCs/>
          <w:sz w:val="24"/>
          <w:szCs w:val="24"/>
        </w:rPr>
        <w:t>.2026</w:t>
      </w:r>
      <w:r w:rsidR="005C1377" w:rsidRPr="00BB0020">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lastRenderedPageBreak/>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1E512503"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CB637B" w:rsidRPr="00CB637B">
        <w:rPr>
          <w:rFonts w:ascii="Arial" w:hAnsi="Arial" w:cs="Arial"/>
          <w:sz w:val="24"/>
          <w:szCs w:val="24"/>
        </w:rPr>
        <w:t>26811511</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CB637B">
        <w:rPr>
          <w:rFonts w:ascii="Arial" w:hAnsi="Arial" w:cs="Arial"/>
          <w:spacing w:val="1"/>
          <w:sz w:val="24"/>
          <w:szCs w:val="24"/>
        </w:rPr>
        <w:t>D.Magone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61C4AEFE"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F96F8F" w:rsidRPr="00BB0020">
        <w:rPr>
          <w:rFonts w:ascii="Arial" w:hAnsi="Arial" w:cs="Arial"/>
          <w:b/>
          <w:bCs/>
          <w:sz w:val="24"/>
          <w:szCs w:val="24"/>
        </w:rPr>
        <w:t>10.02</w:t>
      </w:r>
      <w:r w:rsidR="006E10B7" w:rsidRPr="00BB0020">
        <w:rPr>
          <w:rFonts w:ascii="Arial" w:hAnsi="Arial" w:cs="Arial"/>
          <w:b/>
          <w:bCs/>
          <w:sz w:val="24"/>
          <w:szCs w:val="24"/>
        </w:rPr>
        <w:t>.2026</w:t>
      </w:r>
      <w:r w:rsidR="005C1377" w:rsidRPr="00BB0020">
        <w:rPr>
          <w:rFonts w:ascii="Arial" w:hAnsi="Arial" w:cs="Arial"/>
          <w:b/>
          <w:bCs/>
          <w:sz w:val="24"/>
          <w:szCs w:val="24"/>
        </w:rPr>
        <w:t xml:space="preserve">. </w:t>
      </w:r>
      <w:r w:rsidRPr="00BB0020">
        <w:rPr>
          <w:rFonts w:ascii="Arial" w:hAnsi="Arial" w:cs="Arial"/>
          <w:b/>
          <w:bCs/>
          <w:spacing w:val="-1"/>
          <w:sz w:val="24"/>
          <w:szCs w:val="24"/>
        </w:rPr>
        <w:t>p</w:t>
      </w:r>
      <w:r w:rsidRPr="00BB0020">
        <w:rPr>
          <w:rFonts w:ascii="Arial" w:hAnsi="Arial" w:cs="Arial"/>
          <w:b/>
          <w:bCs/>
          <w:spacing w:val="-2"/>
          <w:sz w:val="24"/>
          <w:szCs w:val="24"/>
        </w:rPr>
        <w:t>l</w:t>
      </w:r>
      <w:r w:rsidRPr="00BB0020">
        <w:rPr>
          <w:rFonts w:ascii="Arial" w:hAnsi="Arial" w:cs="Arial"/>
          <w:b/>
          <w:bCs/>
          <w:sz w:val="24"/>
          <w:szCs w:val="24"/>
        </w:rPr>
        <w:t>k</w:t>
      </w:r>
      <w:r w:rsidRPr="00BB0020">
        <w:rPr>
          <w:rFonts w:ascii="Arial" w:hAnsi="Arial" w:cs="Arial"/>
          <w:b/>
          <w:bCs/>
          <w:spacing w:val="-3"/>
          <w:sz w:val="24"/>
          <w:szCs w:val="24"/>
        </w:rPr>
        <w:t>s</w:t>
      </w:r>
      <w:r w:rsidRPr="00BB0020">
        <w:rPr>
          <w:rFonts w:ascii="Arial" w:hAnsi="Arial" w:cs="Arial"/>
          <w:b/>
          <w:bCs/>
          <w:spacing w:val="1"/>
          <w:sz w:val="24"/>
          <w:szCs w:val="24"/>
        </w:rPr>
        <w:t>t</w:t>
      </w:r>
      <w:r w:rsidRPr="00BB0020">
        <w:rPr>
          <w:rFonts w:ascii="Arial" w:hAnsi="Arial" w:cs="Arial"/>
          <w:b/>
          <w:bCs/>
          <w:sz w:val="24"/>
          <w:szCs w:val="24"/>
        </w:rPr>
        <w:t>.</w:t>
      </w:r>
      <w:r w:rsidRPr="00BB0020">
        <w:rPr>
          <w:rFonts w:ascii="Arial" w:hAnsi="Arial" w:cs="Arial"/>
          <w:b/>
          <w:bCs/>
          <w:spacing w:val="-1"/>
          <w:sz w:val="24"/>
          <w:szCs w:val="24"/>
        </w:rPr>
        <w:t>13</w:t>
      </w:r>
      <w:r w:rsidRPr="00BB0020">
        <w:rPr>
          <w:rFonts w:ascii="Arial" w:hAnsi="Arial" w:cs="Arial"/>
          <w:b/>
          <w:bCs/>
          <w:spacing w:val="1"/>
          <w:sz w:val="24"/>
          <w:szCs w:val="24"/>
        </w:rPr>
        <w:t>.</w:t>
      </w:r>
      <w:r w:rsidRPr="00BB0020">
        <w:rPr>
          <w:rFonts w:ascii="Arial" w:hAnsi="Arial" w:cs="Arial"/>
          <w:b/>
          <w:bCs/>
          <w:spacing w:val="-3"/>
          <w:sz w:val="24"/>
          <w:szCs w:val="24"/>
        </w:rPr>
        <w:t>0</w:t>
      </w:r>
      <w:r w:rsidRPr="00BB0020">
        <w:rPr>
          <w:rFonts w:ascii="Arial" w:hAnsi="Arial" w:cs="Arial"/>
          <w:b/>
          <w:bCs/>
          <w:sz w:val="24"/>
          <w:szCs w:val="24"/>
        </w:rPr>
        <w:t xml:space="preserve">0 </w:t>
      </w:r>
      <w:r w:rsidRPr="00BB0020">
        <w:rPr>
          <w:rFonts w:ascii="Arial" w:hAnsi="Arial" w:cs="Arial"/>
          <w:b/>
          <w:bCs/>
          <w:spacing w:val="-1"/>
          <w:sz w:val="24"/>
          <w:szCs w:val="24"/>
        </w:rPr>
        <w:t>u</w:t>
      </w:r>
      <w:r w:rsidRPr="00BB0020">
        <w:rPr>
          <w:rFonts w:ascii="Arial" w:hAnsi="Arial" w:cs="Arial"/>
          <w:b/>
          <w:bCs/>
          <w:sz w:val="24"/>
          <w:szCs w:val="24"/>
        </w:rPr>
        <w:t>n</w:t>
      </w:r>
      <w:r w:rsidR="00DE22F7" w:rsidRPr="00BB0020">
        <w:rPr>
          <w:rFonts w:ascii="Arial" w:hAnsi="Arial" w:cs="Arial"/>
          <w:b/>
          <w:bCs/>
          <w:sz w:val="24"/>
          <w:szCs w:val="24"/>
        </w:rPr>
        <w:t xml:space="preserve"> noslēdzas </w:t>
      </w:r>
      <w:r w:rsidR="00F96F8F" w:rsidRPr="00BB0020">
        <w:rPr>
          <w:rFonts w:ascii="Arial" w:hAnsi="Arial" w:cs="Arial"/>
          <w:b/>
          <w:bCs/>
          <w:spacing w:val="-1"/>
          <w:sz w:val="24"/>
          <w:szCs w:val="24"/>
        </w:rPr>
        <w:t>12.03</w:t>
      </w:r>
      <w:r w:rsidR="006E10B7" w:rsidRPr="00BB0020">
        <w:rPr>
          <w:rFonts w:ascii="Arial" w:hAnsi="Arial" w:cs="Arial"/>
          <w:b/>
          <w:bCs/>
          <w:spacing w:val="-1"/>
          <w:sz w:val="24"/>
          <w:szCs w:val="24"/>
        </w:rPr>
        <w:t>.2026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lastRenderedPageBreak/>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34AA7F1E" w14:textId="7D6A3A44" w:rsidR="00DB2B06" w:rsidRPr="00FE357D"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FE357D">
        <w:rPr>
          <w:rFonts w:ascii="Arial" w:hAnsi="Arial" w:cs="Arial"/>
          <w:spacing w:val="-1"/>
          <w:sz w:val="24"/>
          <w:szCs w:val="24"/>
        </w:rPr>
        <w:t>P</w:t>
      </w:r>
      <w:r w:rsidRPr="00FE357D">
        <w:rPr>
          <w:rFonts w:ascii="Arial" w:hAnsi="Arial" w:cs="Arial"/>
          <w:spacing w:val="-3"/>
          <w:sz w:val="24"/>
          <w:szCs w:val="24"/>
        </w:rPr>
        <w:t>e</w:t>
      </w:r>
      <w:r w:rsidRPr="00FE357D">
        <w:rPr>
          <w:rFonts w:ascii="Arial" w:hAnsi="Arial" w:cs="Arial"/>
          <w:sz w:val="24"/>
          <w:szCs w:val="24"/>
        </w:rPr>
        <w:t>rs</w:t>
      </w:r>
      <w:r w:rsidRPr="00FE357D">
        <w:rPr>
          <w:rFonts w:ascii="Arial" w:hAnsi="Arial" w:cs="Arial"/>
          <w:spacing w:val="-1"/>
          <w:sz w:val="24"/>
          <w:szCs w:val="24"/>
        </w:rPr>
        <w:t>ona</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da</w:t>
      </w:r>
      <w:r w:rsidRPr="00FE357D">
        <w:rPr>
          <w:rFonts w:ascii="Arial" w:hAnsi="Arial" w:cs="Arial"/>
          <w:sz w:val="24"/>
          <w:szCs w:val="24"/>
        </w:rPr>
        <w:t>tu apstrādes mērķi</w:t>
      </w:r>
      <w:r w:rsidR="0070000C" w:rsidRPr="00FE357D">
        <w:rPr>
          <w:rFonts w:ascii="Arial" w:hAnsi="Arial" w:cs="Arial"/>
          <w:sz w:val="24"/>
          <w:szCs w:val="24"/>
        </w:rPr>
        <w:t xml:space="preserve">s ir </w:t>
      </w:r>
      <w:r w:rsidRPr="00FE357D">
        <w:rPr>
          <w:rFonts w:ascii="Arial" w:hAnsi="Arial" w:cs="Arial"/>
          <w:sz w:val="24"/>
          <w:szCs w:val="24"/>
        </w:rPr>
        <w:t xml:space="preserve">organizēt </w:t>
      </w:r>
      <w:r w:rsidRPr="00FE357D">
        <w:rPr>
          <w:rFonts w:ascii="Arial" w:hAnsi="Arial" w:cs="Arial"/>
          <w:spacing w:val="-2"/>
          <w:sz w:val="24"/>
          <w:szCs w:val="24"/>
        </w:rPr>
        <w:t>i</w:t>
      </w:r>
      <w:r w:rsidRPr="00FE357D">
        <w:rPr>
          <w:rFonts w:ascii="Arial" w:hAnsi="Arial" w:cs="Arial"/>
          <w:sz w:val="24"/>
          <w:szCs w:val="24"/>
        </w:rPr>
        <w:t>zs</w:t>
      </w:r>
      <w:r w:rsidRPr="00FE357D">
        <w:rPr>
          <w:rFonts w:ascii="Arial" w:hAnsi="Arial" w:cs="Arial"/>
          <w:spacing w:val="-1"/>
          <w:sz w:val="24"/>
          <w:szCs w:val="24"/>
        </w:rPr>
        <w:t>o</w:t>
      </w:r>
      <w:r w:rsidRPr="00FE357D">
        <w:rPr>
          <w:rFonts w:ascii="Arial" w:hAnsi="Arial" w:cs="Arial"/>
          <w:spacing w:val="-2"/>
          <w:sz w:val="24"/>
          <w:szCs w:val="24"/>
        </w:rPr>
        <w:t>l</w:t>
      </w:r>
      <w:r w:rsidRPr="00FE357D">
        <w:rPr>
          <w:rFonts w:ascii="Arial" w:hAnsi="Arial" w:cs="Arial"/>
          <w:spacing w:val="-1"/>
          <w:sz w:val="24"/>
          <w:szCs w:val="24"/>
        </w:rPr>
        <w:t>e</w:t>
      </w:r>
      <w:r w:rsidRPr="00FE357D">
        <w:rPr>
          <w:rFonts w:ascii="Arial" w:hAnsi="Arial" w:cs="Arial"/>
          <w:sz w:val="24"/>
          <w:szCs w:val="24"/>
        </w:rPr>
        <w:t>s</w:t>
      </w:r>
      <w:r w:rsidRPr="00FE357D">
        <w:rPr>
          <w:rFonts w:ascii="Arial" w:hAnsi="Arial" w:cs="Arial"/>
          <w:spacing w:val="10"/>
          <w:sz w:val="24"/>
          <w:szCs w:val="24"/>
        </w:rPr>
        <w:t xml:space="preserve"> </w:t>
      </w:r>
      <w:r w:rsidRPr="00FE357D">
        <w:rPr>
          <w:rFonts w:ascii="Arial" w:hAnsi="Arial" w:cs="Arial"/>
          <w:spacing w:val="-1"/>
          <w:sz w:val="24"/>
          <w:szCs w:val="24"/>
        </w:rPr>
        <w:t>no</w:t>
      </w:r>
      <w:r w:rsidRPr="00FE357D">
        <w:rPr>
          <w:rFonts w:ascii="Arial" w:hAnsi="Arial" w:cs="Arial"/>
          <w:sz w:val="24"/>
          <w:szCs w:val="24"/>
        </w:rPr>
        <w:t>r</w:t>
      </w:r>
      <w:r w:rsidRPr="00FE357D">
        <w:rPr>
          <w:rFonts w:ascii="Arial" w:hAnsi="Arial" w:cs="Arial"/>
          <w:spacing w:val="-2"/>
          <w:sz w:val="24"/>
          <w:szCs w:val="24"/>
        </w:rPr>
        <w:t>i</w:t>
      </w:r>
      <w:r w:rsidRPr="00FE357D">
        <w:rPr>
          <w:rFonts w:ascii="Arial" w:hAnsi="Arial" w:cs="Arial"/>
          <w:sz w:val="24"/>
          <w:szCs w:val="24"/>
        </w:rPr>
        <w:t>s</w:t>
      </w:r>
      <w:r w:rsidRPr="00FE357D">
        <w:rPr>
          <w:rFonts w:ascii="Arial" w:hAnsi="Arial" w:cs="Arial"/>
          <w:spacing w:val="-2"/>
          <w:sz w:val="24"/>
          <w:szCs w:val="24"/>
        </w:rPr>
        <w:t>i</w:t>
      </w:r>
      <w:r w:rsidRPr="00FE357D">
        <w:rPr>
          <w:rFonts w:ascii="Arial" w:hAnsi="Arial" w:cs="Arial"/>
          <w:sz w:val="24"/>
          <w:szCs w:val="24"/>
        </w:rPr>
        <w:t xml:space="preserve">, īpašuma pārdošanu </w:t>
      </w:r>
      <w:r w:rsidRPr="00FE357D">
        <w:rPr>
          <w:rFonts w:ascii="Arial" w:hAnsi="Arial" w:cs="Arial"/>
          <w:spacing w:val="-1"/>
          <w:sz w:val="24"/>
          <w:szCs w:val="24"/>
        </w:rPr>
        <w:t>u</w:t>
      </w:r>
      <w:r w:rsidRPr="00FE357D">
        <w:rPr>
          <w:rFonts w:ascii="Arial" w:hAnsi="Arial" w:cs="Arial"/>
          <w:sz w:val="24"/>
          <w:szCs w:val="24"/>
        </w:rPr>
        <w:t xml:space="preserve">n </w:t>
      </w:r>
      <w:r w:rsidRPr="00FE357D">
        <w:rPr>
          <w:rFonts w:ascii="Arial" w:hAnsi="Arial" w:cs="Arial"/>
          <w:spacing w:val="-1"/>
          <w:sz w:val="24"/>
          <w:szCs w:val="24"/>
        </w:rPr>
        <w:t>p</w:t>
      </w:r>
      <w:r w:rsidRPr="00FE357D">
        <w:rPr>
          <w:rFonts w:ascii="Arial" w:hAnsi="Arial" w:cs="Arial"/>
          <w:spacing w:val="-2"/>
          <w:sz w:val="24"/>
          <w:szCs w:val="24"/>
        </w:rPr>
        <w:t>i</w:t>
      </w:r>
      <w:r w:rsidRPr="00FE357D">
        <w:rPr>
          <w:rFonts w:ascii="Arial" w:hAnsi="Arial" w:cs="Arial"/>
          <w:sz w:val="24"/>
          <w:szCs w:val="24"/>
        </w:rPr>
        <w:t>rk</w:t>
      </w:r>
      <w:r w:rsidRPr="00FE357D">
        <w:rPr>
          <w:rFonts w:ascii="Arial" w:hAnsi="Arial" w:cs="Arial"/>
          <w:spacing w:val="-1"/>
          <w:sz w:val="24"/>
          <w:szCs w:val="24"/>
        </w:rPr>
        <w:t>u</w:t>
      </w:r>
      <w:r w:rsidRPr="00FE357D">
        <w:rPr>
          <w:rFonts w:ascii="Arial" w:hAnsi="Arial" w:cs="Arial"/>
          <w:spacing w:val="-2"/>
          <w:sz w:val="24"/>
          <w:szCs w:val="24"/>
        </w:rPr>
        <w:t>m</w:t>
      </w:r>
      <w:r w:rsidRPr="00FE357D">
        <w:rPr>
          <w:rFonts w:ascii="Arial" w:hAnsi="Arial" w:cs="Arial"/>
          <w:sz w:val="24"/>
          <w:szCs w:val="24"/>
        </w:rPr>
        <w:t>a līguma</w:t>
      </w:r>
      <w:r w:rsidR="0070000C" w:rsidRPr="00FE357D">
        <w:rPr>
          <w:rFonts w:ascii="Arial" w:hAnsi="Arial" w:cs="Arial"/>
          <w:sz w:val="24"/>
          <w:szCs w:val="24"/>
        </w:rPr>
        <w:t xml:space="preserve"> noslēgšanu</w:t>
      </w:r>
      <w:r w:rsidRPr="00FE357D">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007D2579" w:rsidR="003E2A04" w:rsidRDefault="00E57420" w:rsidP="00307B85">
      <w:pPr>
        <w:tabs>
          <w:tab w:val="left" w:pos="920"/>
        </w:tabs>
        <w:ind w:right="121"/>
        <w:rPr>
          <w:rFonts w:ascii="Arial" w:hAnsi="Arial" w:cs="Arial"/>
          <w:b/>
          <w:sz w:val="24"/>
          <w:szCs w:val="24"/>
        </w:rPr>
      </w:pPr>
      <w:r>
        <w:rPr>
          <w:noProof/>
          <w14:ligatures w14:val="standardContextual"/>
        </w:rPr>
        <w:drawing>
          <wp:inline distT="0" distB="0" distL="0" distR="0" wp14:anchorId="5C134515" wp14:editId="7F7C9CD8">
            <wp:extent cx="5274310" cy="5024120"/>
            <wp:effectExtent l="0" t="0" r="2540" b="5080"/>
            <wp:docPr id="12512943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294398" name=""/>
                    <pic:cNvPicPr/>
                  </pic:nvPicPr>
                  <pic:blipFill>
                    <a:blip r:embed="rId12"/>
                    <a:stretch>
                      <a:fillRect/>
                    </a:stretch>
                  </pic:blipFill>
                  <pic:spPr>
                    <a:xfrm>
                      <a:off x="0" y="0"/>
                      <a:ext cx="5274310" cy="5024120"/>
                    </a:xfrm>
                    <a:prstGeom prst="rect">
                      <a:avLst/>
                    </a:prstGeom>
                  </pic:spPr>
                </pic:pic>
              </a:graphicData>
            </a:graphic>
          </wp:inline>
        </w:drawing>
      </w:r>
    </w:p>
    <w:p w14:paraId="319865D1" w14:textId="77777777" w:rsidR="00E57420" w:rsidRPr="00307B85" w:rsidRDefault="00E57420" w:rsidP="00307B85">
      <w:pPr>
        <w:tabs>
          <w:tab w:val="left" w:pos="920"/>
        </w:tabs>
        <w:ind w:right="121"/>
        <w:rPr>
          <w:rFonts w:ascii="Arial" w:hAnsi="Arial" w:cs="Arial"/>
          <w:b/>
          <w:sz w:val="24"/>
          <w:szCs w:val="24"/>
        </w:rPr>
      </w:pPr>
    </w:p>
    <w:sectPr w:rsidR="00E57420"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612DB" w14:textId="77777777" w:rsidR="005A6E5C" w:rsidRDefault="005A6E5C">
      <w:r>
        <w:separator/>
      </w:r>
    </w:p>
  </w:endnote>
  <w:endnote w:type="continuationSeparator" w:id="0">
    <w:p w14:paraId="1641344D" w14:textId="77777777" w:rsidR="005A6E5C" w:rsidRDefault="005A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AB5E" w14:textId="77777777" w:rsidR="005A6E5C" w:rsidRDefault="005A6E5C">
      <w:r>
        <w:separator/>
      </w:r>
    </w:p>
  </w:footnote>
  <w:footnote w:type="continuationSeparator" w:id="0">
    <w:p w14:paraId="300D6079" w14:textId="77777777" w:rsidR="005A6E5C" w:rsidRDefault="005A6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0F27E8"/>
    <w:rsid w:val="00125789"/>
    <w:rsid w:val="00164A5F"/>
    <w:rsid w:val="0017160E"/>
    <w:rsid w:val="00172D67"/>
    <w:rsid w:val="00192AA1"/>
    <w:rsid w:val="00195E1D"/>
    <w:rsid w:val="001A29CC"/>
    <w:rsid w:val="001B1BDF"/>
    <w:rsid w:val="001B1DBB"/>
    <w:rsid w:val="001C27CC"/>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34569"/>
    <w:rsid w:val="00353F9A"/>
    <w:rsid w:val="00362479"/>
    <w:rsid w:val="00364648"/>
    <w:rsid w:val="00365D47"/>
    <w:rsid w:val="00372B5E"/>
    <w:rsid w:val="003A237C"/>
    <w:rsid w:val="003D0A81"/>
    <w:rsid w:val="003E2A04"/>
    <w:rsid w:val="003F3BAF"/>
    <w:rsid w:val="003F4773"/>
    <w:rsid w:val="003F7011"/>
    <w:rsid w:val="00400C1A"/>
    <w:rsid w:val="00411A18"/>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5108DE"/>
    <w:rsid w:val="005229B4"/>
    <w:rsid w:val="00535507"/>
    <w:rsid w:val="005428AE"/>
    <w:rsid w:val="00550478"/>
    <w:rsid w:val="00551766"/>
    <w:rsid w:val="005537C5"/>
    <w:rsid w:val="0056651E"/>
    <w:rsid w:val="00580724"/>
    <w:rsid w:val="005A293C"/>
    <w:rsid w:val="005A6E5C"/>
    <w:rsid w:val="005C1377"/>
    <w:rsid w:val="005D5DDB"/>
    <w:rsid w:val="005E0FCC"/>
    <w:rsid w:val="005E62E9"/>
    <w:rsid w:val="005F414B"/>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44D4"/>
    <w:rsid w:val="006D7A95"/>
    <w:rsid w:val="006E10B7"/>
    <w:rsid w:val="006E49C0"/>
    <w:rsid w:val="0070000C"/>
    <w:rsid w:val="007062A3"/>
    <w:rsid w:val="0073147E"/>
    <w:rsid w:val="00736F87"/>
    <w:rsid w:val="007419E9"/>
    <w:rsid w:val="00787798"/>
    <w:rsid w:val="007978D6"/>
    <w:rsid w:val="007B04F6"/>
    <w:rsid w:val="007B0B3F"/>
    <w:rsid w:val="007C3753"/>
    <w:rsid w:val="007C6F21"/>
    <w:rsid w:val="007D39F2"/>
    <w:rsid w:val="008211A6"/>
    <w:rsid w:val="008466C7"/>
    <w:rsid w:val="008479D7"/>
    <w:rsid w:val="00853326"/>
    <w:rsid w:val="00863C78"/>
    <w:rsid w:val="0087587E"/>
    <w:rsid w:val="008839A7"/>
    <w:rsid w:val="008A5D70"/>
    <w:rsid w:val="008B48AC"/>
    <w:rsid w:val="008C6DAC"/>
    <w:rsid w:val="008D74A2"/>
    <w:rsid w:val="008E304A"/>
    <w:rsid w:val="00907F38"/>
    <w:rsid w:val="009148D6"/>
    <w:rsid w:val="00926A48"/>
    <w:rsid w:val="00954C5F"/>
    <w:rsid w:val="00962D12"/>
    <w:rsid w:val="00970B1A"/>
    <w:rsid w:val="00980692"/>
    <w:rsid w:val="009835B9"/>
    <w:rsid w:val="00995F1F"/>
    <w:rsid w:val="009977F3"/>
    <w:rsid w:val="009A05EA"/>
    <w:rsid w:val="009D4743"/>
    <w:rsid w:val="009D5974"/>
    <w:rsid w:val="009E0B22"/>
    <w:rsid w:val="009E2225"/>
    <w:rsid w:val="009E38B7"/>
    <w:rsid w:val="009E3AE6"/>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56CE"/>
    <w:rsid w:val="00AE632E"/>
    <w:rsid w:val="00AE64D4"/>
    <w:rsid w:val="00AF0400"/>
    <w:rsid w:val="00AF170E"/>
    <w:rsid w:val="00B13D71"/>
    <w:rsid w:val="00B172B5"/>
    <w:rsid w:val="00B2047A"/>
    <w:rsid w:val="00B21A0C"/>
    <w:rsid w:val="00B57FAE"/>
    <w:rsid w:val="00B94269"/>
    <w:rsid w:val="00B9517E"/>
    <w:rsid w:val="00BA5BD0"/>
    <w:rsid w:val="00BB0020"/>
    <w:rsid w:val="00BB45A1"/>
    <w:rsid w:val="00BC001E"/>
    <w:rsid w:val="00BC0F6E"/>
    <w:rsid w:val="00BD1466"/>
    <w:rsid w:val="00BD7ECE"/>
    <w:rsid w:val="00BE1C1F"/>
    <w:rsid w:val="00BE3B1B"/>
    <w:rsid w:val="00C15CE5"/>
    <w:rsid w:val="00C31240"/>
    <w:rsid w:val="00C3138A"/>
    <w:rsid w:val="00C46149"/>
    <w:rsid w:val="00C71230"/>
    <w:rsid w:val="00C72074"/>
    <w:rsid w:val="00C81D57"/>
    <w:rsid w:val="00C9085A"/>
    <w:rsid w:val="00C92E09"/>
    <w:rsid w:val="00CB637B"/>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57420"/>
    <w:rsid w:val="00E615C3"/>
    <w:rsid w:val="00E62026"/>
    <w:rsid w:val="00EA714F"/>
    <w:rsid w:val="00EB1ED5"/>
    <w:rsid w:val="00ED1B3A"/>
    <w:rsid w:val="00ED2A2E"/>
    <w:rsid w:val="00EF7FBC"/>
    <w:rsid w:val="00F0340F"/>
    <w:rsid w:val="00F071D1"/>
    <w:rsid w:val="00F1409B"/>
    <w:rsid w:val="00F4194D"/>
    <w:rsid w:val="00F834DB"/>
    <w:rsid w:val="00F96F8F"/>
    <w:rsid w:val="00F971C4"/>
    <w:rsid w:val="00FA0941"/>
    <w:rsid w:val="00FD61ED"/>
    <w:rsid w:val="00FE1951"/>
    <w:rsid w:val="00FE357D"/>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B0020"/>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8201</Words>
  <Characters>4675</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cp:lastPrinted>2023-10-12T07:27:00Z</cp:lastPrinted>
  <dcterms:created xsi:type="dcterms:W3CDTF">2026-01-22T09:38:00Z</dcterms:created>
  <dcterms:modified xsi:type="dcterms:W3CDTF">2026-02-03T08:35:00Z</dcterms:modified>
</cp:coreProperties>
</file>