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74CA" w14:textId="6EA7605C" w:rsidR="001C3ACE" w:rsidRPr="00965089" w:rsidRDefault="001C3ACE" w:rsidP="00965089">
      <w:pPr>
        <w:spacing w:after="0" w:line="240" w:lineRule="auto"/>
        <w:rPr>
          <w:lang w:val="lv-LV"/>
        </w:rPr>
      </w:pPr>
    </w:p>
    <w:p w14:paraId="45FE4B8A" w14:textId="77777777" w:rsidR="00B17785" w:rsidRPr="00965089" w:rsidRDefault="00B17785" w:rsidP="00965089">
      <w:pPr>
        <w:overflowPunct w:val="0"/>
        <w:autoSpaceDE w:val="0"/>
        <w:autoSpaceDN w:val="0"/>
        <w:adjustRightInd w:val="0"/>
        <w:spacing w:after="0" w:line="240" w:lineRule="auto"/>
        <w:ind w:right="180"/>
        <w:jc w:val="both"/>
        <w:rPr>
          <w:rFonts w:ascii="Arial" w:hAnsi="Arial" w:cs="Arial"/>
          <w:bCs/>
          <w:iCs/>
          <w:color w:val="000000"/>
          <w:sz w:val="24"/>
          <w:szCs w:val="24"/>
          <w:lang w:val="lv-LV"/>
        </w:rPr>
      </w:pPr>
    </w:p>
    <w:p w14:paraId="47A4C506" w14:textId="77777777" w:rsidR="00B17785" w:rsidRPr="000E56B4" w:rsidRDefault="00C574C1" w:rsidP="00965089">
      <w:pPr>
        <w:overflowPunct w:val="0"/>
        <w:autoSpaceDE w:val="0"/>
        <w:autoSpaceDN w:val="0"/>
        <w:adjustRightInd w:val="0"/>
        <w:spacing w:after="0" w:line="240" w:lineRule="auto"/>
        <w:ind w:right="180"/>
        <w:jc w:val="right"/>
        <w:rPr>
          <w:rFonts w:ascii="Arial" w:hAnsi="Arial" w:cs="Arial"/>
          <w:b/>
          <w:iCs/>
          <w:color w:val="000000"/>
          <w:sz w:val="24"/>
          <w:szCs w:val="24"/>
          <w:lang w:val="lv-LV"/>
        </w:rPr>
      </w:pPr>
      <w:r w:rsidRPr="000E56B4">
        <w:rPr>
          <w:rFonts w:ascii="Arial" w:hAnsi="Arial" w:cs="Arial"/>
          <w:b/>
          <w:iCs/>
          <w:color w:val="000000"/>
          <w:sz w:val="24"/>
          <w:szCs w:val="24"/>
          <w:lang w:val="lv-LV"/>
        </w:rPr>
        <w:t>APSTIPRINĀT</w:t>
      </w:r>
      <w:r w:rsidR="000E56B4">
        <w:rPr>
          <w:rFonts w:ascii="Arial" w:hAnsi="Arial" w:cs="Arial"/>
          <w:b/>
          <w:iCs/>
          <w:color w:val="000000"/>
          <w:sz w:val="24"/>
          <w:szCs w:val="24"/>
          <w:lang w:val="lv-LV"/>
        </w:rPr>
        <w:t>S</w:t>
      </w:r>
      <w:r w:rsidRPr="000E56B4">
        <w:rPr>
          <w:rFonts w:ascii="Arial" w:hAnsi="Arial" w:cs="Arial"/>
          <w:b/>
          <w:iCs/>
          <w:color w:val="000000"/>
          <w:sz w:val="24"/>
          <w:szCs w:val="24"/>
          <w:lang w:val="lv-LV"/>
        </w:rPr>
        <w:t>:</w:t>
      </w:r>
    </w:p>
    <w:p w14:paraId="1727537F" w14:textId="77777777" w:rsidR="00B17785" w:rsidRPr="00965089" w:rsidRDefault="00C574C1" w:rsidP="00965089">
      <w:pPr>
        <w:tabs>
          <w:tab w:val="left" w:pos="3990"/>
          <w:tab w:val="right" w:pos="9180"/>
        </w:tabs>
        <w:spacing w:after="0" w:line="240" w:lineRule="auto"/>
        <w:ind w:right="180"/>
        <w:jc w:val="right"/>
        <w:rPr>
          <w:rFonts w:ascii="Arial" w:eastAsia="Times New Roman" w:hAnsi="Arial" w:cs="Arial"/>
          <w:iCs/>
          <w:color w:val="000000"/>
          <w:sz w:val="24"/>
          <w:szCs w:val="24"/>
          <w:lang w:val="lv-LV" w:eastAsia="lv-LV"/>
        </w:rPr>
      </w:pPr>
      <w:r w:rsidRPr="00965089">
        <w:rPr>
          <w:rFonts w:ascii="Arial" w:eastAsia="Times New Roman" w:hAnsi="Arial" w:cs="Arial"/>
          <w:iCs/>
          <w:color w:val="000000"/>
          <w:sz w:val="24"/>
          <w:szCs w:val="24"/>
          <w:lang w:val="lv-LV" w:eastAsia="lv-LV"/>
        </w:rPr>
        <w:t xml:space="preserve">ar Dienvidkurzemes novada pašvaldības domes </w:t>
      </w:r>
    </w:p>
    <w:p w14:paraId="5ABADA38" w14:textId="6C540650" w:rsidR="00B17785" w:rsidRPr="00965089" w:rsidRDefault="007F7BBC" w:rsidP="00965089">
      <w:pPr>
        <w:tabs>
          <w:tab w:val="left" w:pos="3990"/>
          <w:tab w:val="right" w:pos="9180"/>
        </w:tabs>
        <w:spacing w:after="0" w:line="240" w:lineRule="auto"/>
        <w:ind w:right="180"/>
        <w:jc w:val="right"/>
        <w:rPr>
          <w:rFonts w:ascii="Arial" w:eastAsia="Times New Roman" w:hAnsi="Arial" w:cs="Arial"/>
          <w:iCs/>
          <w:color w:val="000000"/>
          <w:sz w:val="24"/>
          <w:szCs w:val="24"/>
          <w:lang w:val="lv-LV" w:eastAsia="lv-LV"/>
        </w:rPr>
      </w:pPr>
      <w:r>
        <w:rPr>
          <w:rFonts w:ascii="Arial" w:eastAsia="Times New Roman" w:hAnsi="Arial" w:cs="Arial"/>
          <w:iCs/>
          <w:color w:val="000000"/>
          <w:sz w:val="24"/>
          <w:szCs w:val="24"/>
          <w:lang w:val="lv-LV" w:eastAsia="lv-LV"/>
        </w:rPr>
        <w:t>..</w:t>
      </w:r>
      <w:r w:rsidR="00C574C1" w:rsidRPr="00965089">
        <w:rPr>
          <w:rFonts w:ascii="Arial" w:eastAsia="Times New Roman" w:hAnsi="Arial" w:cs="Arial"/>
          <w:iCs/>
          <w:color w:val="000000"/>
          <w:sz w:val="24"/>
          <w:szCs w:val="24"/>
          <w:lang w:val="lv-LV" w:eastAsia="lv-LV"/>
        </w:rPr>
        <w:t>.0</w:t>
      </w:r>
      <w:r w:rsidR="00C574C1">
        <w:rPr>
          <w:rFonts w:ascii="Arial" w:eastAsia="Times New Roman" w:hAnsi="Arial" w:cs="Arial"/>
          <w:iCs/>
          <w:color w:val="000000"/>
          <w:sz w:val="24"/>
          <w:szCs w:val="24"/>
          <w:lang w:val="lv-LV" w:eastAsia="lv-LV"/>
        </w:rPr>
        <w:t>2</w:t>
      </w:r>
      <w:r w:rsidR="00C574C1" w:rsidRPr="00965089">
        <w:rPr>
          <w:rFonts w:ascii="Arial" w:eastAsia="Times New Roman" w:hAnsi="Arial" w:cs="Arial"/>
          <w:iCs/>
          <w:color w:val="000000"/>
          <w:sz w:val="24"/>
          <w:szCs w:val="24"/>
          <w:lang w:val="lv-LV" w:eastAsia="lv-LV"/>
        </w:rPr>
        <w:t>.202</w:t>
      </w:r>
      <w:r w:rsidR="0092433B">
        <w:rPr>
          <w:rFonts w:ascii="Arial" w:eastAsia="Times New Roman" w:hAnsi="Arial" w:cs="Arial"/>
          <w:iCs/>
          <w:color w:val="000000"/>
          <w:sz w:val="24"/>
          <w:szCs w:val="24"/>
          <w:lang w:val="lv-LV" w:eastAsia="lv-LV"/>
        </w:rPr>
        <w:t>6</w:t>
      </w:r>
      <w:r w:rsidR="00C574C1" w:rsidRPr="00965089">
        <w:rPr>
          <w:rFonts w:ascii="Arial" w:eastAsia="Times New Roman" w:hAnsi="Arial" w:cs="Arial"/>
          <w:iCs/>
          <w:color w:val="000000"/>
          <w:sz w:val="24"/>
          <w:szCs w:val="24"/>
          <w:lang w:val="lv-LV" w:eastAsia="lv-LV"/>
        </w:rPr>
        <w:t xml:space="preserve">. sēdes lēmumu </w:t>
      </w:r>
      <w:proofErr w:type="spellStart"/>
      <w:r w:rsidR="00C574C1" w:rsidRPr="00965089">
        <w:rPr>
          <w:rFonts w:ascii="Arial" w:eastAsia="Times New Roman" w:hAnsi="Arial" w:cs="Arial"/>
          <w:iCs/>
          <w:color w:val="000000"/>
          <w:sz w:val="24"/>
          <w:szCs w:val="24"/>
          <w:lang w:val="lv-LV" w:eastAsia="lv-LV"/>
        </w:rPr>
        <w:t>Nr</w:t>
      </w:r>
      <w:proofErr w:type="spellEnd"/>
      <w:r>
        <w:rPr>
          <w:rFonts w:ascii="Arial" w:eastAsia="Times New Roman" w:hAnsi="Arial" w:cs="Arial"/>
          <w:iCs/>
          <w:color w:val="000000"/>
          <w:sz w:val="24"/>
          <w:szCs w:val="24"/>
          <w:lang w:val="lv-LV" w:eastAsia="lv-LV"/>
        </w:rPr>
        <w:t>…</w:t>
      </w:r>
    </w:p>
    <w:p w14:paraId="4D528131" w14:textId="77777777" w:rsidR="00B17785" w:rsidRPr="00965089" w:rsidRDefault="00C574C1" w:rsidP="00965089">
      <w:pPr>
        <w:tabs>
          <w:tab w:val="left" w:pos="3990"/>
          <w:tab w:val="right" w:pos="9180"/>
        </w:tabs>
        <w:spacing w:after="0" w:line="240" w:lineRule="auto"/>
        <w:ind w:right="180"/>
        <w:jc w:val="right"/>
        <w:rPr>
          <w:rFonts w:ascii="Arial" w:eastAsia="Times New Roman" w:hAnsi="Arial" w:cs="Arial"/>
          <w:iCs/>
          <w:color w:val="000000"/>
          <w:sz w:val="24"/>
          <w:szCs w:val="24"/>
          <w:lang w:val="lv-LV" w:eastAsia="lv-LV"/>
        </w:rPr>
      </w:pPr>
      <w:r w:rsidRPr="00965089">
        <w:rPr>
          <w:rFonts w:ascii="Arial" w:eastAsia="Times New Roman" w:hAnsi="Arial" w:cs="Arial"/>
          <w:iCs/>
          <w:color w:val="000000"/>
          <w:sz w:val="24"/>
          <w:szCs w:val="24"/>
          <w:lang w:val="lv-LV" w:eastAsia="lv-LV"/>
        </w:rPr>
        <w:t>(</w:t>
      </w:r>
      <w:proofErr w:type="spellStart"/>
      <w:r w:rsidRPr="00965089">
        <w:rPr>
          <w:rFonts w:ascii="Arial" w:eastAsia="Times New Roman" w:hAnsi="Arial" w:cs="Arial"/>
          <w:iCs/>
          <w:color w:val="000000"/>
          <w:sz w:val="24"/>
          <w:szCs w:val="24"/>
          <w:lang w:val="lv-LV" w:eastAsia="lv-LV"/>
        </w:rPr>
        <w:t>prot.N</w:t>
      </w:r>
      <w:r w:rsidR="00965089" w:rsidRPr="00965089">
        <w:rPr>
          <w:rFonts w:ascii="Arial" w:eastAsia="Times New Roman" w:hAnsi="Arial" w:cs="Arial"/>
          <w:iCs/>
          <w:color w:val="000000"/>
          <w:sz w:val="24"/>
          <w:szCs w:val="24"/>
          <w:lang w:val="lv-LV" w:eastAsia="lv-LV"/>
        </w:rPr>
        <w:t>r</w:t>
      </w:r>
      <w:proofErr w:type="spellEnd"/>
      <w:r w:rsidR="007F7BBC">
        <w:rPr>
          <w:rFonts w:ascii="Arial" w:eastAsia="Times New Roman" w:hAnsi="Arial" w:cs="Arial"/>
          <w:iCs/>
          <w:color w:val="000000"/>
          <w:sz w:val="24"/>
          <w:szCs w:val="24"/>
          <w:lang w:val="lv-LV" w:eastAsia="lv-LV"/>
        </w:rPr>
        <w:t>…</w:t>
      </w:r>
      <w:r w:rsidRPr="00965089">
        <w:rPr>
          <w:rFonts w:ascii="Arial" w:eastAsia="Times New Roman" w:hAnsi="Arial" w:cs="Arial"/>
          <w:iCs/>
          <w:color w:val="000000"/>
          <w:sz w:val="24"/>
          <w:szCs w:val="24"/>
          <w:lang w:val="lv-LV" w:eastAsia="lv-LV"/>
        </w:rPr>
        <w:t xml:space="preserve">  </w:t>
      </w:r>
      <w:r w:rsidR="007F7BBC">
        <w:rPr>
          <w:rFonts w:ascii="Arial" w:eastAsia="Times New Roman" w:hAnsi="Arial" w:cs="Arial"/>
          <w:iCs/>
          <w:color w:val="000000"/>
          <w:sz w:val="24"/>
          <w:szCs w:val="24"/>
          <w:lang w:val="lv-LV" w:eastAsia="lv-LV"/>
        </w:rPr>
        <w:t>.</w:t>
      </w:r>
    </w:p>
    <w:p w14:paraId="71330F63" w14:textId="77777777" w:rsidR="00B17785" w:rsidRPr="00965089" w:rsidRDefault="00B17785" w:rsidP="00965089">
      <w:pPr>
        <w:tabs>
          <w:tab w:val="left" w:pos="3990"/>
          <w:tab w:val="right" w:pos="9180"/>
        </w:tabs>
        <w:spacing w:after="0" w:line="240" w:lineRule="auto"/>
        <w:ind w:right="180"/>
        <w:rPr>
          <w:rFonts w:ascii="Arial" w:eastAsia="Times New Roman" w:hAnsi="Arial" w:cs="Arial"/>
          <w:iCs/>
          <w:color w:val="000000"/>
          <w:sz w:val="24"/>
          <w:szCs w:val="24"/>
          <w:lang w:val="lv-LV" w:eastAsia="lv-LV"/>
        </w:rPr>
      </w:pPr>
    </w:p>
    <w:p w14:paraId="4EE239F5" w14:textId="77777777" w:rsidR="00B17785" w:rsidRPr="00965089" w:rsidRDefault="00B17785" w:rsidP="00965089">
      <w:pPr>
        <w:tabs>
          <w:tab w:val="left" w:pos="3990"/>
          <w:tab w:val="right" w:pos="9180"/>
        </w:tabs>
        <w:spacing w:after="0" w:line="240" w:lineRule="auto"/>
        <w:ind w:right="180"/>
        <w:rPr>
          <w:rFonts w:ascii="Arial" w:eastAsia="Times New Roman" w:hAnsi="Arial" w:cs="Arial"/>
          <w:iCs/>
          <w:color w:val="000000"/>
          <w:sz w:val="24"/>
          <w:szCs w:val="24"/>
          <w:lang w:val="lv-LV" w:eastAsia="lv-LV"/>
        </w:rPr>
      </w:pPr>
    </w:p>
    <w:p w14:paraId="57D6428C" w14:textId="61B5A133" w:rsidR="00965089" w:rsidRPr="00FB0FB7" w:rsidRDefault="00C574C1" w:rsidP="00965089">
      <w:pPr>
        <w:spacing w:after="0" w:line="240" w:lineRule="auto"/>
        <w:jc w:val="center"/>
        <w:rPr>
          <w:rFonts w:ascii="Arial" w:eastAsia="Times New Roman" w:hAnsi="Arial" w:cs="Arial"/>
          <w:b/>
          <w:bCs/>
          <w:color w:val="000000"/>
          <w:sz w:val="24"/>
          <w:szCs w:val="24"/>
          <w:lang w:val="lv-LV" w:eastAsia="lv-LV"/>
        </w:rPr>
      </w:pPr>
      <w:r w:rsidRPr="00FB0FB7">
        <w:rPr>
          <w:rFonts w:ascii="Arial" w:eastAsia="Times New Roman" w:hAnsi="Arial" w:cs="Arial"/>
          <w:b/>
          <w:bCs/>
          <w:color w:val="000000"/>
          <w:sz w:val="24"/>
          <w:szCs w:val="24"/>
          <w:lang w:val="lv-LV" w:eastAsia="lv-LV"/>
        </w:rPr>
        <w:t>Dienvidkurzemes novada pašvaldības s</w:t>
      </w:r>
      <w:r w:rsidR="008E0592" w:rsidRPr="00FB0FB7">
        <w:rPr>
          <w:rFonts w:ascii="Arial" w:eastAsia="Times New Roman" w:hAnsi="Arial" w:cs="Arial"/>
          <w:b/>
          <w:bCs/>
          <w:color w:val="000000"/>
          <w:sz w:val="24"/>
          <w:szCs w:val="24"/>
          <w:lang w:val="lv-LV" w:eastAsia="lv-LV"/>
        </w:rPr>
        <w:t>aistošie noteikumi Nr.</w:t>
      </w:r>
      <w:r w:rsidR="008C4E7D">
        <w:rPr>
          <w:rFonts w:ascii="Arial" w:eastAsia="Times New Roman" w:hAnsi="Arial" w:cs="Arial"/>
          <w:b/>
          <w:bCs/>
          <w:color w:val="000000"/>
          <w:sz w:val="24"/>
          <w:szCs w:val="24"/>
          <w:lang w:val="lv-LV" w:eastAsia="lv-LV"/>
        </w:rPr>
        <w:t> </w:t>
      </w:r>
      <w:r w:rsidRPr="00FB0FB7">
        <w:rPr>
          <w:rFonts w:ascii="Arial" w:eastAsia="Times New Roman" w:hAnsi="Arial" w:cs="Arial"/>
          <w:b/>
          <w:bCs/>
          <w:color w:val="000000"/>
          <w:sz w:val="24"/>
          <w:szCs w:val="24"/>
          <w:lang w:val="lv-LV" w:eastAsia="lv-LV"/>
        </w:rPr>
        <w:t>202</w:t>
      </w:r>
      <w:r w:rsidR="0092433B">
        <w:rPr>
          <w:rFonts w:ascii="Arial" w:eastAsia="Times New Roman" w:hAnsi="Arial" w:cs="Arial"/>
          <w:b/>
          <w:bCs/>
          <w:color w:val="000000"/>
          <w:sz w:val="24"/>
          <w:szCs w:val="24"/>
          <w:lang w:val="lv-LV" w:eastAsia="lv-LV"/>
        </w:rPr>
        <w:t>6</w:t>
      </w:r>
      <w:r w:rsidRPr="00FB0FB7">
        <w:rPr>
          <w:rFonts w:ascii="Arial" w:eastAsia="Times New Roman" w:hAnsi="Arial" w:cs="Arial"/>
          <w:b/>
          <w:bCs/>
          <w:color w:val="000000"/>
          <w:sz w:val="24"/>
          <w:szCs w:val="24"/>
          <w:lang w:val="lv-LV" w:eastAsia="lv-LV"/>
        </w:rPr>
        <w:t>/</w:t>
      </w:r>
      <w:r w:rsidR="007F7BBC">
        <w:rPr>
          <w:rFonts w:ascii="Arial" w:eastAsia="Times New Roman" w:hAnsi="Arial" w:cs="Arial"/>
          <w:b/>
          <w:bCs/>
          <w:color w:val="000000"/>
          <w:sz w:val="24"/>
          <w:szCs w:val="24"/>
          <w:lang w:val="lv-LV" w:eastAsia="lv-LV"/>
        </w:rPr>
        <w:t>…</w:t>
      </w:r>
    </w:p>
    <w:p w14:paraId="51C3C6D5" w14:textId="6C113B43" w:rsidR="008E0592" w:rsidRPr="00965089" w:rsidRDefault="00C574C1" w:rsidP="00965089">
      <w:pPr>
        <w:spacing w:after="0" w:line="240" w:lineRule="auto"/>
        <w:jc w:val="center"/>
        <w:rPr>
          <w:rFonts w:ascii="Arial" w:eastAsia="Times New Roman" w:hAnsi="Arial" w:cs="Arial"/>
          <w:b/>
          <w:bCs/>
          <w:color w:val="000000"/>
          <w:sz w:val="24"/>
          <w:szCs w:val="24"/>
          <w:lang w:val="lv-LV" w:eastAsia="lv-LV"/>
        </w:rPr>
      </w:pPr>
      <w:r w:rsidRPr="00965089">
        <w:rPr>
          <w:rFonts w:ascii="Arial" w:eastAsia="Times New Roman" w:hAnsi="Arial" w:cs="Arial"/>
          <w:b/>
          <w:bCs/>
          <w:sz w:val="24"/>
          <w:szCs w:val="24"/>
          <w:lang w:val="lv-LV"/>
        </w:rPr>
        <w:t>“</w:t>
      </w:r>
      <w:r w:rsidR="00651AAF" w:rsidRPr="00651AAF">
        <w:rPr>
          <w:rFonts w:ascii="Arial" w:eastAsia="Times New Roman" w:hAnsi="Arial" w:cs="Arial"/>
          <w:b/>
          <w:bCs/>
          <w:sz w:val="24"/>
          <w:szCs w:val="24"/>
          <w:lang w:val="lv-LV"/>
        </w:rPr>
        <w:t xml:space="preserve">._  “Par Dienvidkurzemes novada pašvaldības budžetu 2026. gadam” </w:t>
      </w:r>
    </w:p>
    <w:p w14:paraId="5EAFA847" w14:textId="77777777" w:rsidR="00B17785" w:rsidRPr="00965089" w:rsidRDefault="00B17785" w:rsidP="00965089">
      <w:pPr>
        <w:keepNext/>
        <w:spacing w:after="0" w:line="240" w:lineRule="auto"/>
        <w:jc w:val="center"/>
        <w:outlineLvl w:val="1"/>
        <w:rPr>
          <w:rFonts w:ascii="Arial" w:eastAsia="Times New Roman" w:hAnsi="Arial" w:cs="Arial"/>
          <w:b/>
          <w:bCs/>
          <w:i/>
          <w:iCs/>
          <w:sz w:val="24"/>
          <w:szCs w:val="24"/>
          <w:lang w:val="lv-LV"/>
        </w:rPr>
      </w:pPr>
    </w:p>
    <w:p w14:paraId="13D78FE6" w14:textId="77777777" w:rsidR="00965089" w:rsidRPr="00965089" w:rsidRDefault="00C574C1" w:rsidP="00965089">
      <w:pPr>
        <w:spacing w:after="0" w:line="240" w:lineRule="auto"/>
        <w:jc w:val="right"/>
        <w:rPr>
          <w:rFonts w:ascii="Arial" w:eastAsia="Times New Roman" w:hAnsi="Arial" w:cs="Arial"/>
          <w:bCs/>
          <w:i/>
          <w:iCs/>
          <w:lang w:val="lv-LV"/>
        </w:rPr>
      </w:pPr>
      <w:r w:rsidRPr="00965089">
        <w:rPr>
          <w:rFonts w:ascii="Arial" w:eastAsia="Times New Roman" w:hAnsi="Arial" w:cs="Arial"/>
          <w:bCs/>
          <w:i/>
          <w:iCs/>
          <w:lang w:val="lv-LV"/>
        </w:rPr>
        <w:t>Izdoti saskaņā ar Pašvaldību likuma 10.panta</w:t>
      </w:r>
    </w:p>
    <w:p w14:paraId="4FB837CE" w14:textId="153A8F1A" w:rsidR="00965089" w:rsidRPr="00965089" w:rsidRDefault="00C574C1" w:rsidP="00965089">
      <w:pPr>
        <w:spacing w:after="0" w:line="240" w:lineRule="auto"/>
        <w:jc w:val="right"/>
        <w:rPr>
          <w:rFonts w:ascii="Arial" w:eastAsia="Times New Roman" w:hAnsi="Arial" w:cs="Arial"/>
          <w:bCs/>
          <w:i/>
          <w:iCs/>
          <w:lang w:val="lv-LV"/>
        </w:rPr>
      </w:pPr>
      <w:r w:rsidRPr="00965089">
        <w:rPr>
          <w:rFonts w:ascii="Arial" w:eastAsia="Times New Roman" w:hAnsi="Arial" w:cs="Arial"/>
          <w:bCs/>
          <w:i/>
          <w:iCs/>
          <w:lang w:val="lv-LV"/>
        </w:rPr>
        <w:t>pirmās daļas 1.punktu, 4</w:t>
      </w:r>
      <w:r w:rsidR="001F6B43">
        <w:rPr>
          <w:rFonts w:ascii="Arial" w:eastAsia="Times New Roman" w:hAnsi="Arial" w:cs="Arial"/>
          <w:bCs/>
          <w:i/>
          <w:iCs/>
          <w:lang w:val="lv-LV"/>
        </w:rPr>
        <w:t>8.</w:t>
      </w:r>
      <w:r w:rsidR="001F6B43">
        <w:t> </w:t>
      </w:r>
      <w:r w:rsidRPr="00965089">
        <w:rPr>
          <w:rFonts w:ascii="Arial" w:eastAsia="Times New Roman" w:hAnsi="Arial" w:cs="Arial"/>
          <w:bCs/>
          <w:i/>
          <w:iCs/>
          <w:lang w:val="lv-LV"/>
        </w:rPr>
        <w:t>pantu,</w:t>
      </w:r>
    </w:p>
    <w:p w14:paraId="6941BE16" w14:textId="77777777" w:rsidR="008E0592" w:rsidRPr="00965089" w:rsidRDefault="00C574C1" w:rsidP="00965089">
      <w:pPr>
        <w:spacing w:after="0" w:line="240" w:lineRule="auto"/>
        <w:jc w:val="right"/>
        <w:rPr>
          <w:rFonts w:ascii="Arial" w:eastAsia="Times New Roman" w:hAnsi="Arial" w:cs="Arial"/>
          <w:i/>
          <w:sz w:val="24"/>
          <w:szCs w:val="24"/>
          <w:lang w:val="lv-LV" w:eastAsia="lv-LV"/>
        </w:rPr>
      </w:pPr>
      <w:r w:rsidRPr="00965089">
        <w:rPr>
          <w:rFonts w:ascii="Arial" w:eastAsia="Times New Roman" w:hAnsi="Arial" w:cs="Arial"/>
          <w:bCs/>
          <w:i/>
          <w:iCs/>
          <w:lang w:val="lv-LV"/>
        </w:rPr>
        <w:t>likuma "Par pašvaldību budžetiem" 16. un 17.pantu</w:t>
      </w:r>
    </w:p>
    <w:p w14:paraId="1A26538C" w14:textId="77777777" w:rsidR="008E0592" w:rsidRPr="00965089" w:rsidRDefault="008E0592" w:rsidP="00965089">
      <w:pPr>
        <w:spacing w:after="0" w:line="240" w:lineRule="auto"/>
        <w:jc w:val="right"/>
        <w:rPr>
          <w:rFonts w:ascii="Arial" w:eastAsia="Times New Roman" w:hAnsi="Arial" w:cs="Arial"/>
          <w:sz w:val="24"/>
          <w:szCs w:val="24"/>
          <w:lang w:val="lv-LV" w:eastAsia="lv-LV"/>
        </w:rPr>
      </w:pPr>
    </w:p>
    <w:p w14:paraId="4B5FD782" w14:textId="77777777" w:rsidR="008E0592" w:rsidRPr="00965089" w:rsidRDefault="008E0592" w:rsidP="00965089">
      <w:pPr>
        <w:spacing w:after="0" w:line="240" w:lineRule="auto"/>
        <w:jc w:val="right"/>
        <w:rPr>
          <w:rFonts w:ascii="Arial" w:eastAsia="Times New Roman" w:hAnsi="Arial" w:cs="Arial"/>
          <w:sz w:val="24"/>
          <w:szCs w:val="24"/>
          <w:lang w:val="lv-LV" w:eastAsia="lv-LV"/>
        </w:rPr>
      </w:pPr>
    </w:p>
    <w:p w14:paraId="36DB722A" w14:textId="7B0B5849" w:rsidR="00A873F9" w:rsidRPr="00965089" w:rsidRDefault="00C574C1" w:rsidP="00965089">
      <w:pPr>
        <w:numPr>
          <w:ilvl w:val="0"/>
          <w:numId w:val="2"/>
        </w:numPr>
        <w:tabs>
          <w:tab w:val="num" w:pos="0"/>
        </w:tabs>
        <w:spacing w:after="0" w:line="240" w:lineRule="auto"/>
        <w:ind w:left="0" w:firstLine="0"/>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 xml:space="preserve">Apstiprināt </w:t>
      </w:r>
      <w:r w:rsidR="00A06AFD" w:rsidRPr="00965089">
        <w:rPr>
          <w:rFonts w:ascii="Arial" w:eastAsia="Times New Roman" w:hAnsi="Arial" w:cs="Arial"/>
          <w:sz w:val="24"/>
          <w:szCs w:val="24"/>
          <w:lang w:val="lv-LV" w:eastAsia="lv-LV"/>
        </w:rPr>
        <w:t xml:space="preserve">Dienvidkurzemes novada pašvaldības </w:t>
      </w:r>
      <w:r w:rsidRPr="00965089">
        <w:rPr>
          <w:rFonts w:ascii="Arial" w:eastAsia="Times New Roman" w:hAnsi="Arial" w:cs="Arial"/>
          <w:sz w:val="24"/>
          <w:szCs w:val="24"/>
          <w:lang w:val="lv-LV" w:eastAsia="lv-LV"/>
        </w:rPr>
        <w:t>pamatbudžetu 202</w:t>
      </w:r>
      <w:r w:rsidR="00DF459B">
        <w:rPr>
          <w:rFonts w:ascii="Arial" w:eastAsia="Times New Roman" w:hAnsi="Arial" w:cs="Arial"/>
          <w:sz w:val="24"/>
          <w:szCs w:val="24"/>
          <w:lang w:val="lv-LV" w:eastAsia="lv-LV"/>
        </w:rPr>
        <w:t>6</w:t>
      </w:r>
      <w:r w:rsidRPr="00965089">
        <w:rPr>
          <w:rFonts w:ascii="Arial" w:eastAsia="Times New Roman" w:hAnsi="Arial" w:cs="Arial"/>
          <w:sz w:val="24"/>
          <w:szCs w:val="24"/>
          <w:lang w:val="lv-LV" w:eastAsia="lv-LV"/>
        </w:rPr>
        <w:t>.</w:t>
      </w:r>
      <w:r w:rsidR="00DF459B">
        <w:rPr>
          <w:rFonts w:ascii="Arial" w:eastAsia="Times New Roman" w:hAnsi="Arial" w:cs="Arial"/>
          <w:sz w:val="24"/>
          <w:szCs w:val="24"/>
          <w:lang w:val="lv-LV" w:eastAsia="lv-LV"/>
        </w:rPr>
        <w:t> </w:t>
      </w:r>
      <w:r w:rsidRPr="00965089">
        <w:rPr>
          <w:rFonts w:ascii="Arial" w:eastAsia="Times New Roman" w:hAnsi="Arial" w:cs="Arial"/>
          <w:sz w:val="24"/>
          <w:szCs w:val="24"/>
          <w:lang w:val="lv-LV" w:eastAsia="lv-LV"/>
        </w:rPr>
        <w:t xml:space="preserve">gadam šādā apmērā </w:t>
      </w:r>
      <w:r w:rsidR="007F7BBC">
        <w:rPr>
          <w:rFonts w:ascii="Arial" w:eastAsia="Times New Roman" w:hAnsi="Arial" w:cs="Arial"/>
          <w:sz w:val="24"/>
          <w:szCs w:val="24"/>
          <w:lang w:val="lv-LV" w:eastAsia="lv-LV"/>
        </w:rPr>
        <w:t>(</w:t>
      </w:r>
      <w:r w:rsidRPr="00965089">
        <w:rPr>
          <w:rFonts w:ascii="Arial" w:eastAsia="Times New Roman" w:hAnsi="Arial" w:cs="Arial"/>
          <w:sz w:val="24"/>
          <w:szCs w:val="24"/>
          <w:lang w:val="lv-LV" w:eastAsia="lv-LV"/>
        </w:rPr>
        <w:t>1.</w:t>
      </w:r>
      <w:r w:rsidR="00711CBD">
        <w:rPr>
          <w:rFonts w:ascii="Arial" w:eastAsia="Times New Roman" w:hAnsi="Arial" w:cs="Arial"/>
          <w:sz w:val="24"/>
          <w:szCs w:val="24"/>
          <w:lang w:val="lv-LV" w:eastAsia="lv-LV"/>
        </w:rPr>
        <w:t> </w:t>
      </w:r>
      <w:r w:rsidRPr="00965089">
        <w:rPr>
          <w:rFonts w:ascii="Arial" w:eastAsia="Times New Roman" w:hAnsi="Arial" w:cs="Arial"/>
          <w:sz w:val="24"/>
          <w:szCs w:val="24"/>
          <w:lang w:val="lv-LV" w:eastAsia="lv-LV"/>
        </w:rPr>
        <w:t>pielikum</w:t>
      </w:r>
      <w:r w:rsidR="007F7BBC">
        <w:rPr>
          <w:rFonts w:ascii="Arial" w:eastAsia="Times New Roman" w:hAnsi="Arial" w:cs="Arial"/>
          <w:sz w:val="24"/>
          <w:szCs w:val="24"/>
          <w:lang w:val="lv-LV" w:eastAsia="lv-LV"/>
        </w:rPr>
        <w:t>s):</w:t>
      </w:r>
    </w:p>
    <w:p w14:paraId="1BB78A3B" w14:textId="24AC769F" w:rsidR="00A873F9" w:rsidRPr="00965089" w:rsidRDefault="00C574C1" w:rsidP="00BB0230">
      <w:pPr>
        <w:numPr>
          <w:ilvl w:val="1"/>
          <w:numId w:val="2"/>
        </w:numPr>
        <w:spacing w:after="0" w:line="240" w:lineRule="auto"/>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 xml:space="preserve">kārtējā gada ieņēmumi </w:t>
      </w:r>
      <w:r w:rsidR="006E2DC9" w:rsidRPr="006E2DC9">
        <w:rPr>
          <w:rFonts w:ascii="Arial" w:eastAsia="Times New Roman" w:hAnsi="Arial" w:cs="Arial"/>
          <w:sz w:val="24"/>
          <w:szCs w:val="24"/>
          <w:lang w:val="lv-LV" w:eastAsia="lv-LV"/>
        </w:rPr>
        <w:t>69 373</w:t>
      </w:r>
      <w:r w:rsidR="006E2DC9">
        <w:rPr>
          <w:rFonts w:ascii="Arial" w:eastAsia="Times New Roman" w:hAnsi="Arial" w:cs="Arial"/>
          <w:sz w:val="24"/>
          <w:szCs w:val="24"/>
          <w:lang w:val="lv-LV" w:eastAsia="lv-LV"/>
        </w:rPr>
        <w:t> </w:t>
      </w:r>
      <w:r w:rsidR="006E2DC9" w:rsidRPr="006E2DC9">
        <w:rPr>
          <w:rFonts w:ascii="Arial" w:eastAsia="Times New Roman" w:hAnsi="Arial" w:cs="Arial"/>
          <w:sz w:val="24"/>
          <w:szCs w:val="24"/>
          <w:lang w:val="lv-LV" w:eastAsia="lv-LV"/>
        </w:rPr>
        <w:t>236</w:t>
      </w:r>
      <w:r w:rsidR="006E2DC9">
        <w:rPr>
          <w:rFonts w:ascii="Arial" w:eastAsia="Times New Roman" w:hAnsi="Arial" w:cs="Arial"/>
          <w:sz w:val="24"/>
          <w:szCs w:val="24"/>
          <w:lang w:val="lv-LV" w:eastAsia="lv-LV"/>
        </w:rPr>
        <w:t xml:space="preserve"> </w:t>
      </w:r>
      <w:r w:rsidRPr="00965089">
        <w:rPr>
          <w:rFonts w:ascii="Arial" w:eastAsia="Times New Roman" w:hAnsi="Arial" w:cs="Arial"/>
          <w:sz w:val="24"/>
          <w:szCs w:val="24"/>
          <w:lang w:val="lv-LV" w:eastAsia="lv-LV"/>
        </w:rPr>
        <w:t>EUR,</w:t>
      </w:r>
    </w:p>
    <w:p w14:paraId="6B3EAC28" w14:textId="2CCFEBB5" w:rsidR="00A873F9" w:rsidRPr="00965089" w:rsidRDefault="00C574C1" w:rsidP="00BB0230">
      <w:pPr>
        <w:numPr>
          <w:ilvl w:val="1"/>
          <w:numId w:val="2"/>
        </w:numPr>
        <w:spacing w:after="0" w:line="240" w:lineRule="auto"/>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 xml:space="preserve">kārtējā gada izdevumi </w:t>
      </w:r>
      <w:r w:rsidR="00166602" w:rsidRPr="00166602">
        <w:rPr>
          <w:rFonts w:ascii="Arial" w:eastAsia="Times New Roman" w:hAnsi="Arial" w:cs="Arial"/>
          <w:sz w:val="24"/>
          <w:szCs w:val="24"/>
          <w:lang w:val="lv-LV" w:eastAsia="lv-LV"/>
        </w:rPr>
        <w:t>74 877</w:t>
      </w:r>
      <w:r w:rsidR="00166602">
        <w:rPr>
          <w:rFonts w:ascii="Arial" w:eastAsia="Times New Roman" w:hAnsi="Arial" w:cs="Arial"/>
          <w:sz w:val="24"/>
          <w:szCs w:val="24"/>
          <w:lang w:val="lv-LV" w:eastAsia="lv-LV"/>
        </w:rPr>
        <w:t> </w:t>
      </w:r>
      <w:r w:rsidR="00166602" w:rsidRPr="00166602">
        <w:rPr>
          <w:rFonts w:ascii="Arial" w:eastAsia="Times New Roman" w:hAnsi="Arial" w:cs="Arial"/>
          <w:sz w:val="24"/>
          <w:szCs w:val="24"/>
          <w:lang w:val="lv-LV" w:eastAsia="lv-LV"/>
        </w:rPr>
        <w:t>628</w:t>
      </w:r>
      <w:r w:rsidR="00166602">
        <w:rPr>
          <w:rFonts w:ascii="Arial" w:eastAsia="Times New Roman" w:hAnsi="Arial" w:cs="Arial"/>
          <w:sz w:val="24"/>
          <w:szCs w:val="24"/>
          <w:lang w:val="lv-LV" w:eastAsia="lv-LV"/>
        </w:rPr>
        <w:t xml:space="preserve"> </w:t>
      </w:r>
      <w:r w:rsidRPr="00965089">
        <w:rPr>
          <w:rFonts w:ascii="Arial" w:eastAsia="Times New Roman" w:hAnsi="Arial" w:cs="Arial"/>
          <w:sz w:val="24"/>
          <w:szCs w:val="24"/>
          <w:lang w:val="lv-LV" w:eastAsia="lv-LV"/>
        </w:rPr>
        <w:t>EUR,</w:t>
      </w:r>
    </w:p>
    <w:p w14:paraId="5E5F799C" w14:textId="4AF21F49" w:rsidR="00A873F9" w:rsidRPr="00965089" w:rsidRDefault="00C574C1" w:rsidP="00FA0BE6">
      <w:pPr>
        <w:numPr>
          <w:ilvl w:val="1"/>
          <w:numId w:val="2"/>
        </w:numPr>
        <w:spacing w:after="0" w:line="240" w:lineRule="auto"/>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 xml:space="preserve">aizdevumu </w:t>
      </w:r>
      <w:r w:rsidR="006B4B3C">
        <w:rPr>
          <w:rFonts w:ascii="Arial" w:eastAsia="Times New Roman" w:hAnsi="Arial" w:cs="Arial"/>
          <w:sz w:val="24"/>
          <w:szCs w:val="24"/>
          <w:lang w:val="lv-LV" w:eastAsia="lv-LV"/>
        </w:rPr>
        <w:t xml:space="preserve">pamatsummas </w:t>
      </w:r>
      <w:r w:rsidRPr="00965089">
        <w:rPr>
          <w:rFonts w:ascii="Arial" w:eastAsia="Times New Roman" w:hAnsi="Arial" w:cs="Arial"/>
          <w:sz w:val="24"/>
          <w:szCs w:val="24"/>
          <w:lang w:val="lv-LV" w:eastAsia="lv-LV"/>
        </w:rPr>
        <w:t xml:space="preserve">atmaksa </w:t>
      </w:r>
      <w:r w:rsidR="00895598" w:rsidRPr="00895598">
        <w:rPr>
          <w:rFonts w:ascii="Arial" w:eastAsia="Times New Roman" w:hAnsi="Arial" w:cs="Arial"/>
          <w:sz w:val="24"/>
          <w:szCs w:val="24"/>
          <w:lang w:val="lv-LV" w:eastAsia="lv-LV"/>
        </w:rPr>
        <w:t>2 802</w:t>
      </w:r>
      <w:r w:rsidR="00895598">
        <w:rPr>
          <w:rFonts w:ascii="Arial" w:eastAsia="Times New Roman" w:hAnsi="Arial" w:cs="Arial"/>
          <w:sz w:val="24"/>
          <w:szCs w:val="24"/>
          <w:lang w:val="lv-LV" w:eastAsia="lv-LV"/>
        </w:rPr>
        <w:t> </w:t>
      </w:r>
      <w:r w:rsidR="00895598" w:rsidRPr="00895598">
        <w:rPr>
          <w:rFonts w:ascii="Arial" w:eastAsia="Times New Roman" w:hAnsi="Arial" w:cs="Arial"/>
          <w:sz w:val="24"/>
          <w:szCs w:val="24"/>
          <w:lang w:val="lv-LV" w:eastAsia="lv-LV"/>
        </w:rPr>
        <w:t>235</w:t>
      </w:r>
      <w:r w:rsidR="00895598">
        <w:rPr>
          <w:rFonts w:ascii="Arial" w:eastAsia="Times New Roman" w:hAnsi="Arial" w:cs="Arial"/>
          <w:sz w:val="24"/>
          <w:szCs w:val="24"/>
          <w:lang w:val="lv-LV" w:eastAsia="lv-LV"/>
        </w:rPr>
        <w:t xml:space="preserve"> </w:t>
      </w:r>
      <w:r w:rsidR="00A30E11" w:rsidRPr="00965089">
        <w:rPr>
          <w:rFonts w:ascii="Arial" w:eastAsia="Times New Roman" w:hAnsi="Arial" w:cs="Arial"/>
          <w:sz w:val="24"/>
          <w:szCs w:val="24"/>
          <w:lang w:val="lv-LV" w:eastAsia="lv-LV"/>
        </w:rPr>
        <w:t>EUR,</w:t>
      </w:r>
    </w:p>
    <w:p w14:paraId="0FC931E9" w14:textId="2117B50F" w:rsidR="00A873F9" w:rsidRDefault="00C574C1" w:rsidP="00212F2E">
      <w:pPr>
        <w:numPr>
          <w:ilvl w:val="1"/>
          <w:numId w:val="2"/>
        </w:numPr>
        <w:spacing w:after="0" w:line="240" w:lineRule="auto"/>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aizdevumu saņemšana</w:t>
      </w:r>
      <w:r w:rsidR="00A30E11" w:rsidRPr="00965089">
        <w:rPr>
          <w:rFonts w:ascii="Arial" w:eastAsia="Times New Roman" w:hAnsi="Arial" w:cs="Arial"/>
          <w:sz w:val="24"/>
          <w:szCs w:val="24"/>
          <w:lang w:val="lv-LV" w:eastAsia="lv-LV"/>
        </w:rPr>
        <w:t xml:space="preserve"> </w:t>
      </w:r>
      <w:r w:rsidR="00895598" w:rsidRPr="00895598">
        <w:rPr>
          <w:rFonts w:ascii="Arial" w:eastAsia="Times New Roman" w:hAnsi="Arial" w:cs="Arial"/>
          <w:sz w:val="24"/>
          <w:szCs w:val="24"/>
          <w:lang w:val="lv-LV" w:eastAsia="lv-LV"/>
        </w:rPr>
        <w:t>3 504</w:t>
      </w:r>
      <w:r w:rsidR="00895598">
        <w:rPr>
          <w:rFonts w:ascii="Arial" w:eastAsia="Times New Roman" w:hAnsi="Arial" w:cs="Arial"/>
          <w:sz w:val="24"/>
          <w:szCs w:val="24"/>
          <w:lang w:val="lv-LV" w:eastAsia="lv-LV"/>
        </w:rPr>
        <w:t> </w:t>
      </w:r>
      <w:r w:rsidR="00895598" w:rsidRPr="00895598">
        <w:rPr>
          <w:rFonts w:ascii="Arial" w:eastAsia="Times New Roman" w:hAnsi="Arial" w:cs="Arial"/>
          <w:sz w:val="24"/>
          <w:szCs w:val="24"/>
          <w:lang w:val="lv-LV" w:eastAsia="lv-LV"/>
        </w:rPr>
        <w:t>639</w:t>
      </w:r>
      <w:r w:rsidR="00895598">
        <w:rPr>
          <w:rFonts w:ascii="Arial" w:eastAsia="Times New Roman" w:hAnsi="Arial" w:cs="Arial"/>
          <w:sz w:val="24"/>
          <w:szCs w:val="24"/>
          <w:lang w:val="lv-LV" w:eastAsia="lv-LV"/>
        </w:rPr>
        <w:t xml:space="preserve"> </w:t>
      </w:r>
      <w:r w:rsidR="00A30E11" w:rsidRPr="00965089">
        <w:rPr>
          <w:rFonts w:ascii="Arial" w:eastAsia="Times New Roman" w:hAnsi="Arial" w:cs="Arial"/>
          <w:sz w:val="24"/>
          <w:szCs w:val="24"/>
          <w:lang w:val="lv-LV" w:eastAsia="lv-LV"/>
        </w:rPr>
        <w:t>EUR,</w:t>
      </w:r>
    </w:p>
    <w:p w14:paraId="71D01B9D" w14:textId="6C43BE9C" w:rsidR="002A47FA" w:rsidRPr="00965089" w:rsidRDefault="00991082" w:rsidP="00212F2E">
      <w:pPr>
        <w:numPr>
          <w:ilvl w:val="1"/>
          <w:numId w:val="2"/>
        </w:numPr>
        <w:spacing w:after="0" w:line="240" w:lineRule="auto"/>
        <w:jc w:val="both"/>
        <w:rPr>
          <w:rFonts w:ascii="Arial" w:eastAsia="Times New Roman" w:hAnsi="Arial" w:cs="Arial"/>
          <w:sz w:val="24"/>
          <w:szCs w:val="24"/>
          <w:lang w:val="lv-LV" w:eastAsia="lv-LV"/>
        </w:rPr>
      </w:pPr>
      <w:r w:rsidRPr="00991082">
        <w:rPr>
          <w:rFonts w:ascii="Arial" w:eastAsia="Times New Roman" w:hAnsi="Arial" w:cs="Arial"/>
          <w:sz w:val="24"/>
          <w:szCs w:val="24"/>
          <w:lang w:val="lv-LV" w:eastAsia="lv-LV"/>
        </w:rPr>
        <w:t>līdzdalība komersantu pašu kapitālā</w:t>
      </w:r>
      <w:r>
        <w:rPr>
          <w:rFonts w:ascii="Arial" w:eastAsia="Times New Roman" w:hAnsi="Arial" w:cs="Arial"/>
          <w:sz w:val="24"/>
          <w:szCs w:val="24"/>
          <w:lang w:val="lv-LV" w:eastAsia="lv-LV"/>
        </w:rPr>
        <w:t xml:space="preserve"> </w:t>
      </w:r>
      <w:r w:rsidR="00596B52" w:rsidRPr="00596B52">
        <w:rPr>
          <w:rFonts w:ascii="Arial" w:eastAsia="Times New Roman" w:hAnsi="Arial" w:cs="Arial"/>
          <w:sz w:val="24"/>
          <w:szCs w:val="24"/>
          <w:lang w:val="lv-LV" w:eastAsia="lv-LV"/>
        </w:rPr>
        <w:t>27</w:t>
      </w:r>
      <w:r w:rsidR="00D61DA5">
        <w:rPr>
          <w:rFonts w:ascii="Arial" w:eastAsia="Times New Roman" w:hAnsi="Arial" w:cs="Arial"/>
          <w:sz w:val="24"/>
          <w:szCs w:val="24"/>
          <w:lang w:val="lv-LV" w:eastAsia="lv-LV"/>
        </w:rPr>
        <w:t> </w:t>
      </w:r>
      <w:r w:rsidR="00596B52" w:rsidRPr="00596B52">
        <w:rPr>
          <w:rFonts w:ascii="Arial" w:eastAsia="Times New Roman" w:hAnsi="Arial" w:cs="Arial"/>
          <w:sz w:val="24"/>
          <w:szCs w:val="24"/>
          <w:lang w:val="lv-LV" w:eastAsia="lv-LV"/>
        </w:rPr>
        <w:t>854</w:t>
      </w:r>
      <w:r w:rsidR="00D61DA5">
        <w:rPr>
          <w:rFonts w:ascii="Arial" w:eastAsia="Times New Roman" w:hAnsi="Arial" w:cs="Arial"/>
          <w:sz w:val="24"/>
          <w:szCs w:val="24"/>
          <w:lang w:val="lv-LV" w:eastAsia="lv-LV"/>
        </w:rPr>
        <w:t xml:space="preserve"> EUR</w:t>
      </w:r>
      <w:r w:rsidR="00615CE4">
        <w:rPr>
          <w:rFonts w:ascii="Arial" w:eastAsia="Times New Roman" w:hAnsi="Arial" w:cs="Arial"/>
          <w:sz w:val="24"/>
          <w:szCs w:val="24"/>
          <w:lang w:val="lv-LV" w:eastAsia="lv-LV"/>
        </w:rPr>
        <w:t>,</w:t>
      </w:r>
    </w:p>
    <w:p w14:paraId="348C8220" w14:textId="222FE72A" w:rsidR="00A873F9" w:rsidRDefault="00C574C1" w:rsidP="00FA0BE6">
      <w:pPr>
        <w:numPr>
          <w:ilvl w:val="1"/>
          <w:numId w:val="2"/>
        </w:numPr>
        <w:spacing w:after="0" w:line="240" w:lineRule="auto"/>
        <w:jc w:val="both"/>
        <w:rPr>
          <w:rFonts w:ascii="Arial" w:eastAsia="Times New Roman" w:hAnsi="Arial" w:cs="Arial"/>
          <w:sz w:val="24"/>
          <w:szCs w:val="24"/>
          <w:lang w:val="lv-LV" w:eastAsia="lv-LV"/>
        </w:rPr>
      </w:pPr>
      <w:r>
        <w:rPr>
          <w:rFonts w:ascii="Arial" w:eastAsia="Times New Roman" w:hAnsi="Arial" w:cs="Arial"/>
          <w:sz w:val="24"/>
          <w:szCs w:val="24"/>
          <w:lang w:val="lv-LV" w:eastAsia="lv-LV"/>
        </w:rPr>
        <w:t xml:space="preserve">naudas līdzekļu atlikums uz gada sākumu </w:t>
      </w:r>
      <w:r w:rsidR="00F41836" w:rsidRPr="00F41836">
        <w:rPr>
          <w:rFonts w:ascii="Arial" w:eastAsia="Times New Roman" w:hAnsi="Arial" w:cs="Arial"/>
          <w:sz w:val="24"/>
          <w:szCs w:val="24"/>
          <w:lang w:val="lv-LV" w:eastAsia="lv-LV"/>
        </w:rPr>
        <w:t>5 247</w:t>
      </w:r>
      <w:r w:rsidR="00F41836">
        <w:rPr>
          <w:rFonts w:ascii="Arial" w:eastAsia="Times New Roman" w:hAnsi="Arial" w:cs="Arial"/>
          <w:sz w:val="24"/>
          <w:szCs w:val="24"/>
          <w:lang w:val="lv-LV" w:eastAsia="lv-LV"/>
        </w:rPr>
        <w:t> </w:t>
      </w:r>
      <w:r w:rsidR="00F41836" w:rsidRPr="00F41836">
        <w:rPr>
          <w:rFonts w:ascii="Arial" w:eastAsia="Times New Roman" w:hAnsi="Arial" w:cs="Arial"/>
          <w:sz w:val="24"/>
          <w:szCs w:val="24"/>
          <w:lang w:val="lv-LV" w:eastAsia="lv-LV"/>
        </w:rPr>
        <w:t>78</w:t>
      </w:r>
      <w:r w:rsidR="00541EB3">
        <w:rPr>
          <w:rFonts w:ascii="Arial" w:eastAsia="Times New Roman" w:hAnsi="Arial" w:cs="Arial"/>
          <w:sz w:val="24"/>
          <w:szCs w:val="24"/>
          <w:lang w:val="lv-LV" w:eastAsia="lv-LV"/>
        </w:rPr>
        <w:t>2</w:t>
      </w:r>
      <w:r w:rsidR="00F41836">
        <w:rPr>
          <w:rFonts w:ascii="Arial" w:eastAsia="Times New Roman" w:hAnsi="Arial" w:cs="Arial"/>
          <w:sz w:val="24"/>
          <w:szCs w:val="24"/>
          <w:lang w:val="lv-LV" w:eastAsia="lv-LV"/>
        </w:rPr>
        <w:t xml:space="preserve"> </w:t>
      </w:r>
      <w:r w:rsidRPr="00965089">
        <w:rPr>
          <w:rFonts w:ascii="Arial" w:eastAsia="Times New Roman" w:hAnsi="Arial" w:cs="Arial"/>
          <w:sz w:val="24"/>
          <w:szCs w:val="24"/>
          <w:lang w:val="lv-LV" w:eastAsia="lv-LV"/>
        </w:rPr>
        <w:t>EUR</w:t>
      </w:r>
      <w:r w:rsidR="00615CE4">
        <w:rPr>
          <w:rFonts w:ascii="Arial" w:eastAsia="Times New Roman" w:hAnsi="Arial" w:cs="Arial"/>
          <w:sz w:val="24"/>
          <w:szCs w:val="24"/>
          <w:lang w:val="lv-LV" w:eastAsia="lv-LV"/>
        </w:rPr>
        <w:t>,</w:t>
      </w:r>
    </w:p>
    <w:p w14:paraId="58069CC2" w14:textId="6E2618D9" w:rsidR="001E7F66" w:rsidRPr="001E7F66" w:rsidRDefault="001E7F66" w:rsidP="001E7F66">
      <w:pPr>
        <w:numPr>
          <w:ilvl w:val="1"/>
          <w:numId w:val="2"/>
        </w:numPr>
        <w:spacing w:after="0" w:line="240" w:lineRule="auto"/>
        <w:jc w:val="both"/>
        <w:rPr>
          <w:rFonts w:ascii="Arial" w:eastAsia="Times New Roman" w:hAnsi="Arial" w:cs="Arial"/>
          <w:sz w:val="24"/>
          <w:szCs w:val="24"/>
          <w:lang w:val="lv-LV" w:eastAsia="lv-LV"/>
        </w:rPr>
      </w:pPr>
      <w:r w:rsidRPr="001E7F66">
        <w:rPr>
          <w:rFonts w:ascii="Arial" w:eastAsia="Times New Roman" w:hAnsi="Arial" w:cs="Arial"/>
          <w:sz w:val="24"/>
          <w:szCs w:val="24"/>
          <w:lang w:val="lv-LV" w:eastAsia="lv-LV"/>
        </w:rPr>
        <w:t xml:space="preserve">naudas līdzekļu atlikums uz gada </w:t>
      </w:r>
      <w:r w:rsidR="008035D2">
        <w:rPr>
          <w:rFonts w:ascii="Arial" w:eastAsia="Times New Roman" w:hAnsi="Arial" w:cs="Arial"/>
          <w:sz w:val="24"/>
          <w:szCs w:val="24"/>
          <w:lang w:val="lv-LV" w:eastAsia="lv-LV"/>
        </w:rPr>
        <w:t>beigām</w:t>
      </w:r>
      <w:r w:rsidRPr="001E7F66">
        <w:rPr>
          <w:rFonts w:ascii="Arial" w:eastAsia="Times New Roman" w:hAnsi="Arial" w:cs="Arial"/>
          <w:sz w:val="24"/>
          <w:szCs w:val="24"/>
          <w:lang w:val="lv-LV" w:eastAsia="lv-LV"/>
        </w:rPr>
        <w:t xml:space="preserve"> </w:t>
      </w:r>
      <w:r w:rsidR="00467769" w:rsidRPr="00467769">
        <w:rPr>
          <w:rFonts w:ascii="Arial" w:eastAsia="Times New Roman" w:hAnsi="Arial" w:cs="Arial"/>
          <w:sz w:val="24"/>
          <w:szCs w:val="24"/>
          <w:lang w:val="lv-LV" w:eastAsia="lv-LV"/>
        </w:rPr>
        <w:t>417</w:t>
      </w:r>
      <w:r w:rsidR="00467769">
        <w:rPr>
          <w:rFonts w:ascii="Arial" w:eastAsia="Times New Roman" w:hAnsi="Arial" w:cs="Arial"/>
          <w:sz w:val="24"/>
          <w:szCs w:val="24"/>
          <w:lang w:val="lv-LV" w:eastAsia="lv-LV"/>
        </w:rPr>
        <w:t> </w:t>
      </w:r>
      <w:r w:rsidR="00467769" w:rsidRPr="00467769">
        <w:rPr>
          <w:rFonts w:ascii="Arial" w:eastAsia="Times New Roman" w:hAnsi="Arial" w:cs="Arial"/>
          <w:sz w:val="24"/>
          <w:szCs w:val="24"/>
          <w:lang w:val="lv-LV" w:eastAsia="lv-LV"/>
        </w:rPr>
        <w:t>940</w:t>
      </w:r>
      <w:r w:rsidR="00467769">
        <w:rPr>
          <w:rFonts w:ascii="Arial" w:eastAsia="Times New Roman" w:hAnsi="Arial" w:cs="Arial"/>
          <w:sz w:val="24"/>
          <w:szCs w:val="24"/>
          <w:lang w:val="lv-LV" w:eastAsia="lv-LV"/>
        </w:rPr>
        <w:t xml:space="preserve"> </w:t>
      </w:r>
      <w:r w:rsidRPr="001E7F66">
        <w:rPr>
          <w:rFonts w:ascii="Arial" w:eastAsia="Times New Roman" w:hAnsi="Arial" w:cs="Arial"/>
          <w:sz w:val="24"/>
          <w:szCs w:val="24"/>
          <w:lang w:val="lv-LV" w:eastAsia="lv-LV"/>
        </w:rPr>
        <w:t>EUR.</w:t>
      </w:r>
    </w:p>
    <w:p w14:paraId="198223BE" w14:textId="77777777" w:rsidR="001E7F66" w:rsidRPr="001E7F66" w:rsidRDefault="001E7F66" w:rsidP="001E7F66">
      <w:pPr>
        <w:spacing w:after="0" w:line="240" w:lineRule="auto"/>
        <w:ind w:left="1118"/>
        <w:jc w:val="both"/>
        <w:rPr>
          <w:rFonts w:ascii="Arial" w:eastAsia="Times New Roman" w:hAnsi="Arial" w:cs="Arial"/>
          <w:sz w:val="24"/>
          <w:szCs w:val="24"/>
          <w:lang w:val="lv-LV" w:eastAsia="lv-LV"/>
        </w:rPr>
      </w:pPr>
    </w:p>
    <w:p w14:paraId="0D68CE3C" w14:textId="4703E23F" w:rsidR="002500C3" w:rsidRPr="00965089" w:rsidRDefault="00C574C1" w:rsidP="00965089">
      <w:pPr>
        <w:numPr>
          <w:ilvl w:val="0"/>
          <w:numId w:val="2"/>
        </w:numPr>
        <w:tabs>
          <w:tab w:val="clear" w:pos="698"/>
        </w:tabs>
        <w:spacing w:after="0" w:line="240" w:lineRule="auto"/>
        <w:ind w:hanging="698"/>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Apstiprināt Dienvidkurzemes novada pašvaldības pamatbudžeta iestāžu, struktūrvienību, projektu un pasākumu tāmes saskaņā ar 2.</w:t>
      </w:r>
      <w:r w:rsidR="00711CBD">
        <w:rPr>
          <w:rFonts w:ascii="Arial" w:eastAsia="Times New Roman" w:hAnsi="Arial" w:cs="Arial"/>
          <w:sz w:val="24"/>
          <w:szCs w:val="24"/>
          <w:lang w:val="lv-LV" w:eastAsia="lv-LV"/>
        </w:rPr>
        <w:t> </w:t>
      </w:r>
      <w:r w:rsidRPr="00965089">
        <w:rPr>
          <w:rFonts w:ascii="Arial" w:eastAsia="Times New Roman" w:hAnsi="Arial" w:cs="Arial"/>
          <w:sz w:val="24"/>
          <w:szCs w:val="24"/>
          <w:lang w:val="lv-LV" w:eastAsia="lv-LV"/>
        </w:rPr>
        <w:t>pielikumu.</w:t>
      </w:r>
    </w:p>
    <w:p w14:paraId="08BC87A7" w14:textId="3DE981A6" w:rsidR="00A873F9" w:rsidRPr="00965089" w:rsidRDefault="00C574C1" w:rsidP="00965089">
      <w:pPr>
        <w:numPr>
          <w:ilvl w:val="0"/>
          <w:numId w:val="2"/>
        </w:numPr>
        <w:tabs>
          <w:tab w:val="clear" w:pos="698"/>
        </w:tabs>
        <w:spacing w:after="0" w:line="240" w:lineRule="auto"/>
        <w:ind w:hanging="698"/>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Apstiprināt Die</w:t>
      </w:r>
      <w:r w:rsidR="00965089" w:rsidRPr="00965089">
        <w:rPr>
          <w:rFonts w:ascii="Arial" w:eastAsia="Times New Roman" w:hAnsi="Arial" w:cs="Arial"/>
          <w:sz w:val="24"/>
          <w:szCs w:val="24"/>
          <w:lang w:val="lv-LV" w:eastAsia="lv-LV"/>
        </w:rPr>
        <w:t>n</w:t>
      </w:r>
      <w:r w:rsidRPr="00965089">
        <w:rPr>
          <w:rFonts w:ascii="Arial" w:eastAsia="Times New Roman" w:hAnsi="Arial" w:cs="Arial"/>
          <w:sz w:val="24"/>
          <w:szCs w:val="24"/>
          <w:lang w:val="lv-LV" w:eastAsia="lv-LV"/>
        </w:rPr>
        <w:t>vidkurzemes novada pašvaldības ziedojumu un dāvinājuma budžetu 202</w:t>
      </w:r>
      <w:r w:rsidR="00711CBD">
        <w:rPr>
          <w:rFonts w:ascii="Arial" w:eastAsia="Times New Roman" w:hAnsi="Arial" w:cs="Arial"/>
          <w:sz w:val="24"/>
          <w:szCs w:val="24"/>
          <w:lang w:val="lv-LV" w:eastAsia="lv-LV"/>
        </w:rPr>
        <w:t>6</w:t>
      </w:r>
      <w:r w:rsidRPr="00965089">
        <w:rPr>
          <w:rFonts w:ascii="Arial" w:eastAsia="Times New Roman" w:hAnsi="Arial" w:cs="Arial"/>
          <w:sz w:val="24"/>
          <w:szCs w:val="24"/>
          <w:lang w:val="lv-LV" w:eastAsia="lv-LV"/>
        </w:rPr>
        <w:t>.</w:t>
      </w:r>
      <w:r w:rsidR="00711CBD">
        <w:rPr>
          <w:rFonts w:ascii="Arial" w:eastAsia="Times New Roman" w:hAnsi="Arial" w:cs="Arial"/>
          <w:sz w:val="24"/>
          <w:szCs w:val="24"/>
          <w:lang w:val="lv-LV" w:eastAsia="lv-LV"/>
        </w:rPr>
        <w:t> </w:t>
      </w:r>
      <w:r w:rsidRPr="00965089">
        <w:rPr>
          <w:rFonts w:ascii="Arial" w:eastAsia="Times New Roman" w:hAnsi="Arial" w:cs="Arial"/>
          <w:sz w:val="24"/>
          <w:szCs w:val="24"/>
          <w:lang w:val="lv-LV" w:eastAsia="lv-LV"/>
        </w:rPr>
        <w:t xml:space="preserve">gadam </w:t>
      </w:r>
      <w:r w:rsidR="002500C3" w:rsidRPr="00965089">
        <w:rPr>
          <w:rFonts w:ascii="Arial" w:eastAsia="Times New Roman" w:hAnsi="Arial" w:cs="Arial"/>
          <w:sz w:val="24"/>
          <w:szCs w:val="24"/>
          <w:lang w:val="lv-LV" w:eastAsia="lv-LV"/>
        </w:rPr>
        <w:t>š</w:t>
      </w:r>
      <w:r w:rsidRPr="00965089">
        <w:rPr>
          <w:rFonts w:ascii="Arial" w:eastAsia="Times New Roman" w:hAnsi="Arial" w:cs="Arial"/>
          <w:sz w:val="24"/>
          <w:szCs w:val="24"/>
          <w:lang w:val="lv-LV" w:eastAsia="lv-LV"/>
        </w:rPr>
        <w:t>ādā apmērā (</w:t>
      </w:r>
      <w:r w:rsidR="002500C3" w:rsidRPr="00965089">
        <w:rPr>
          <w:rFonts w:ascii="Arial" w:eastAsia="Times New Roman" w:hAnsi="Arial" w:cs="Arial"/>
          <w:sz w:val="24"/>
          <w:szCs w:val="24"/>
          <w:lang w:val="lv-LV" w:eastAsia="lv-LV"/>
        </w:rPr>
        <w:t>3</w:t>
      </w:r>
      <w:r w:rsidR="007F7BBC">
        <w:rPr>
          <w:rFonts w:ascii="Arial" w:eastAsia="Times New Roman" w:hAnsi="Arial" w:cs="Arial"/>
          <w:sz w:val="24"/>
          <w:szCs w:val="24"/>
          <w:lang w:val="lv-LV" w:eastAsia="lv-LV"/>
        </w:rPr>
        <w:t>.</w:t>
      </w:r>
      <w:r w:rsidRPr="00965089">
        <w:rPr>
          <w:rFonts w:ascii="Arial" w:eastAsia="Times New Roman" w:hAnsi="Arial" w:cs="Arial"/>
          <w:sz w:val="24"/>
          <w:szCs w:val="24"/>
          <w:lang w:val="lv-LV" w:eastAsia="lv-LV"/>
        </w:rPr>
        <w:t xml:space="preserve"> pielikums):</w:t>
      </w:r>
    </w:p>
    <w:p w14:paraId="04CD51EB" w14:textId="4AB7ECC0" w:rsidR="006152A2" w:rsidRDefault="00E27D30" w:rsidP="00965089">
      <w:pPr>
        <w:numPr>
          <w:ilvl w:val="1"/>
          <w:numId w:val="2"/>
        </w:numPr>
        <w:spacing w:after="0" w:line="240" w:lineRule="auto"/>
        <w:jc w:val="both"/>
        <w:rPr>
          <w:rFonts w:ascii="Arial" w:eastAsia="Times New Roman" w:hAnsi="Arial" w:cs="Arial"/>
          <w:sz w:val="24"/>
          <w:szCs w:val="24"/>
          <w:lang w:val="lv-LV" w:eastAsia="lv-LV"/>
        </w:rPr>
      </w:pPr>
      <w:r>
        <w:rPr>
          <w:rFonts w:ascii="Arial" w:eastAsia="Times New Roman" w:hAnsi="Arial" w:cs="Arial"/>
          <w:sz w:val="24"/>
          <w:szCs w:val="24"/>
          <w:lang w:val="lv-LV" w:eastAsia="lv-LV"/>
        </w:rPr>
        <w:t>k</w:t>
      </w:r>
      <w:r w:rsidR="006152A2">
        <w:rPr>
          <w:rFonts w:ascii="Arial" w:eastAsia="Times New Roman" w:hAnsi="Arial" w:cs="Arial"/>
          <w:sz w:val="24"/>
          <w:szCs w:val="24"/>
          <w:lang w:val="lv-LV" w:eastAsia="lv-LV"/>
        </w:rPr>
        <w:t>ārtējā gada ieņēmumi</w:t>
      </w:r>
      <w:r w:rsidR="00AE7E45">
        <w:rPr>
          <w:rFonts w:ascii="Arial" w:eastAsia="Times New Roman" w:hAnsi="Arial" w:cs="Arial"/>
          <w:sz w:val="24"/>
          <w:szCs w:val="24"/>
          <w:lang w:val="lv-LV" w:eastAsia="lv-LV"/>
        </w:rPr>
        <w:t xml:space="preserve"> </w:t>
      </w:r>
      <w:r w:rsidR="007578C9">
        <w:rPr>
          <w:rFonts w:ascii="Arial" w:eastAsia="Times New Roman" w:hAnsi="Arial" w:cs="Arial"/>
          <w:sz w:val="24"/>
          <w:szCs w:val="24"/>
          <w:lang w:val="lv-LV" w:eastAsia="lv-LV"/>
        </w:rPr>
        <w:t>2</w:t>
      </w:r>
      <w:r w:rsidR="00AF6F1B">
        <w:rPr>
          <w:rFonts w:ascii="Arial" w:eastAsia="Times New Roman" w:hAnsi="Arial" w:cs="Arial"/>
          <w:sz w:val="24"/>
          <w:szCs w:val="24"/>
          <w:lang w:val="lv-LV" w:eastAsia="lv-LV"/>
        </w:rPr>
        <w:t xml:space="preserve"> </w:t>
      </w:r>
      <w:r w:rsidR="00AE7E45">
        <w:rPr>
          <w:rFonts w:ascii="Arial" w:eastAsia="Times New Roman" w:hAnsi="Arial" w:cs="Arial"/>
          <w:sz w:val="24"/>
          <w:szCs w:val="24"/>
          <w:lang w:val="lv-LV" w:eastAsia="lv-LV"/>
        </w:rPr>
        <w:t>500 EUR,</w:t>
      </w:r>
    </w:p>
    <w:p w14:paraId="43ACB974" w14:textId="6AB170CD" w:rsidR="00A873F9" w:rsidRPr="00965089" w:rsidRDefault="00C574C1" w:rsidP="00965089">
      <w:pPr>
        <w:numPr>
          <w:ilvl w:val="1"/>
          <w:numId w:val="2"/>
        </w:numPr>
        <w:spacing w:after="0" w:line="240" w:lineRule="auto"/>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 xml:space="preserve">kārtējā gada izdevumi </w:t>
      </w:r>
      <w:r w:rsidR="007F7BBC">
        <w:rPr>
          <w:rFonts w:ascii="Arial" w:eastAsia="Times New Roman" w:hAnsi="Arial" w:cs="Arial"/>
          <w:sz w:val="24"/>
          <w:szCs w:val="24"/>
          <w:lang w:val="lv-LV" w:eastAsia="lv-LV"/>
        </w:rPr>
        <w:t>1</w:t>
      </w:r>
      <w:r w:rsidR="007578C9">
        <w:rPr>
          <w:rFonts w:ascii="Arial" w:eastAsia="Times New Roman" w:hAnsi="Arial" w:cs="Arial"/>
          <w:sz w:val="24"/>
          <w:szCs w:val="24"/>
          <w:lang w:val="lv-LV" w:eastAsia="lv-LV"/>
        </w:rPr>
        <w:t>5</w:t>
      </w:r>
      <w:r w:rsidR="00B90BBA">
        <w:rPr>
          <w:rFonts w:ascii="Arial" w:eastAsia="Times New Roman" w:hAnsi="Arial" w:cs="Arial"/>
          <w:sz w:val="24"/>
          <w:szCs w:val="24"/>
          <w:lang w:val="lv-LV" w:eastAsia="lv-LV"/>
        </w:rPr>
        <w:t xml:space="preserve"> </w:t>
      </w:r>
      <w:r w:rsidR="00AE7E45">
        <w:rPr>
          <w:rFonts w:ascii="Arial" w:eastAsia="Times New Roman" w:hAnsi="Arial" w:cs="Arial"/>
          <w:sz w:val="24"/>
          <w:szCs w:val="24"/>
          <w:lang w:val="lv-LV" w:eastAsia="lv-LV"/>
        </w:rPr>
        <w:t>9</w:t>
      </w:r>
      <w:r w:rsidR="007578C9">
        <w:rPr>
          <w:rFonts w:ascii="Arial" w:eastAsia="Times New Roman" w:hAnsi="Arial" w:cs="Arial"/>
          <w:sz w:val="24"/>
          <w:szCs w:val="24"/>
          <w:lang w:val="lv-LV" w:eastAsia="lv-LV"/>
        </w:rPr>
        <w:t>00</w:t>
      </w:r>
      <w:r w:rsidRPr="00965089">
        <w:rPr>
          <w:rFonts w:ascii="Arial" w:eastAsia="Times New Roman" w:hAnsi="Arial" w:cs="Arial"/>
          <w:sz w:val="24"/>
          <w:szCs w:val="24"/>
          <w:lang w:val="lv-LV" w:eastAsia="lv-LV"/>
        </w:rPr>
        <w:t xml:space="preserve"> EUR,</w:t>
      </w:r>
    </w:p>
    <w:p w14:paraId="5453824A" w14:textId="7AE656B6" w:rsidR="000B6626" w:rsidRPr="00965089" w:rsidRDefault="00C574C1" w:rsidP="00965089">
      <w:pPr>
        <w:numPr>
          <w:ilvl w:val="1"/>
          <w:numId w:val="2"/>
        </w:numPr>
        <w:spacing w:after="0" w:line="240" w:lineRule="auto"/>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 xml:space="preserve">naudas līdzekļu atlikums uz gada sākumu </w:t>
      </w:r>
      <w:r w:rsidR="00B90BBA">
        <w:rPr>
          <w:rFonts w:ascii="Arial" w:eastAsia="Times New Roman" w:hAnsi="Arial" w:cs="Arial"/>
          <w:sz w:val="24"/>
          <w:szCs w:val="24"/>
          <w:lang w:val="lv-LV" w:eastAsia="lv-LV"/>
        </w:rPr>
        <w:t>1</w:t>
      </w:r>
      <w:r w:rsidR="00445803">
        <w:rPr>
          <w:rFonts w:ascii="Arial" w:eastAsia="Times New Roman" w:hAnsi="Arial" w:cs="Arial"/>
          <w:sz w:val="24"/>
          <w:szCs w:val="24"/>
          <w:lang w:val="lv-LV" w:eastAsia="lv-LV"/>
        </w:rPr>
        <w:t>3</w:t>
      </w:r>
      <w:r w:rsidR="00B90BBA">
        <w:rPr>
          <w:rFonts w:ascii="Arial" w:eastAsia="Times New Roman" w:hAnsi="Arial" w:cs="Arial"/>
          <w:sz w:val="24"/>
          <w:szCs w:val="24"/>
          <w:lang w:val="lv-LV" w:eastAsia="lv-LV"/>
        </w:rPr>
        <w:t xml:space="preserve"> 4</w:t>
      </w:r>
      <w:r w:rsidR="00445803">
        <w:rPr>
          <w:rFonts w:ascii="Arial" w:eastAsia="Times New Roman" w:hAnsi="Arial" w:cs="Arial"/>
          <w:sz w:val="24"/>
          <w:szCs w:val="24"/>
          <w:lang w:val="lv-LV" w:eastAsia="lv-LV"/>
        </w:rPr>
        <w:t>00</w:t>
      </w:r>
      <w:r w:rsidRPr="00965089">
        <w:rPr>
          <w:rFonts w:ascii="Arial" w:eastAsia="Times New Roman" w:hAnsi="Arial" w:cs="Arial"/>
          <w:sz w:val="24"/>
          <w:szCs w:val="24"/>
          <w:lang w:val="lv-LV" w:eastAsia="lv-LV"/>
        </w:rPr>
        <w:t xml:space="preserve"> EUR.</w:t>
      </w:r>
    </w:p>
    <w:p w14:paraId="22BA20FC" w14:textId="2AF18F30" w:rsidR="008E0592" w:rsidRDefault="00C574C1" w:rsidP="00965089">
      <w:pPr>
        <w:numPr>
          <w:ilvl w:val="0"/>
          <w:numId w:val="2"/>
        </w:numPr>
        <w:spacing w:after="0" w:line="240" w:lineRule="auto"/>
        <w:ind w:hanging="720"/>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 xml:space="preserve">Apstiprināt </w:t>
      </w:r>
      <w:r w:rsidR="00605195" w:rsidRPr="00965089">
        <w:rPr>
          <w:rFonts w:ascii="Arial" w:eastAsia="Times New Roman" w:hAnsi="Arial" w:cs="Arial"/>
          <w:sz w:val="24"/>
          <w:szCs w:val="24"/>
          <w:lang w:val="lv-LV" w:eastAsia="lv-LV"/>
        </w:rPr>
        <w:t>Dienvidkurzemes novada pašvaldības a</w:t>
      </w:r>
      <w:r w:rsidRPr="00965089">
        <w:rPr>
          <w:rFonts w:ascii="Arial" w:eastAsia="Times New Roman" w:hAnsi="Arial" w:cs="Arial"/>
          <w:sz w:val="24"/>
          <w:szCs w:val="24"/>
          <w:lang w:val="lv-LV" w:eastAsia="lv-LV"/>
        </w:rPr>
        <w:t>izņēmumu</w:t>
      </w:r>
      <w:r w:rsidR="0033369D" w:rsidRPr="00965089">
        <w:rPr>
          <w:rFonts w:ascii="Arial" w:eastAsia="Times New Roman" w:hAnsi="Arial" w:cs="Arial"/>
          <w:sz w:val="24"/>
          <w:szCs w:val="24"/>
          <w:lang w:val="lv-LV" w:eastAsia="lv-LV"/>
        </w:rPr>
        <w:t xml:space="preserve">, galvojumu un saistību apmēru </w:t>
      </w:r>
      <w:r w:rsidR="00734D79">
        <w:rPr>
          <w:rFonts w:ascii="Arial" w:eastAsia="Times New Roman" w:hAnsi="Arial" w:cs="Arial"/>
          <w:sz w:val="24"/>
          <w:szCs w:val="24"/>
          <w:lang w:val="lv-LV" w:eastAsia="lv-LV"/>
        </w:rPr>
        <w:t>2026. gadā un turpmākajos gados (</w:t>
      </w:r>
      <w:r w:rsidR="0033369D" w:rsidRPr="00965089">
        <w:rPr>
          <w:rFonts w:ascii="Arial" w:eastAsia="Times New Roman" w:hAnsi="Arial" w:cs="Arial"/>
          <w:sz w:val="24"/>
          <w:szCs w:val="24"/>
          <w:lang w:val="lv-LV" w:eastAsia="lv-LV"/>
        </w:rPr>
        <w:t xml:space="preserve"> </w:t>
      </w:r>
      <w:r w:rsidR="002500C3" w:rsidRPr="00965089">
        <w:rPr>
          <w:rFonts w:ascii="Arial" w:eastAsia="Times New Roman" w:hAnsi="Arial" w:cs="Arial"/>
          <w:sz w:val="24"/>
          <w:szCs w:val="24"/>
          <w:lang w:val="lv-LV" w:eastAsia="lv-LV"/>
        </w:rPr>
        <w:t>4</w:t>
      </w:r>
      <w:r w:rsidR="0033369D" w:rsidRPr="00965089">
        <w:rPr>
          <w:rFonts w:ascii="Arial" w:eastAsia="Times New Roman" w:hAnsi="Arial" w:cs="Arial"/>
          <w:sz w:val="24"/>
          <w:szCs w:val="24"/>
          <w:lang w:val="lv-LV" w:eastAsia="lv-LV"/>
        </w:rPr>
        <w:t>.</w:t>
      </w:r>
      <w:r w:rsidR="00734D79">
        <w:rPr>
          <w:rFonts w:ascii="Arial" w:eastAsia="Times New Roman" w:hAnsi="Arial" w:cs="Arial"/>
          <w:sz w:val="24"/>
          <w:szCs w:val="24"/>
          <w:lang w:val="lv-LV" w:eastAsia="lv-LV"/>
        </w:rPr>
        <w:t> </w:t>
      </w:r>
      <w:r w:rsidR="0033369D" w:rsidRPr="00965089">
        <w:rPr>
          <w:rFonts w:ascii="Arial" w:eastAsia="Times New Roman" w:hAnsi="Arial" w:cs="Arial"/>
          <w:sz w:val="24"/>
          <w:szCs w:val="24"/>
          <w:lang w:val="lv-LV" w:eastAsia="lv-LV"/>
        </w:rPr>
        <w:t>pielikum</w:t>
      </w:r>
      <w:r w:rsidR="00734D79">
        <w:rPr>
          <w:rFonts w:ascii="Arial" w:eastAsia="Times New Roman" w:hAnsi="Arial" w:cs="Arial"/>
          <w:sz w:val="24"/>
          <w:szCs w:val="24"/>
          <w:lang w:val="lv-LV" w:eastAsia="lv-LV"/>
        </w:rPr>
        <w:t>s</w:t>
      </w:r>
      <w:r w:rsidR="00A2472F">
        <w:rPr>
          <w:rFonts w:ascii="Arial" w:eastAsia="Times New Roman" w:hAnsi="Arial" w:cs="Arial"/>
          <w:sz w:val="24"/>
          <w:szCs w:val="24"/>
          <w:lang w:val="lv-LV" w:eastAsia="lv-LV"/>
        </w:rPr>
        <w:t>)</w:t>
      </w:r>
      <w:r w:rsidR="00605195" w:rsidRPr="00965089">
        <w:rPr>
          <w:rFonts w:ascii="Arial" w:eastAsia="Times New Roman" w:hAnsi="Arial" w:cs="Arial"/>
          <w:sz w:val="24"/>
          <w:szCs w:val="24"/>
          <w:lang w:val="lv-LV" w:eastAsia="lv-LV"/>
        </w:rPr>
        <w:t>.</w:t>
      </w:r>
      <w:r w:rsidRPr="00965089">
        <w:rPr>
          <w:rFonts w:ascii="Arial" w:eastAsia="Times New Roman" w:hAnsi="Arial" w:cs="Arial"/>
          <w:sz w:val="24"/>
          <w:szCs w:val="24"/>
          <w:lang w:val="lv-LV" w:eastAsia="lv-LV"/>
        </w:rPr>
        <w:t xml:space="preserve"> </w:t>
      </w:r>
    </w:p>
    <w:p w14:paraId="2E65DF9B" w14:textId="0D026209" w:rsidR="00026513" w:rsidRPr="00965089" w:rsidRDefault="00026513" w:rsidP="00965089">
      <w:pPr>
        <w:numPr>
          <w:ilvl w:val="0"/>
          <w:numId w:val="2"/>
        </w:numPr>
        <w:spacing w:after="0" w:line="240" w:lineRule="auto"/>
        <w:ind w:hanging="720"/>
        <w:jc w:val="both"/>
        <w:rPr>
          <w:rFonts w:ascii="Arial" w:eastAsia="Times New Roman" w:hAnsi="Arial" w:cs="Arial"/>
          <w:sz w:val="24"/>
          <w:szCs w:val="24"/>
          <w:lang w:val="lv-LV" w:eastAsia="lv-LV"/>
        </w:rPr>
      </w:pPr>
      <w:r>
        <w:rPr>
          <w:rFonts w:ascii="Arial" w:eastAsia="Times New Roman" w:hAnsi="Arial" w:cs="Arial"/>
          <w:sz w:val="24"/>
          <w:szCs w:val="24"/>
          <w:lang w:val="lv-LV" w:eastAsia="lv-LV"/>
        </w:rPr>
        <w:t xml:space="preserve">Apstiprināt </w:t>
      </w:r>
      <w:r w:rsidR="000E6AFE">
        <w:rPr>
          <w:rFonts w:ascii="Arial" w:eastAsia="Times New Roman" w:hAnsi="Arial" w:cs="Arial"/>
          <w:sz w:val="24"/>
          <w:szCs w:val="24"/>
          <w:lang w:val="lv-LV" w:eastAsia="lv-LV"/>
        </w:rPr>
        <w:t>finansējumu līdzdalības budžetam</w:t>
      </w:r>
      <w:r w:rsidR="00AD7371">
        <w:rPr>
          <w:rFonts w:ascii="Arial" w:eastAsia="Times New Roman" w:hAnsi="Arial" w:cs="Arial"/>
          <w:sz w:val="24"/>
          <w:szCs w:val="24"/>
          <w:lang w:val="lv-LV" w:eastAsia="lv-LV"/>
        </w:rPr>
        <w:t xml:space="preserve"> </w:t>
      </w:r>
      <w:r w:rsidR="00D64115">
        <w:rPr>
          <w:rFonts w:ascii="Arial" w:eastAsia="Times New Roman" w:hAnsi="Arial" w:cs="Arial"/>
          <w:sz w:val="24"/>
          <w:szCs w:val="24"/>
          <w:lang w:val="lv-LV" w:eastAsia="lv-LV"/>
        </w:rPr>
        <w:t>202</w:t>
      </w:r>
      <w:r w:rsidR="00A2472F">
        <w:rPr>
          <w:rFonts w:ascii="Arial" w:eastAsia="Times New Roman" w:hAnsi="Arial" w:cs="Arial"/>
          <w:sz w:val="24"/>
          <w:szCs w:val="24"/>
          <w:lang w:val="lv-LV" w:eastAsia="lv-LV"/>
        </w:rPr>
        <w:t>6</w:t>
      </w:r>
      <w:r w:rsidR="00D64115">
        <w:rPr>
          <w:rFonts w:ascii="Arial" w:eastAsia="Times New Roman" w:hAnsi="Arial" w:cs="Arial"/>
          <w:sz w:val="24"/>
          <w:szCs w:val="24"/>
          <w:lang w:val="lv-LV" w:eastAsia="lv-LV"/>
        </w:rPr>
        <w:t>.</w:t>
      </w:r>
      <w:r w:rsidR="00A2472F">
        <w:rPr>
          <w:rFonts w:ascii="Arial" w:eastAsia="Times New Roman" w:hAnsi="Arial" w:cs="Arial"/>
          <w:sz w:val="24"/>
          <w:szCs w:val="24"/>
          <w:lang w:val="lv-LV" w:eastAsia="lv-LV"/>
        </w:rPr>
        <w:t> </w:t>
      </w:r>
      <w:r w:rsidR="00D64115">
        <w:rPr>
          <w:rFonts w:ascii="Arial" w:eastAsia="Times New Roman" w:hAnsi="Arial" w:cs="Arial"/>
          <w:sz w:val="24"/>
          <w:szCs w:val="24"/>
          <w:lang w:val="lv-LV" w:eastAsia="lv-LV"/>
        </w:rPr>
        <w:t xml:space="preserve">gadam </w:t>
      </w:r>
      <w:r w:rsidR="00710F1B" w:rsidRPr="00710F1B">
        <w:rPr>
          <w:rFonts w:ascii="Arial" w:eastAsia="Times New Roman" w:hAnsi="Arial" w:cs="Arial"/>
          <w:sz w:val="24"/>
          <w:szCs w:val="24"/>
          <w:lang w:val="lv-LV" w:eastAsia="lv-LV"/>
        </w:rPr>
        <w:t>56</w:t>
      </w:r>
      <w:r w:rsidR="00AF6F1B">
        <w:rPr>
          <w:rFonts w:ascii="Arial" w:eastAsia="Times New Roman" w:hAnsi="Arial" w:cs="Arial"/>
          <w:sz w:val="24"/>
          <w:szCs w:val="24"/>
          <w:lang w:val="lv-LV" w:eastAsia="lv-LV"/>
        </w:rPr>
        <w:t xml:space="preserve"> </w:t>
      </w:r>
      <w:r w:rsidR="00710F1B" w:rsidRPr="00710F1B">
        <w:rPr>
          <w:rFonts w:ascii="Arial" w:eastAsia="Times New Roman" w:hAnsi="Arial" w:cs="Arial"/>
          <w:sz w:val="24"/>
          <w:szCs w:val="24"/>
          <w:lang w:val="lv-LV" w:eastAsia="lv-LV"/>
        </w:rPr>
        <w:t>70</w:t>
      </w:r>
      <w:r w:rsidR="0003660B">
        <w:rPr>
          <w:rFonts w:ascii="Arial" w:eastAsia="Times New Roman" w:hAnsi="Arial" w:cs="Arial"/>
          <w:sz w:val="24"/>
          <w:szCs w:val="24"/>
          <w:lang w:val="lv-LV" w:eastAsia="lv-LV"/>
        </w:rPr>
        <w:t>3</w:t>
      </w:r>
      <w:r w:rsidR="00D64115">
        <w:rPr>
          <w:rFonts w:ascii="Arial" w:eastAsia="Times New Roman" w:hAnsi="Arial" w:cs="Arial"/>
          <w:sz w:val="24"/>
          <w:szCs w:val="24"/>
          <w:lang w:val="lv-LV" w:eastAsia="lv-LV"/>
        </w:rPr>
        <w:t xml:space="preserve"> EUR</w:t>
      </w:r>
      <w:r w:rsidR="00AB161A">
        <w:rPr>
          <w:rFonts w:ascii="Arial" w:eastAsia="Times New Roman" w:hAnsi="Arial" w:cs="Arial"/>
          <w:sz w:val="24"/>
          <w:szCs w:val="24"/>
          <w:lang w:val="lv-LV" w:eastAsia="lv-LV"/>
        </w:rPr>
        <w:t>.</w:t>
      </w:r>
    </w:p>
    <w:p w14:paraId="59901DB1" w14:textId="77777777" w:rsidR="0033369D" w:rsidRPr="00965089" w:rsidRDefault="00C574C1" w:rsidP="00965089">
      <w:pPr>
        <w:numPr>
          <w:ilvl w:val="0"/>
          <w:numId w:val="2"/>
        </w:numPr>
        <w:autoSpaceDE w:val="0"/>
        <w:autoSpaceDN w:val="0"/>
        <w:adjustRightInd w:val="0"/>
        <w:spacing w:after="0" w:line="240" w:lineRule="auto"/>
        <w:ind w:hanging="698"/>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Budžeta izpildītāja funkcijas veikt Dienvidkurzemes novada pašvaldības iestāžu, aģentūru un projektu vadītājiem</w:t>
      </w:r>
      <w:r w:rsidR="002B39BB" w:rsidRPr="00965089">
        <w:rPr>
          <w:rFonts w:ascii="Arial" w:eastAsia="Times New Roman" w:hAnsi="Arial" w:cs="Arial"/>
          <w:sz w:val="24"/>
          <w:szCs w:val="24"/>
          <w:lang w:val="lv-LV" w:eastAsia="lv-LV"/>
        </w:rPr>
        <w:t>.</w:t>
      </w:r>
    </w:p>
    <w:p w14:paraId="08CFE758" w14:textId="77777777" w:rsidR="008E0592" w:rsidRPr="00965089" w:rsidRDefault="00C574C1" w:rsidP="00965089">
      <w:pPr>
        <w:numPr>
          <w:ilvl w:val="0"/>
          <w:numId w:val="2"/>
        </w:numPr>
        <w:autoSpaceDE w:val="0"/>
        <w:autoSpaceDN w:val="0"/>
        <w:adjustRightInd w:val="0"/>
        <w:spacing w:after="0" w:line="240" w:lineRule="auto"/>
        <w:ind w:hanging="720"/>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Saistošie noteikumi par pašvaldības budžeta apstiprināšanu un budžeta grozījumiem stājas spēkā nākamajā dienā pēc to parakstīšanas, ja tajos nav noteikts cits spēkā stāšanās laiks, tiem jābūt brīvi pieejamiem pašvaldības domes ēkā un  pārvaldēs, un tie publicējami pašvaldības mājaslapā internetā.</w:t>
      </w:r>
    </w:p>
    <w:p w14:paraId="2AEADEDB" w14:textId="77777777" w:rsidR="008E0592" w:rsidRPr="00965089" w:rsidRDefault="008E0592" w:rsidP="00965089">
      <w:pPr>
        <w:autoSpaceDE w:val="0"/>
        <w:autoSpaceDN w:val="0"/>
        <w:adjustRightInd w:val="0"/>
        <w:spacing w:after="0" w:line="240" w:lineRule="auto"/>
        <w:jc w:val="both"/>
        <w:rPr>
          <w:rFonts w:ascii="Arial" w:eastAsia="Times New Roman" w:hAnsi="Arial" w:cs="Arial"/>
          <w:sz w:val="24"/>
          <w:szCs w:val="24"/>
          <w:lang w:val="lv-LV" w:eastAsia="lv-LV"/>
        </w:rPr>
      </w:pPr>
    </w:p>
    <w:p w14:paraId="0F7440C4" w14:textId="77777777" w:rsidR="00355BCB" w:rsidRPr="00965089" w:rsidRDefault="00355BCB" w:rsidP="00965089">
      <w:pPr>
        <w:autoSpaceDE w:val="0"/>
        <w:autoSpaceDN w:val="0"/>
        <w:adjustRightInd w:val="0"/>
        <w:spacing w:after="0" w:line="240" w:lineRule="auto"/>
        <w:jc w:val="both"/>
        <w:rPr>
          <w:rFonts w:ascii="Arial" w:eastAsia="Times New Roman" w:hAnsi="Arial" w:cs="Arial"/>
          <w:sz w:val="24"/>
          <w:szCs w:val="24"/>
          <w:lang w:val="lv-LV" w:eastAsia="lv-LV"/>
        </w:rPr>
      </w:pPr>
    </w:p>
    <w:p w14:paraId="79E5646F" w14:textId="77777777" w:rsidR="008E0592" w:rsidRPr="00965089" w:rsidRDefault="008E0592" w:rsidP="00965089">
      <w:pPr>
        <w:autoSpaceDE w:val="0"/>
        <w:autoSpaceDN w:val="0"/>
        <w:adjustRightInd w:val="0"/>
        <w:spacing w:after="0" w:line="240" w:lineRule="auto"/>
        <w:jc w:val="both"/>
        <w:rPr>
          <w:rFonts w:ascii="Arial" w:eastAsia="Times New Roman" w:hAnsi="Arial" w:cs="Arial"/>
          <w:sz w:val="24"/>
          <w:szCs w:val="24"/>
          <w:lang w:val="lv-LV" w:eastAsia="lv-LV"/>
        </w:rPr>
      </w:pPr>
    </w:p>
    <w:p w14:paraId="05EEF5A8" w14:textId="381A1ACE" w:rsidR="008E0592" w:rsidRPr="00965089" w:rsidRDefault="00C574C1" w:rsidP="00965089">
      <w:pPr>
        <w:spacing w:after="0" w:line="240" w:lineRule="auto"/>
        <w:ind w:firstLine="720"/>
        <w:jc w:val="both"/>
        <w:rPr>
          <w:rFonts w:ascii="Arial" w:eastAsia="Times New Roman" w:hAnsi="Arial" w:cs="Arial"/>
          <w:sz w:val="24"/>
          <w:szCs w:val="24"/>
          <w:lang w:val="lv-LV" w:eastAsia="lv-LV"/>
        </w:rPr>
      </w:pPr>
      <w:r w:rsidRPr="00965089">
        <w:rPr>
          <w:rFonts w:ascii="Arial" w:eastAsia="Times New Roman" w:hAnsi="Arial" w:cs="Arial"/>
          <w:sz w:val="24"/>
          <w:szCs w:val="24"/>
          <w:lang w:val="lv-LV" w:eastAsia="lv-LV"/>
        </w:rPr>
        <w:t>Dienvidkurzemes novada pašvaldības</w:t>
      </w:r>
      <w:r w:rsidR="00415551">
        <w:rPr>
          <w:rFonts w:ascii="Arial" w:eastAsia="Times New Roman" w:hAnsi="Arial" w:cs="Arial"/>
          <w:sz w:val="24"/>
          <w:szCs w:val="24"/>
          <w:lang w:val="lv-LV" w:eastAsia="lv-LV"/>
        </w:rPr>
        <w:t xml:space="preserve"> </w:t>
      </w:r>
      <w:r w:rsidRPr="00965089">
        <w:rPr>
          <w:rFonts w:ascii="Arial" w:eastAsia="Times New Roman" w:hAnsi="Arial" w:cs="Arial"/>
          <w:sz w:val="24"/>
          <w:szCs w:val="24"/>
          <w:lang w:val="lv-LV" w:eastAsia="lv-LV"/>
        </w:rPr>
        <w:t>domes priekšsēdētājs</w:t>
      </w:r>
      <w:r w:rsidR="00D2527F">
        <w:rPr>
          <w:rFonts w:ascii="Arial" w:eastAsia="Times New Roman" w:hAnsi="Arial" w:cs="Arial"/>
          <w:sz w:val="24"/>
          <w:szCs w:val="24"/>
          <w:lang w:val="lv-LV" w:eastAsia="lv-LV"/>
        </w:rPr>
        <w:t xml:space="preserve"> </w:t>
      </w:r>
      <w:r w:rsidR="00965089">
        <w:rPr>
          <w:rFonts w:ascii="Arial" w:eastAsia="Times New Roman" w:hAnsi="Arial" w:cs="Arial"/>
          <w:sz w:val="24"/>
          <w:szCs w:val="24"/>
          <w:lang w:val="lv-LV" w:eastAsia="lv-LV"/>
        </w:rPr>
        <w:tab/>
      </w:r>
      <w:proofErr w:type="spellStart"/>
      <w:r w:rsidR="00D2527F">
        <w:rPr>
          <w:rFonts w:ascii="Arial" w:eastAsia="Times New Roman" w:hAnsi="Arial" w:cs="Arial"/>
          <w:sz w:val="24"/>
          <w:szCs w:val="24"/>
          <w:lang w:val="lv-LV" w:eastAsia="lv-LV"/>
        </w:rPr>
        <w:t>A</w:t>
      </w:r>
      <w:r w:rsidR="002944A3" w:rsidRPr="00965089">
        <w:rPr>
          <w:rFonts w:ascii="Arial" w:eastAsia="Times New Roman" w:hAnsi="Arial" w:cs="Arial"/>
          <w:sz w:val="24"/>
          <w:szCs w:val="24"/>
          <w:lang w:val="lv-LV" w:eastAsia="lv-LV"/>
        </w:rPr>
        <w:t>.</w:t>
      </w:r>
      <w:r w:rsidR="00C423D5">
        <w:rPr>
          <w:rFonts w:ascii="Arial" w:eastAsia="Times New Roman" w:hAnsi="Arial" w:cs="Arial"/>
          <w:sz w:val="24"/>
          <w:szCs w:val="24"/>
          <w:lang w:val="lv-LV" w:eastAsia="lv-LV"/>
        </w:rPr>
        <w:t>Jankovskis</w:t>
      </w:r>
      <w:proofErr w:type="spellEnd"/>
    </w:p>
    <w:sectPr w:rsidR="008E0592" w:rsidRPr="00965089" w:rsidSect="000E56B4">
      <w:headerReference w:type="even" r:id="rId8"/>
      <w:headerReference w:type="default" r:id="rId9"/>
      <w:footerReference w:type="even" r:id="rId10"/>
      <w:footerReference w:type="default" r:id="rId11"/>
      <w:headerReference w:type="first" r:id="rId12"/>
      <w:footerReference w:type="first" r:id="rId13"/>
      <w:pgSz w:w="11906" w:h="16838"/>
      <w:pgMar w:top="540"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4327" w14:textId="77777777" w:rsidR="00BE1ECF" w:rsidRDefault="00BE1ECF">
      <w:pPr>
        <w:spacing w:after="0" w:line="240" w:lineRule="auto"/>
      </w:pPr>
      <w:r>
        <w:separator/>
      </w:r>
    </w:p>
  </w:endnote>
  <w:endnote w:type="continuationSeparator" w:id="0">
    <w:p w14:paraId="69657109" w14:textId="77777777" w:rsidR="00BE1ECF" w:rsidRDefault="00BE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D3AB" w14:textId="77777777" w:rsidR="00E443FB" w:rsidRDefault="00E443F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EBAA" w14:textId="77777777" w:rsidR="00537733" w:rsidRDefault="00C574C1">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4B01" w14:textId="77777777" w:rsidR="00537733" w:rsidRDefault="00C574C1">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363A" w14:textId="77777777" w:rsidR="00BE1ECF" w:rsidRDefault="00BE1ECF">
      <w:pPr>
        <w:spacing w:after="0" w:line="240" w:lineRule="auto"/>
      </w:pPr>
      <w:r>
        <w:separator/>
      </w:r>
    </w:p>
  </w:footnote>
  <w:footnote w:type="continuationSeparator" w:id="0">
    <w:p w14:paraId="3A7A36D0" w14:textId="77777777" w:rsidR="00BE1ECF" w:rsidRDefault="00BE1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7E6C" w14:textId="77777777" w:rsidR="00E443FB" w:rsidRDefault="00E443F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262B" w14:textId="77777777" w:rsidR="00E443FB" w:rsidRDefault="00E443F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4A0B" w14:textId="77777777" w:rsidR="00E443FB" w:rsidRDefault="00E443F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DB4"/>
    <w:multiLevelType w:val="hybridMultilevel"/>
    <w:tmpl w:val="6D3891F8"/>
    <w:lvl w:ilvl="0" w:tplc="9BB4DEA8">
      <w:start w:val="1"/>
      <w:numFmt w:val="decimal"/>
      <w:lvlText w:val="%1."/>
      <w:lvlJc w:val="left"/>
      <w:pPr>
        <w:ind w:left="1080" w:hanging="360"/>
      </w:pPr>
    </w:lvl>
    <w:lvl w:ilvl="1" w:tplc="5F129DC0">
      <w:start w:val="1"/>
      <w:numFmt w:val="lowerLetter"/>
      <w:lvlText w:val="%2."/>
      <w:lvlJc w:val="left"/>
      <w:pPr>
        <w:ind w:left="1800" w:hanging="360"/>
      </w:pPr>
    </w:lvl>
    <w:lvl w:ilvl="2" w:tplc="712E5910">
      <w:start w:val="1"/>
      <w:numFmt w:val="lowerRoman"/>
      <w:lvlText w:val="%3."/>
      <w:lvlJc w:val="right"/>
      <w:pPr>
        <w:ind w:left="2520" w:hanging="180"/>
      </w:pPr>
    </w:lvl>
    <w:lvl w:ilvl="3" w:tplc="15A6F986">
      <w:start w:val="1"/>
      <w:numFmt w:val="decimal"/>
      <w:lvlText w:val="%4."/>
      <w:lvlJc w:val="left"/>
      <w:pPr>
        <w:ind w:left="3240" w:hanging="360"/>
      </w:pPr>
    </w:lvl>
    <w:lvl w:ilvl="4" w:tplc="4F46A2DE">
      <w:start w:val="1"/>
      <w:numFmt w:val="lowerLetter"/>
      <w:lvlText w:val="%5."/>
      <w:lvlJc w:val="left"/>
      <w:pPr>
        <w:ind w:left="3960" w:hanging="360"/>
      </w:pPr>
    </w:lvl>
    <w:lvl w:ilvl="5" w:tplc="A364B4C0">
      <w:start w:val="1"/>
      <w:numFmt w:val="lowerRoman"/>
      <w:lvlText w:val="%6."/>
      <w:lvlJc w:val="right"/>
      <w:pPr>
        <w:ind w:left="4680" w:hanging="180"/>
      </w:pPr>
    </w:lvl>
    <w:lvl w:ilvl="6" w:tplc="E050EB8C">
      <w:start w:val="1"/>
      <w:numFmt w:val="decimal"/>
      <w:lvlText w:val="%7."/>
      <w:lvlJc w:val="left"/>
      <w:pPr>
        <w:ind w:left="5400" w:hanging="360"/>
      </w:pPr>
    </w:lvl>
    <w:lvl w:ilvl="7" w:tplc="FFDAF08A">
      <w:start w:val="1"/>
      <w:numFmt w:val="lowerLetter"/>
      <w:lvlText w:val="%8."/>
      <w:lvlJc w:val="left"/>
      <w:pPr>
        <w:ind w:left="6120" w:hanging="360"/>
      </w:pPr>
    </w:lvl>
    <w:lvl w:ilvl="8" w:tplc="854063D4">
      <w:start w:val="1"/>
      <w:numFmt w:val="lowerRoman"/>
      <w:lvlText w:val="%9."/>
      <w:lvlJc w:val="right"/>
      <w:pPr>
        <w:ind w:left="6840" w:hanging="180"/>
      </w:pPr>
    </w:lvl>
  </w:abstractNum>
  <w:abstractNum w:abstractNumId="1" w15:restartNumberingAfterBreak="0">
    <w:nsid w:val="0D565678"/>
    <w:multiLevelType w:val="hybridMultilevel"/>
    <w:tmpl w:val="ED2C53CC"/>
    <w:lvl w:ilvl="0" w:tplc="0E7E7934">
      <w:start w:val="1"/>
      <w:numFmt w:val="decimal"/>
      <w:lvlText w:val="2.%1."/>
      <w:lvlJc w:val="left"/>
      <w:pPr>
        <w:ind w:left="1440" w:hanging="360"/>
      </w:pPr>
      <w:rPr>
        <w:rFonts w:hint="default"/>
      </w:rPr>
    </w:lvl>
    <w:lvl w:ilvl="1" w:tplc="4C2EE6EC" w:tentative="1">
      <w:start w:val="1"/>
      <w:numFmt w:val="lowerLetter"/>
      <w:lvlText w:val="%2."/>
      <w:lvlJc w:val="left"/>
      <w:pPr>
        <w:ind w:left="2160" w:hanging="360"/>
      </w:pPr>
    </w:lvl>
    <w:lvl w:ilvl="2" w:tplc="6CA69F2C" w:tentative="1">
      <w:start w:val="1"/>
      <w:numFmt w:val="lowerRoman"/>
      <w:lvlText w:val="%3."/>
      <w:lvlJc w:val="right"/>
      <w:pPr>
        <w:ind w:left="2880" w:hanging="180"/>
      </w:pPr>
    </w:lvl>
    <w:lvl w:ilvl="3" w:tplc="E7C05C7A" w:tentative="1">
      <w:start w:val="1"/>
      <w:numFmt w:val="decimal"/>
      <w:lvlText w:val="%4."/>
      <w:lvlJc w:val="left"/>
      <w:pPr>
        <w:ind w:left="3600" w:hanging="360"/>
      </w:pPr>
    </w:lvl>
    <w:lvl w:ilvl="4" w:tplc="1A6E333A" w:tentative="1">
      <w:start w:val="1"/>
      <w:numFmt w:val="lowerLetter"/>
      <w:lvlText w:val="%5."/>
      <w:lvlJc w:val="left"/>
      <w:pPr>
        <w:ind w:left="4320" w:hanging="360"/>
      </w:pPr>
    </w:lvl>
    <w:lvl w:ilvl="5" w:tplc="AA0AE996" w:tentative="1">
      <w:start w:val="1"/>
      <w:numFmt w:val="lowerRoman"/>
      <w:lvlText w:val="%6."/>
      <w:lvlJc w:val="right"/>
      <w:pPr>
        <w:ind w:left="5040" w:hanging="180"/>
      </w:pPr>
    </w:lvl>
    <w:lvl w:ilvl="6" w:tplc="B5728B3C" w:tentative="1">
      <w:start w:val="1"/>
      <w:numFmt w:val="decimal"/>
      <w:lvlText w:val="%7."/>
      <w:lvlJc w:val="left"/>
      <w:pPr>
        <w:ind w:left="5760" w:hanging="360"/>
      </w:pPr>
    </w:lvl>
    <w:lvl w:ilvl="7" w:tplc="EE6C452E" w:tentative="1">
      <w:start w:val="1"/>
      <w:numFmt w:val="lowerLetter"/>
      <w:lvlText w:val="%8."/>
      <w:lvlJc w:val="left"/>
      <w:pPr>
        <w:ind w:left="6480" w:hanging="360"/>
      </w:pPr>
    </w:lvl>
    <w:lvl w:ilvl="8" w:tplc="8B9689AA" w:tentative="1">
      <w:start w:val="1"/>
      <w:numFmt w:val="lowerRoman"/>
      <w:lvlText w:val="%9."/>
      <w:lvlJc w:val="right"/>
      <w:pPr>
        <w:ind w:left="7200" w:hanging="180"/>
      </w:pPr>
    </w:lvl>
  </w:abstractNum>
  <w:abstractNum w:abstractNumId="2" w15:restartNumberingAfterBreak="0">
    <w:nsid w:val="2B7157E5"/>
    <w:multiLevelType w:val="multilevel"/>
    <w:tmpl w:val="8062ABDC"/>
    <w:lvl w:ilvl="0">
      <w:start w:val="2"/>
      <w:numFmt w:val="decimal"/>
      <w:lvlText w:val="%1."/>
      <w:lvlJc w:val="left"/>
      <w:pPr>
        <w:ind w:left="360" w:hanging="360"/>
      </w:pPr>
      <w:rPr>
        <w:rFonts w:asciiTheme="minorHAnsi" w:hAnsiTheme="minorHAnsi" w:hint="default"/>
      </w:rPr>
    </w:lvl>
    <w:lvl w:ilvl="1">
      <w:start w:val="1"/>
      <w:numFmt w:val="decimal"/>
      <w:lvlText w:val="%1.%2."/>
      <w:lvlJc w:val="left"/>
      <w:pPr>
        <w:ind w:left="2444" w:hanging="360"/>
      </w:pPr>
      <w:rPr>
        <w:rFonts w:ascii="Times New Roman" w:hAnsi="Times New Roman" w:cs="Times New Roman" w:hint="default"/>
      </w:rPr>
    </w:lvl>
    <w:lvl w:ilvl="2">
      <w:start w:val="1"/>
      <w:numFmt w:val="decimal"/>
      <w:lvlText w:val="%1.%2.%3."/>
      <w:lvlJc w:val="left"/>
      <w:pPr>
        <w:ind w:left="4888" w:hanging="720"/>
      </w:pPr>
      <w:rPr>
        <w:rFonts w:asciiTheme="minorHAnsi" w:hAnsiTheme="minorHAnsi" w:hint="default"/>
      </w:rPr>
    </w:lvl>
    <w:lvl w:ilvl="3">
      <w:start w:val="1"/>
      <w:numFmt w:val="decimal"/>
      <w:lvlText w:val="%1.%2.%3.%4."/>
      <w:lvlJc w:val="left"/>
      <w:pPr>
        <w:ind w:left="6972" w:hanging="720"/>
      </w:pPr>
      <w:rPr>
        <w:rFonts w:asciiTheme="minorHAnsi" w:hAnsiTheme="minorHAnsi" w:hint="default"/>
      </w:rPr>
    </w:lvl>
    <w:lvl w:ilvl="4">
      <w:start w:val="1"/>
      <w:numFmt w:val="decimal"/>
      <w:lvlText w:val="%1.%2.%3.%4.%5."/>
      <w:lvlJc w:val="left"/>
      <w:pPr>
        <w:ind w:left="9416" w:hanging="1080"/>
      </w:pPr>
      <w:rPr>
        <w:rFonts w:asciiTheme="minorHAnsi" w:hAnsiTheme="minorHAnsi" w:hint="default"/>
      </w:rPr>
    </w:lvl>
    <w:lvl w:ilvl="5">
      <w:start w:val="1"/>
      <w:numFmt w:val="decimal"/>
      <w:lvlText w:val="%1.%2.%3.%4.%5.%6."/>
      <w:lvlJc w:val="left"/>
      <w:pPr>
        <w:ind w:left="11500" w:hanging="1080"/>
      </w:pPr>
      <w:rPr>
        <w:rFonts w:asciiTheme="minorHAnsi" w:hAnsiTheme="minorHAnsi" w:hint="default"/>
      </w:rPr>
    </w:lvl>
    <w:lvl w:ilvl="6">
      <w:start w:val="1"/>
      <w:numFmt w:val="decimal"/>
      <w:lvlText w:val="%1.%2.%3.%4.%5.%6.%7."/>
      <w:lvlJc w:val="left"/>
      <w:pPr>
        <w:ind w:left="13944" w:hanging="1440"/>
      </w:pPr>
      <w:rPr>
        <w:rFonts w:asciiTheme="minorHAnsi" w:hAnsiTheme="minorHAnsi" w:hint="default"/>
      </w:rPr>
    </w:lvl>
    <w:lvl w:ilvl="7">
      <w:start w:val="1"/>
      <w:numFmt w:val="decimal"/>
      <w:lvlText w:val="%1.%2.%3.%4.%5.%6.%7.%8."/>
      <w:lvlJc w:val="left"/>
      <w:pPr>
        <w:ind w:left="16028" w:hanging="1440"/>
      </w:pPr>
      <w:rPr>
        <w:rFonts w:asciiTheme="minorHAnsi" w:hAnsiTheme="minorHAnsi" w:hint="default"/>
      </w:rPr>
    </w:lvl>
    <w:lvl w:ilvl="8">
      <w:start w:val="1"/>
      <w:numFmt w:val="decimal"/>
      <w:lvlText w:val="%1.%2.%3.%4.%5.%6.%7.%8.%9."/>
      <w:lvlJc w:val="left"/>
      <w:pPr>
        <w:ind w:left="18472" w:hanging="1800"/>
      </w:pPr>
      <w:rPr>
        <w:rFonts w:asciiTheme="minorHAnsi" w:hAnsiTheme="minorHAnsi" w:hint="default"/>
      </w:rPr>
    </w:lvl>
  </w:abstractNum>
  <w:abstractNum w:abstractNumId="3" w15:restartNumberingAfterBreak="0">
    <w:nsid w:val="41134656"/>
    <w:multiLevelType w:val="hybridMultilevel"/>
    <w:tmpl w:val="69BA6938"/>
    <w:lvl w:ilvl="0" w:tplc="52702B70">
      <w:start w:val="1"/>
      <w:numFmt w:val="decimal"/>
      <w:lvlText w:val="%1."/>
      <w:lvlJc w:val="left"/>
      <w:pPr>
        <w:ind w:left="644" w:hanging="360"/>
      </w:pPr>
      <w:rPr>
        <w:rFonts w:hint="default"/>
        <w:b w:val="0"/>
        <w:bCs/>
      </w:rPr>
    </w:lvl>
    <w:lvl w:ilvl="1" w:tplc="F18C1142">
      <w:start w:val="1"/>
      <w:numFmt w:val="decimal"/>
      <w:lvlText w:val="%2."/>
      <w:lvlJc w:val="left"/>
      <w:pPr>
        <w:ind w:left="1364" w:hanging="360"/>
      </w:pPr>
      <w:rPr>
        <w:rFonts w:ascii="Times New Roman" w:eastAsiaTheme="minorHAnsi" w:hAnsi="Times New Roman" w:cstheme="minorBidi"/>
      </w:rPr>
    </w:lvl>
    <w:lvl w:ilvl="2" w:tplc="6B003AEC">
      <w:start w:val="1"/>
      <w:numFmt w:val="lowerRoman"/>
      <w:lvlText w:val="%3."/>
      <w:lvlJc w:val="right"/>
      <w:pPr>
        <w:ind w:left="2084" w:hanging="180"/>
      </w:pPr>
    </w:lvl>
    <w:lvl w:ilvl="3" w:tplc="C36A2B60" w:tentative="1">
      <w:start w:val="1"/>
      <w:numFmt w:val="decimal"/>
      <w:lvlText w:val="%4."/>
      <w:lvlJc w:val="left"/>
      <w:pPr>
        <w:ind w:left="2804" w:hanging="360"/>
      </w:pPr>
    </w:lvl>
    <w:lvl w:ilvl="4" w:tplc="90349530" w:tentative="1">
      <w:start w:val="1"/>
      <w:numFmt w:val="lowerLetter"/>
      <w:lvlText w:val="%5."/>
      <w:lvlJc w:val="left"/>
      <w:pPr>
        <w:ind w:left="3524" w:hanging="360"/>
      </w:pPr>
    </w:lvl>
    <w:lvl w:ilvl="5" w:tplc="BB72912A" w:tentative="1">
      <w:start w:val="1"/>
      <w:numFmt w:val="lowerRoman"/>
      <w:lvlText w:val="%6."/>
      <w:lvlJc w:val="right"/>
      <w:pPr>
        <w:ind w:left="4244" w:hanging="180"/>
      </w:pPr>
    </w:lvl>
    <w:lvl w:ilvl="6" w:tplc="8110E17E" w:tentative="1">
      <w:start w:val="1"/>
      <w:numFmt w:val="decimal"/>
      <w:lvlText w:val="%7."/>
      <w:lvlJc w:val="left"/>
      <w:pPr>
        <w:ind w:left="4964" w:hanging="360"/>
      </w:pPr>
    </w:lvl>
    <w:lvl w:ilvl="7" w:tplc="5172062C" w:tentative="1">
      <w:start w:val="1"/>
      <w:numFmt w:val="lowerLetter"/>
      <w:lvlText w:val="%8."/>
      <w:lvlJc w:val="left"/>
      <w:pPr>
        <w:ind w:left="5684" w:hanging="360"/>
      </w:pPr>
    </w:lvl>
    <w:lvl w:ilvl="8" w:tplc="188AC8AC" w:tentative="1">
      <w:start w:val="1"/>
      <w:numFmt w:val="lowerRoman"/>
      <w:lvlText w:val="%9."/>
      <w:lvlJc w:val="right"/>
      <w:pPr>
        <w:ind w:left="6404" w:hanging="180"/>
      </w:pPr>
    </w:lvl>
  </w:abstractNum>
  <w:abstractNum w:abstractNumId="4" w15:restartNumberingAfterBreak="0">
    <w:nsid w:val="6F526FF6"/>
    <w:multiLevelType w:val="multilevel"/>
    <w:tmpl w:val="0EC4DE14"/>
    <w:lvl w:ilvl="0">
      <w:start w:val="1"/>
      <w:numFmt w:val="decimal"/>
      <w:lvlText w:val="%1."/>
      <w:lvlJc w:val="left"/>
      <w:pPr>
        <w:tabs>
          <w:tab w:val="num" w:pos="698"/>
        </w:tabs>
        <w:ind w:left="698" w:hanging="360"/>
      </w:pPr>
    </w:lvl>
    <w:lvl w:ilvl="1">
      <w:start w:val="1"/>
      <w:numFmt w:val="decimal"/>
      <w:isLgl/>
      <w:lvlText w:val="%1.%2."/>
      <w:lvlJc w:val="left"/>
      <w:pPr>
        <w:tabs>
          <w:tab w:val="num" w:pos="1118"/>
        </w:tabs>
        <w:ind w:left="1118" w:hanging="420"/>
      </w:pPr>
    </w:lvl>
    <w:lvl w:ilvl="2">
      <w:start w:val="1"/>
      <w:numFmt w:val="decimal"/>
      <w:isLgl/>
      <w:lvlText w:val="%1.%2.%3."/>
      <w:lvlJc w:val="left"/>
      <w:pPr>
        <w:tabs>
          <w:tab w:val="num" w:pos="1778"/>
        </w:tabs>
        <w:ind w:left="1778" w:hanging="720"/>
      </w:pPr>
    </w:lvl>
    <w:lvl w:ilvl="3">
      <w:start w:val="1"/>
      <w:numFmt w:val="decimal"/>
      <w:isLgl/>
      <w:lvlText w:val="%1.%2.%3.%4."/>
      <w:lvlJc w:val="left"/>
      <w:pPr>
        <w:tabs>
          <w:tab w:val="num" w:pos="2138"/>
        </w:tabs>
        <w:ind w:left="2138" w:hanging="720"/>
      </w:pPr>
    </w:lvl>
    <w:lvl w:ilvl="4">
      <w:start w:val="1"/>
      <w:numFmt w:val="decimal"/>
      <w:isLgl/>
      <w:lvlText w:val="%1.%2.%3.%4.%5."/>
      <w:lvlJc w:val="left"/>
      <w:pPr>
        <w:tabs>
          <w:tab w:val="num" w:pos="2858"/>
        </w:tabs>
        <w:ind w:left="2858" w:hanging="1080"/>
      </w:pPr>
    </w:lvl>
    <w:lvl w:ilvl="5">
      <w:start w:val="1"/>
      <w:numFmt w:val="decimal"/>
      <w:isLgl/>
      <w:lvlText w:val="%1.%2.%3.%4.%5.%6."/>
      <w:lvlJc w:val="left"/>
      <w:pPr>
        <w:tabs>
          <w:tab w:val="num" w:pos="3218"/>
        </w:tabs>
        <w:ind w:left="3218" w:hanging="1080"/>
      </w:pPr>
    </w:lvl>
    <w:lvl w:ilvl="6">
      <w:start w:val="1"/>
      <w:numFmt w:val="decimal"/>
      <w:isLgl/>
      <w:lvlText w:val="%1.%2.%3.%4.%5.%6.%7."/>
      <w:lvlJc w:val="left"/>
      <w:pPr>
        <w:tabs>
          <w:tab w:val="num" w:pos="3938"/>
        </w:tabs>
        <w:ind w:left="3938" w:hanging="1440"/>
      </w:pPr>
    </w:lvl>
    <w:lvl w:ilvl="7">
      <w:start w:val="1"/>
      <w:numFmt w:val="decimal"/>
      <w:isLgl/>
      <w:lvlText w:val="%1.%2.%3.%4.%5.%6.%7.%8."/>
      <w:lvlJc w:val="left"/>
      <w:pPr>
        <w:tabs>
          <w:tab w:val="num" w:pos="4298"/>
        </w:tabs>
        <w:ind w:left="4298" w:hanging="1440"/>
      </w:pPr>
    </w:lvl>
    <w:lvl w:ilvl="8">
      <w:start w:val="1"/>
      <w:numFmt w:val="decimal"/>
      <w:isLgl/>
      <w:lvlText w:val="%1.%2.%3.%4.%5.%6.%7.%8.%9."/>
      <w:lvlJc w:val="left"/>
      <w:pPr>
        <w:tabs>
          <w:tab w:val="num" w:pos="5018"/>
        </w:tabs>
        <w:ind w:left="5018" w:hanging="1800"/>
      </w:pPr>
    </w:lvl>
  </w:abstractNum>
  <w:abstractNum w:abstractNumId="5" w15:restartNumberingAfterBreak="0">
    <w:nsid w:val="7B972812"/>
    <w:multiLevelType w:val="hybridMultilevel"/>
    <w:tmpl w:val="740208EC"/>
    <w:lvl w:ilvl="0" w:tplc="F4D667AA">
      <w:start w:val="1"/>
      <w:numFmt w:val="decimal"/>
      <w:lvlText w:val="2.%1."/>
      <w:lvlJc w:val="left"/>
      <w:pPr>
        <w:ind w:left="1920" w:hanging="360"/>
      </w:pPr>
      <w:rPr>
        <w:rFonts w:hint="default"/>
      </w:rPr>
    </w:lvl>
    <w:lvl w:ilvl="1" w:tplc="40489466" w:tentative="1">
      <w:start w:val="1"/>
      <w:numFmt w:val="lowerLetter"/>
      <w:lvlText w:val="%2."/>
      <w:lvlJc w:val="left"/>
      <w:pPr>
        <w:ind w:left="2640" w:hanging="360"/>
      </w:pPr>
    </w:lvl>
    <w:lvl w:ilvl="2" w:tplc="790C221C" w:tentative="1">
      <w:start w:val="1"/>
      <w:numFmt w:val="lowerRoman"/>
      <w:lvlText w:val="%3."/>
      <w:lvlJc w:val="right"/>
      <w:pPr>
        <w:ind w:left="3360" w:hanging="180"/>
      </w:pPr>
    </w:lvl>
    <w:lvl w:ilvl="3" w:tplc="0E0C448E" w:tentative="1">
      <w:start w:val="1"/>
      <w:numFmt w:val="decimal"/>
      <w:lvlText w:val="%4."/>
      <w:lvlJc w:val="left"/>
      <w:pPr>
        <w:ind w:left="4080" w:hanging="360"/>
      </w:pPr>
    </w:lvl>
    <w:lvl w:ilvl="4" w:tplc="8D28A076" w:tentative="1">
      <w:start w:val="1"/>
      <w:numFmt w:val="lowerLetter"/>
      <w:lvlText w:val="%5."/>
      <w:lvlJc w:val="left"/>
      <w:pPr>
        <w:ind w:left="4800" w:hanging="360"/>
      </w:pPr>
    </w:lvl>
    <w:lvl w:ilvl="5" w:tplc="661C9ADE" w:tentative="1">
      <w:start w:val="1"/>
      <w:numFmt w:val="lowerRoman"/>
      <w:lvlText w:val="%6."/>
      <w:lvlJc w:val="right"/>
      <w:pPr>
        <w:ind w:left="5520" w:hanging="180"/>
      </w:pPr>
    </w:lvl>
    <w:lvl w:ilvl="6" w:tplc="CDB4F4CC" w:tentative="1">
      <w:start w:val="1"/>
      <w:numFmt w:val="decimal"/>
      <w:lvlText w:val="%7."/>
      <w:lvlJc w:val="left"/>
      <w:pPr>
        <w:ind w:left="6240" w:hanging="360"/>
      </w:pPr>
    </w:lvl>
    <w:lvl w:ilvl="7" w:tplc="E2B0FEC6" w:tentative="1">
      <w:start w:val="1"/>
      <w:numFmt w:val="lowerLetter"/>
      <w:lvlText w:val="%8."/>
      <w:lvlJc w:val="left"/>
      <w:pPr>
        <w:ind w:left="6960" w:hanging="360"/>
      </w:pPr>
    </w:lvl>
    <w:lvl w:ilvl="8" w:tplc="7E2E0E68" w:tentative="1">
      <w:start w:val="1"/>
      <w:numFmt w:val="lowerRoman"/>
      <w:lvlText w:val="%9."/>
      <w:lvlJc w:val="right"/>
      <w:pPr>
        <w:ind w:left="7680" w:hanging="180"/>
      </w:pPr>
    </w:lvl>
  </w:abstractNum>
  <w:num w:numId="1" w16cid:durableId="123157952">
    <w:abstractNumId w:val="0"/>
  </w:num>
  <w:num w:numId="2" w16cid:durableId="494226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036700">
    <w:abstractNumId w:val="3"/>
  </w:num>
  <w:num w:numId="4" w16cid:durableId="1355227246">
    <w:abstractNumId w:val="2"/>
  </w:num>
  <w:num w:numId="5" w16cid:durableId="203097856">
    <w:abstractNumId w:val="1"/>
  </w:num>
  <w:num w:numId="6" w16cid:durableId="1217011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F"/>
    <w:rsid w:val="00003C72"/>
    <w:rsid w:val="00016C94"/>
    <w:rsid w:val="00016DF8"/>
    <w:rsid w:val="00026513"/>
    <w:rsid w:val="0003660B"/>
    <w:rsid w:val="000453DD"/>
    <w:rsid w:val="00060503"/>
    <w:rsid w:val="00072A80"/>
    <w:rsid w:val="000815A3"/>
    <w:rsid w:val="000A4095"/>
    <w:rsid w:val="000B6626"/>
    <w:rsid w:val="000B6C4F"/>
    <w:rsid w:val="000D2681"/>
    <w:rsid w:val="000E56B4"/>
    <w:rsid w:val="000E6AFE"/>
    <w:rsid w:val="00106148"/>
    <w:rsid w:val="00134748"/>
    <w:rsid w:val="00164C8F"/>
    <w:rsid w:val="001655D0"/>
    <w:rsid w:val="00166602"/>
    <w:rsid w:val="001A1CBD"/>
    <w:rsid w:val="001C3ACE"/>
    <w:rsid w:val="001E7F66"/>
    <w:rsid w:val="001F6B43"/>
    <w:rsid w:val="00212F2E"/>
    <w:rsid w:val="00215A9A"/>
    <w:rsid w:val="0022324F"/>
    <w:rsid w:val="00247B12"/>
    <w:rsid w:val="002500C3"/>
    <w:rsid w:val="002642AB"/>
    <w:rsid w:val="00282988"/>
    <w:rsid w:val="00287D1F"/>
    <w:rsid w:val="002944A3"/>
    <w:rsid w:val="002A2979"/>
    <w:rsid w:val="002A47FA"/>
    <w:rsid w:val="002B39BB"/>
    <w:rsid w:val="002B4419"/>
    <w:rsid w:val="002C7B68"/>
    <w:rsid w:val="002F366D"/>
    <w:rsid w:val="002F390B"/>
    <w:rsid w:val="002F4C95"/>
    <w:rsid w:val="0033369D"/>
    <w:rsid w:val="00346789"/>
    <w:rsid w:val="00352CDE"/>
    <w:rsid w:val="00355B8B"/>
    <w:rsid w:val="00355BCB"/>
    <w:rsid w:val="003978A3"/>
    <w:rsid w:val="003B5E9F"/>
    <w:rsid w:val="003E7848"/>
    <w:rsid w:val="00413910"/>
    <w:rsid w:val="00415551"/>
    <w:rsid w:val="00443ED5"/>
    <w:rsid w:val="00445803"/>
    <w:rsid w:val="00467769"/>
    <w:rsid w:val="004870EC"/>
    <w:rsid w:val="004C24A6"/>
    <w:rsid w:val="004D0EDB"/>
    <w:rsid w:val="004D2E22"/>
    <w:rsid w:val="004D366C"/>
    <w:rsid w:val="004F6A07"/>
    <w:rsid w:val="00522003"/>
    <w:rsid w:val="00531BC0"/>
    <w:rsid w:val="00535C92"/>
    <w:rsid w:val="00537733"/>
    <w:rsid w:val="00541EB3"/>
    <w:rsid w:val="0055228D"/>
    <w:rsid w:val="0055348C"/>
    <w:rsid w:val="00556B4B"/>
    <w:rsid w:val="005618D3"/>
    <w:rsid w:val="005623E4"/>
    <w:rsid w:val="00563341"/>
    <w:rsid w:val="00573688"/>
    <w:rsid w:val="00596B52"/>
    <w:rsid w:val="005972D5"/>
    <w:rsid w:val="005A3115"/>
    <w:rsid w:val="006022E3"/>
    <w:rsid w:val="00605195"/>
    <w:rsid w:val="00613E66"/>
    <w:rsid w:val="006152A2"/>
    <w:rsid w:val="00615CE4"/>
    <w:rsid w:val="00651AAF"/>
    <w:rsid w:val="00654EE2"/>
    <w:rsid w:val="00680944"/>
    <w:rsid w:val="006B4B3C"/>
    <w:rsid w:val="006E2DC9"/>
    <w:rsid w:val="00710F1B"/>
    <w:rsid w:val="00711CBD"/>
    <w:rsid w:val="00734D79"/>
    <w:rsid w:val="00736E18"/>
    <w:rsid w:val="007578C9"/>
    <w:rsid w:val="007A616B"/>
    <w:rsid w:val="007C5D79"/>
    <w:rsid w:val="007F43C0"/>
    <w:rsid w:val="007F4ABC"/>
    <w:rsid w:val="007F7BBC"/>
    <w:rsid w:val="008005EA"/>
    <w:rsid w:val="008035D2"/>
    <w:rsid w:val="00820E48"/>
    <w:rsid w:val="00821390"/>
    <w:rsid w:val="00895598"/>
    <w:rsid w:val="008C4E7D"/>
    <w:rsid w:val="008D0AED"/>
    <w:rsid w:val="008D1B0C"/>
    <w:rsid w:val="008E0592"/>
    <w:rsid w:val="0092433B"/>
    <w:rsid w:val="00927615"/>
    <w:rsid w:val="00965089"/>
    <w:rsid w:val="009870CE"/>
    <w:rsid w:val="00991082"/>
    <w:rsid w:val="0099169D"/>
    <w:rsid w:val="009A6463"/>
    <w:rsid w:val="009B27F0"/>
    <w:rsid w:val="009E1E05"/>
    <w:rsid w:val="00A00EAD"/>
    <w:rsid w:val="00A06AFD"/>
    <w:rsid w:val="00A2472F"/>
    <w:rsid w:val="00A30E11"/>
    <w:rsid w:val="00A3166E"/>
    <w:rsid w:val="00A634F2"/>
    <w:rsid w:val="00A63C1F"/>
    <w:rsid w:val="00A81785"/>
    <w:rsid w:val="00A873F9"/>
    <w:rsid w:val="00AB161A"/>
    <w:rsid w:val="00AC5456"/>
    <w:rsid w:val="00AD43A3"/>
    <w:rsid w:val="00AD7371"/>
    <w:rsid w:val="00AE7E45"/>
    <w:rsid w:val="00AF6F1B"/>
    <w:rsid w:val="00B0550F"/>
    <w:rsid w:val="00B17785"/>
    <w:rsid w:val="00B44AA0"/>
    <w:rsid w:val="00B464EA"/>
    <w:rsid w:val="00B52627"/>
    <w:rsid w:val="00B57511"/>
    <w:rsid w:val="00B61FDC"/>
    <w:rsid w:val="00B6460F"/>
    <w:rsid w:val="00B64FCF"/>
    <w:rsid w:val="00B72841"/>
    <w:rsid w:val="00B74044"/>
    <w:rsid w:val="00B77D1D"/>
    <w:rsid w:val="00B86D11"/>
    <w:rsid w:val="00B90BBA"/>
    <w:rsid w:val="00BB0230"/>
    <w:rsid w:val="00BC592A"/>
    <w:rsid w:val="00BD4C2C"/>
    <w:rsid w:val="00BE1ECF"/>
    <w:rsid w:val="00BE6CDF"/>
    <w:rsid w:val="00C126E6"/>
    <w:rsid w:val="00C423D5"/>
    <w:rsid w:val="00C574C1"/>
    <w:rsid w:val="00C821F2"/>
    <w:rsid w:val="00C854C7"/>
    <w:rsid w:val="00CE327C"/>
    <w:rsid w:val="00CE6417"/>
    <w:rsid w:val="00D2527F"/>
    <w:rsid w:val="00D5459C"/>
    <w:rsid w:val="00D61DA5"/>
    <w:rsid w:val="00D64115"/>
    <w:rsid w:val="00D765C0"/>
    <w:rsid w:val="00D80DFE"/>
    <w:rsid w:val="00DD020B"/>
    <w:rsid w:val="00DD4741"/>
    <w:rsid w:val="00DF459B"/>
    <w:rsid w:val="00E27D30"/>
    <w:rsid w:val="00E374D9"/>
    <w:rsid w:val="00E37E2C"/>
    <w:rsid w:val="00E43460"/>
    <w:rsid w:val="00E443FB"/>
    <w:rsid w:val="00E46D6E"/>
    <w:rsid w:val="00E8024D"/>
    <w:rsid w:val="00E81895"/>
    <w:rsid w:val="00E901A4"/>
    <w:rsid w:val="00E92C2A"/>
    <w:rsid w:val="00EA6AC8"/>
    <w:rsid w:val="00EB380C"/>
    <w:rsid w:val="00F3329D"/>
    <w:rsid w:val="00F41836"/>
    <w:rsid w:val="00F5044D"/>
    <w:rsid w:val="00F85D60"/>
    <w:rsid w:val="00F9107A"/>
    <w:rsid w:val="00FA0BE6"/>
    <w:rsid w:val="00FB0FB7"/>
    <w:rsid w:val="00FB77A6"/>
    <w:rsid w:val="00FC6F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3522"/>
  <w15:docId w15:val="{F483A138-27E5-4A02-9A3E-0F3DD400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4C8F"/>
    <w:pPr>
      <w:spacing w:line="256"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8D1B0C"/>
    <w:pPr>
      <w:ind w:left="720"/>
      <w:contextualSpacing/>
    </w:pPr>
  </w:style>
  <w:style w:type="character" w:customStyle="1" w:styleId="naisfChar">
    <w:name w:val="naisf Char"/>
    <w:link w:val="naisf"/>
    <w:locked/>
    <w:rsid w:val="005623E4"/>
    <w:rPr>
      <w:sz w:val="24"/>
      <w:szCs w:val="24"/>
      <w:lang w:val="x-none" w:eastAsia="x-none"/>
    </w:rPr>
  </w:style>
  <w:style w:type="paragraph" w:customStyle="1" w:styleId="naisf">
    <w:name w:val="naisf"/>
    <w:basedOn w:val="Parasts"/>
    <w:link w:val="naisfChar"/>
    <w:rsid w:val="005623E4"/>
    <w:pPr>
      <w:spacing w:before="100" w:beforeAutospacing="1" w:after="100" w:afterAutospacing="1" w:line="240" w:lineRule="auto"/>
    </w:pPr>
    <w:rPr>
      <w:rFonts w:asciiTheme="minorHAnsi" w:eastAsiaTheme="minorHAnsi" w:hAnsiTheme="minorHAnsi" w:cstheme="minorBidi"/>
      <w:sz w:val="24"/>
      <w:szCs w:val="24"/>
      <w:lang w:val="x-none" w:eastAsia="x-none"/>
    </w:rPr>
  </w:style>
  <w:style w:type="paragraph" w:customStyle="1" w:styleId="text-align-justify">
    <w:name w:val="text-align-justify"/>
    <w:basedOn w:val="Parasts"/>
    <w:rsid w:val="00355B8B"/>
    <w:pPr>
      <w:spacing w:before="100" w:beforeAutospacing="1" w:after="100" w:afterAutospacing="1" w:line="240" w:lineRule="auto"/>
    </w:pPr>
    <w:rPr>
      <w:rFonts w:eastAsiaTheme="minorHAnsi" w:cs="Calibri"/>
      <w:lang w:val="lv-LV" w:eastAsia="lv-LV"/>
    </w:rPr>
  </w:style>
  <w:style w:type="paragraph" w:styleId="Balonteksts">
    <w:name w:val="Balloon Text"/>
    <w:basedOn w:val="Parasts"/>
    <w:link w:val="BalontekstsRakstz"/>
    <w:uiPriority w:val="99"/>
    <w:semiHidden/>
    <w:unhideWhenUsed/>
    <w:rsid w:val="0052200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2003"/>
    <w:rPr>
      <w:rFonts w:ascii="Tahoma" w:eastAsia="Calibri" w:hAnsi="Tahoma" w:cs="Tahoma"/>
      <w:sz w:val="16"/>
      <w:szCs w:val="16"/>
      <w:lang w:val="en-US"/>
    </w:rPr>
  </w:style>
  <w:style w:type="paragraph" w:styleId="Galvene">
    <w:name w:val="header"/>
    <w:basedOn w:val="Parasts"/>
    <w:link w:val="GalveneRakstz"/>
    <w:uiPriority w:val="99"/>
    <w:unhideWhenUsed/>
    <w:rsid w:val="00E443F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443FB"/>
    <w:rPr>
      <w:rFonts w:ascii="Calibri" w:eastAsia="Calibri" w:hAnsi="Calibri" w:cs="Times New Roman"/>
      <w:lang w:val="en-US"/>
    </w:rPr>
  </w:style>
  <w:style w:type="paragraph" w:styleId="Kjene">
    <w:name w:val="footer"/>
    <w:basedOn w:val="Parasts"/>
    <w:link w:val="KjeneRakstz"/>
    <w:uiPriority w:val="99"/>
    <w:unhideWhenUsed/>
    <w:rsid w:val="00E443F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443F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F4D4-FFF2-4A43-956C-74DB54BE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1177</Words>
  <Characters>672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Evija Farbotko</cp:lastModifiedBy>
  <cp:revision>4</cp:revision>
  <cp:lastPrinted>2022-01-26T11:33:00Z</cp:lastPrinted>
  <dcterms:created xsi:type="dcterms:W3CDTF">2026-02-10T06:18:00Z</dcterms:created>
  <dcterms:modified xsi:type="dcterms:W3CDTF">2026-02-10T06:22:00Z</dcterms:modified>
</cp:coreProperties>
</file>