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496E9D" w:rsidRPr="00E9784C" w:rsidP="00F00971" w14:paraId="632D299F" w14:textId="1456F6F6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E9784C">
        <w:rPr>
          <w:rFonts w:ascii="Arial" w:hAnsi="Arial" w:cs="Arial"/>
          <w:b/>
          <w:bCs/>
          <w:sz w:val="28"/>
          <w:szCs w:val="28"/>
        </w:rPr>
        <w:t>DIENVIDKURZEMES NOVADA DOMES</w:t>
      </w:r>
    </w:p>
    <w:p w:rsidR="00F00971" w:rsidRPr="00E9784C" w:rsidP="00F00971" w14:paraId="674CF1FD" w14:textId="6DD7836C">
      <w:pPr>
        <w:spacing w:after="0" w:line="240" w:lineRule="auto"/>
        <w:jc w:val="center"/>
        <w:rPr>
          <w:rFonts w:ascii="Arial" w:hAnsi="Arial" w:cs="Arial"/>
          <w:b/>
          <w:bCs/>
          <w:caps/>
          <w:sz w:val="28"/>
          <w:szCs w:val="28"/>
        </w:rPr>
      </w:pPr>
      <w:r>
        <w:rPr>
          <w:rFonts w:ascii="Arial" w:hAnsi="Arial" w:cs="Arial"/>
          <w:b/>
          <w:bCs/>
          <w:caps/>
          <w:sz w:val="28"/>
          <w:szCs w:val="28"/>
        </w:rPr>
        <w:t xml:space="preserve"> sēde nr.</w:t>
      </w:r>
      <w:r w:rsidRPr="00F917B6">
        <w:t xml:space="preserve"> </w:t>
      </w:r>
      <w:r w:rsidRPr="00F917B6">
        <w:rPr>
          <w:rFonts w:ascii="Arial" w:hAnsi="Arial" w:cs="Arial"/>
          <w:b/>
          <w:bCs/>
          <w:caps/>
          <w:sz w:val="28"/>
          <w:szCs w:val="28"/>
        </w:rPr>
        <w:t>2</w:t>
      </w:r>
    </w:p>
    <w:p w:rsidR="00F00971" w:rsidRPr="00E9784C" w:rsidP="00F00971" w14:paraId="09D3977D" w14:textId="1CA15D4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00971" w:rsidRPr="00E9784C" w:rsidP="00F00971" w14:paraId="758511D6" w14:textId="7777777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00971" w:rsidRPr="00E9784C" w:rsidP="00F00971" w14:paraId="4EAE5EDC" w14:textId="1D625FE4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F917B6">
        <w:rPr>
          <w:rFonts w:ascii="Arial" w:hAnsi="Arial" w:cs="Arial"/>
          <w:b/>
          <w:bCs/>
          <w:sz w:val="24"/>
          <w:szCs w:val="24"/>
        </w:rPr>
        <w:t>2026. gada 17. februārī</w:t>
      </w:r>
    </w:p>
    <w:p w:rsidR="00F00971" w:rsidRPr="00E9784C" w:rsidP="00F00971" w14:paraId="127A039A" w14:textId="4502D2B7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E9784C">
        <w:rPr>
          <w:rFonts w:ascii="Arial" w:hAnsi="Arial" w:cs="Arial"/>
          <w:b/>
          <w:bCs/>
          <w:sz w:val="24"/>
          <w:szCs w:val="24"/>
        </w:rPr>
        <w:t xml:space="preserve">Sēde sasaukta plkst. </w:t>
      </w:r>
      <w:r w:rsidRPr="00F917B6" w:rsidR="00F917B6">
        <w:rPr>
          <w:rFonts w:ascii="Arial" w:hAnsi="Arial" w:cs="Arial"/>
          <w:b/>
          <w:bCs/>
          <w:sz w:val="24"/>
          <w:szCs w:val="24"/>
        </w:rPr>
        <w:t>10:00</w:t>
      </w:r>
    </w:p>
    <w:p w:rsidR="00F00971" w:rsidRPr="00E9784C" w:rsidP="00F00971" w14:paraId="34BE6FD4" w14:textId="4BAC87A3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F917B6">
        <w:rPr>
          <w:rFonts w:ascii="Arial" w:hAnsi="Arial" w:cs="Arial"/>
          <w:b/>
          <w:bCs/>
          <w:sz w:val="24"/>
          <w:szCs w:val="24"/>
        </w:rPr>
        <w:t>Lielā iela 54, Grobiņa, Dienvidkurzemes novads, LV-3430 (1.stāva domes sēžu zāle)</w:t>
      </w:r>
    </w:p>
    <w:p w:rsidR="00F00971" w:rsidRPr="00E9784C" w:rsidP="00F00971" w14:paraId="21C3A676" w14:textId="0D0A27C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W w:w="5265" w:type="pct"/>
        <w:tblBorders>
          <w:top w:val="outset" w:sz="6" w:space="0" w:color="808080"/>
          <w:left w:val="outset" w:sz="6" w:space="0" w:color="808080"/>
          <w:bottom w:val="outset" w:sz="6" w:space="0" w:color="808080"/>
          <w:right w:val="outset" w:sz="6" w:space="0" w:color="80808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7"/>
        <w:gridCol w:w="6484"/>
        <w:gridCol w:w="1538"/>
      </w:tblGrid>
      <w:tr w14:paraId="4A20F536" w14:textId="77777777" w:rsidTr="00273B43">
        <w:tblPrEx>
          <w:tblW w:w="5265" w:type="pct"/>
          <w:tblBorders>
            <w:top w:val="outset" w:sz="6" w:space="0" w:color="808080"/>
            <w:left w:val="outset" w:sz="6" w:space="0" w:color="808080"/>
            <w:bottom w:val="outset" w:sz="6" w:space="0" w:color="808080"/>
            <w:right w:val="outset" w:sz="6" w:space="0" w:color="808080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405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273B43" w:rsidRPr="00F917B6" w:rsidP="00F00971" w14:paraId="76EEAF97" w14:textId="7777777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917B6">
              <w:rPr>
                <w:rFonts w:ascii="Arial" w:hAnsi="Arial" w:cs="Arial"/>
                <w:b/>
                <w:bCs/>
                <w:sz w:val="24"/>
                <w:szCs w:val="24"/>
              </w:rPr>
              <w:t>Nr.</w:t>
            </w:r>
          </w:p>
        </w:tc>
        <w:tc>
          <w:tcPr>
            <w:tcW w:w="3714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273B43" w:rsidRPr="00F917B6" w:rsidP="00F00971" w14:paraId="3DD32F6A" w14:textId="7777777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917B6">
              <w:rPr>
                <w:rFonts w:ascii="Arial" w:hAnsi="Arial" w:cs="Arial"/>
                <w:b/>
                <w:bCs/>
                <w:sz w:val="24"/>
                <w:szCs w:val="24"/>
              </w:rPr>
              <w:t>Nosaukums</w:t>
            </w:r>
          </w:p>
        </w:tc>
        <w:tc>
          <w:tcPr>
            <w:tcW w:w="881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273B43" w:rsidRPr="00F917B6" w:rsidP="00F00971" w14:paraId="3B3DBA4D" w14:textId="7777777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917B6">
              <w:rPr>
                <w:rFonts w:ascii="Arial" w:hAnsi="Arial" w:cs="Arial"/>
                <w:b/>
                <w:bCs/>
                <w:sz w:val="24"/>
                <w:szCs w:val="24"/>
              </w:rPr>
              <w:t>Ziņotājs</w:t>
            </w:r>
          </w:p>
        </w:tc>
      </w:tr>
      <w:tr w14:paraId="38628A29" w14:textId="77777777" w:rsidTr="00E50552">
        <w:tblPrEx>
          <w:tblW w:w="5265" w:type="pct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5000" w:type="pct"/>
            <w:gridSpan w:val="3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</w:tcPr>
          <w:p w:rsidR="00E50552" w:rsidRPr="00F917B6" w:rsidP="00E50552" w14:paraId="5DA259F9" w14:textId="162E6E0F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TAUTSAIMNIECĪBAS KOMITEJĀ IZSKATĪTIE JAUTĀJUMI:</w:t>
            </w:r>
          </w:p>
        </w:tc>
      </w:tr>
      <w:tr w14:paraId="40D89935" w14:textId="77777777" w:rsidTr="00273B43">
        <w:tblPrEx>
          <w:tblW w:w="5265" w:type="pct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405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273B43" w:rsidRPr="00F917B6" w:rsidP="00F00971" w14:paraId="6D6BFF44" w14:textId="7777777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17B6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3714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273B43" w:rsidRPr="00F917B6" w:rsidP="00E50552" w14:paraId="632CCE0F" w14:textId="7777777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917B6">
              <w:rPr>
                <w:rFonts w:ascii="Arial" w:hAnsi="Arial" w:cs="Arial"/>
                <w:sz w:val="24"/>
                <w:szCs w:val="24"/>
              </w:rPr>
              <w:t>Par zemes vienības "Ķēdžu karjers", Rucavas pagasts, kadastra apzīmējums 64840140060, daļas 2,4 ha platībā iznomāšanu lauksaimniecības vajadzībām</w:t>
            </w:r>
          </w:p>
        </w:tc>
        <w:tc>
          <w:tcPr>
            <w:tcW w:w="881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273B43" w:rsidRPr="00F917B6" w:rsidP="00F00971" w14:paraId="551FD26E" w14:textId="7777777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917B6">
              <w:rPr>
                <w:rFonts w:ascii="Arial" w:hAnsi="Arial" w:cs="Arial"/>
                <w:sz w:val="24"/>
                <w:szCs w:val="24"/>
              </w:rPr>
              <w:t>Inese Meļķe</w:t>
            </w:r>
          </w:p>
        </w:tc>
      </w:tr>
      <w:tr w14:paraId="42717D86" w14:textId="77777777" w:rsidTr="00273B43">
        <w:tblPrEx>
          <w:tblW w:w="5265" w:type="pct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405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273B43" w:rsidRPr="00F917B6" w:rsidP="00F00971" w14:paraId="507A5886" w14:textId="7777777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17B6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3714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273B43" w:rsidRPr="00F917B6" w:rsidP="00E50552" w14:paraId="00A2F775" w14:textId="7777777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917B6">
              <w:rPr>
                <w:rFonts w:ascii="Arial" w:hAnsi="Arial" w:cs="Arial"/>
                <w:sz w:val="24"/>
                <w:szCs w:val="24"/>
              </w:rPr>
              <w:t>Par zemes vienības Celiņi, Virgas pagasts, iznomāšanu lauksaimniecības vajadzībām</w:t>
            </w:r>
          </w:p>
        </w:tc>
        <w:tc>
          <w:tcPr>
            <w:tcW w:w="881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273B43" w:rsidRPr="00F917B6" w:rsidP="00F00971" w14:paraId="0A503798" w14:textId="7777777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917B6">
              <w:rPr>
                <w:rFonts w:ascii="Arial" w:hAnsi="Arial" w:cs="Arial"/>
                <w:sz w:val="24"/>
                <w:szCs w:val="24"/>
              </w:rPr>
              <w:t>Inese Meļķe</w:t>
            </w:r>
          </w:p>
        </w:tc>
      </w:tr>
      <w:tr w14:paraId="33351A9F" w14:textId="77777777" w:rsidTr="00273B43">
        <w:tblPrEx>
          <w:tblW w:w="5265" w:type="pct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405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273B43" w:rsidRPr="00F917B6" w:rsidP="00F00971" w14:paraId="16E961D3" w14:textId="7777777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17B6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3714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273B43" w:rsidRPr="00F917B6" w:rsidP="00E50552" w14:paraId="125A993F" w14:textId="7777777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917B6">
              <w:rPr>
                <w:rFonts w:ascii="Arial" w:hAnsi="Arial" w:cs="Arial"/>
                <w:sz w:val="24"/>
                <w:szCs w:val="24"/>
              </w:rPr>
              <w:t>Par zemes vienības Starpgabali, Nīcas pagasts, iznomāšanu lauksaimniecības vajadzībām</w:t>
            </w:r>
          </w:p>
        </w:tc>
        <w:tc>
          <w:tcPr>
            <w:tcW w:w="881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273B43" w:rsidRPr="00F917B6" w:rsidP="00F00971" w14:paraId="305B2206" w14:textId="7777777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917B6">
              <w:rPr>
                <w:rFonts w:ascii="Arial" w:hAnsi="Arial" w:cs="Arial"/>
                <w:sz w:val="24"/>
                <w:szCs w:val="24"/>
              </w:rPr>
              <w:t>Inese Meļķe</w:t>
            </w:r>
          </w:p>
        </w:tc>
      </w:tr>
      <w:tr w14:paraId="7C38CEE2" w14:textId="77777777" w:rsidTr="00273B43">
        <w:tblPrEx>
          <w:tblW w:w="5265" w:type="pct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405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273B43" w:rsidRPr="00F917B6" w:rsidP="00F00971" w14:paraId="174B0275" w14:textId="7777777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17B6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3714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273B43" w:rsidRPr="00F917B6" w:rsidP="00E50552" w14:paraId="33A9FAED" w14:textId="7777777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917B6">
              <w:rPr>
                <w:rFonts w:ascii="Arial" w:hAnsi="Arial" w:cs="Arial"/>
                <w:sz w:val="24"/>
                <w:szCs w:val="24"/>
              </w:rPr>
              <w:t>Par zemes vienības Palāses, Nīcas pagasts, daļas iznomāšanu lauksaimniecības vajadzībām</w:t>
            </w:r>
          </w:p>
        </w:tc>
        <w:tc>
          <w:tcPr>
            <w:tcW w:w="881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273B43" w:rsidRPr="00F917B6" w:rsidP="00F00971" w14:paraId="3C4D4ABB" w14:textId="7777777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917B6">
              <w:rPr>
                <w:rFonts w:ascii="Arial" w:hAnsi="Arial" w:cs="Arial"/>
                <w:sz w:val="24"/>
                <w:szCs w:val="24"/>
              </w:rPr>
              <w:t>Inese Meļķe</w:t>
            </w:r>
          </w:p>
        </w:tc>
      </w:tr>
      <w:tr w14:paraId="07FCCE25" w14:textId="77777777" w:rsidTr="00273B43">
        <w:tblPrEx>
          <w:tblW w:w="5265" w:type="pct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405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273B43" w:rsidRPr="00F917B6" w:rsidP="00F00971" w14:paraId="2A65A3F9" w14:textId="7777777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17B6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3714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273B43" w:rsidRPr="00F917B6" w:rsidP="00E50552" w14:paraId="18504247" w14:textId="7777777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917B6">
              <w:rPr>
                <w:rFonts w:ascii="Arial" w:hAnsi="Arial" w:cs="Arial"/>
                <w:sz w:val="24"/>
                <w:szCs w:val="24"/>
              </w:rPr>
              <w:t>Par zemes vienības "Kaļķi", Cīravas pagasts, iznomāšanu lauksaimniecības vajadzībām</w:t>
            </w:r>
          </w:p>
        </w:tc>
        <w:tc>
          <w:tcPr>
            <w:tcW w:w="881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273B43" w:rsidRPr="00F917B6" w:rsidP="00F00971" w14:paraId="029ACED1" w14:textId="7777777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917B6">
              <w:rPr>
                <w:rFonts w:ascii="Arial" w:hAnsi="Arial" w:cs="Arial"/>
                <w:sz w:val="24"/>
                <w:szCs w:val="24"/>
              </w:rPr>
              <w:t>Inese Meļķe</w:t>
            </w:r>
          </w:p>
        </w:tc>
      </w:tr>
      <w:tr w14:paraId="4FFB7521" w14:textId="77777777" w:rsidTr="00273B43">
        <w:tblPrEx>
          <w:tblW w:w="5265" w:type="pct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405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273B43" w:rsidRPr="00F917B6" w:rsidP="00F00971" w14:paraId="087D06FD" w14:textId="7777777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17B6"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3714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273B43" w:rsidRPr="00F917B6" w:rsidP="00E50552" w14:paraId="3F81BC17" w14:textId="7777777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917B6">
              <w:rPr>
                <w:rFonts w:ascii="Arial" w:hAnsi="Arial" w:cs="Arial"/>
                <w:sz w:val="24"/>
                <w:szCs w:val="24"/>
              </w:rPr>
              <w:t>Par zemes vienības "Merģeļi", Cīravas pagasts, iznomāšanu lauksaimniecības vajadzībām</w:t>
            </w:r>
          </w:p>
        </w:tc>
        <w:tc>
          <w:tcPr>
            <w:tcW w:w="881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273B43" w:rsidRPr="00F917B6" w:rsidP="00F00971" w14:paraId="45DD25AF" w14:textId="7777777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917B6">
              <w:rPr>
                <w:rFonts w:ascii="Arial" w:hAnsi="Arial" w:cs="Arial"/>
                <w:sz w:val="24"/>
                <w:szCs w:val="24"/>
              </w:rPr>
              <w:t>Inese Meļķe</w:t>
            </w:r>
          </w:p>
        </w:tc>
      </w:tr>
      <w:tr w14:paraId="45487C1D" w14:textId="77777777" w:rsidTr="00273B43">
        <w:tblPrEx>
          <w:tblW w:w="5265" w:type="pct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405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273B43" w:rsidRPr="00F917B6" w:rsidP="00F00971" w14:paraId="7CC9428F" w14:textId="7777777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17B6"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3714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273B43" w:rsidRPr="00F917B6" w:rsidP="00E50552" w14:paraId="500B6468" w14:textId="7777777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917B6">
              <w:rPr>
                <w:rFonts w:ascii="Arial" w:hAnsi="Arial" w:cs="Arial"/>
                <w:sz w:val="24"/>
                <w:szCs w:val="24"/>
              </w:rPr>
              <w:t>Par zemes vienības "Saules pļava", Cīravas pagasts, iznomāšanu lauksaimniecības vajadzībām</w:t>
            </w:r>
          </w:p>
        </w:tc>
        <w:tc>
          <w:tcPr>
            <w:tcW w:w="881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273B43" w:rsidRPr="00F917B6" w:rsidP="00F00971" w14:paraId="09094FD6" w14:textId="7777777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917B6">
              <w:rPr>
                <w:rFonts w:ascii="Arial" w:hAnsi="Arial" w:cs="Arial"/>
                <w:sz w:val="24"/>
                <w:szCs w:val="24"/>
              </w:rPr>
              <w:t>Inese Meļķe</w:t>
            </w:r>
          </w:p>
        </w:tc>
      </w:tr>
      <w:tr w14:paraId="5C91F7FB" w14:textId="77777777" w:rsidTr="00273B43">
        <w:tblPrEx>
          <w:tblW w:w="5265" w:type="pct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405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273B43" w:rsidRPr="00F917B6" w:rsidP="00F00971" w14:paraId="08CE474B" w14:textId="7777777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17B6">
              <w:rPr>
                <w:rFonts w:ascii="Arial" w:hAnsi="Arial" w:cs="Arial"/>
                <w:sz w:val="24"/>
                <w:szCs w:val="24"/>
              </w:rPr>
              <w:t>8.</w:t>
            </w:r>
          </w:p>
        </w:tc>
        <w:tc>
          <w:tcPr>
            <w:tcW w:w="3714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273B43" w:rsidRPr="00F917B6" w:rsidP="00E50552" w14:paraId="6C91CB28" w14:textId="7777777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917B6">
              <w:rPr>
                <w:rFonts w:ascii="Arial" w:hAnsi="Arial" w:cs="Arial"/>
                <w:sz w:val="24"/>
                <w:szCs w:val="24"/>
              </w:rPr>
              <w:t>Par zemes vienības Jaunābeles, Cīravas pagasts,iznomāšanu lauksaimniecības vajadzībām</w:t>
            </w:r>
          </w:p>
        </w:tc>
        <w:tc>
          <w:tcPr>
            <w:tcW w:w="881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273B43" w:rsidRPr="00F917B6" w:rsidP="00F00971" w14:paraId="1488BB9B" w14:textId="7777777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917B6">
              <w:rPr>
                <w:rFonts w:ascii="Arial" w:hAnsi="Arial" w:cs="Arial"/>
                <w:sz w:val="24"/>
                <w:szCs w:val="24"/>
              </w:rPr>
              <w:t>Inese Meļķe</w:t>
            </w:r>
          </w:p>
        </w:tc>
      </w:tr>
      <w:tr w14:paraId="7127D61F" w14:textId="77777777" w:rsidTr="00273B43">
        <w:tblPrEx>
          <w:tblW w:w="5265" w:type="pct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405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273B43" w:rsidRPr="00F917B6" w:rsidP="00F00971" w14:paraId="66E34DBE" w14:textId="7777777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17B6">
              <w:rPr>
                <w:rFonts w:ascii="Arial" w:hAnsi="Arial" w:cs="Arial"/>
                <w:sz w:val="24"/>
                <w:szCs w:val="24"/>
              </w:rPr>
              <w:t>9.</w:t>
            </w:r>
          </w:p>
        </w:tc>
        <w:tc>
          <w:tcPr>
            <w:tcW w:w="3714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273B43" w:rsidRPr="00F917B6" w:rsidP="00E50552" w14:paraId="392A7200" w14:textId="7777777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917B6">
              <w:rPr>
                <w:rFonts w:ascii="Arial" w:hAnsi="Arial" w:cs="Arial"/>
                <w:sz w:val="24"/>
                <w:szCs w:val="24"/>
              </w:rPr>
              <w:t>Par zemes vienības Indras, Cīravas pagasts, iznomāšanu lauksaimniecības vajadzībām</w:t>
            </w:r>
          </w:p>
        </w:tc>
        <w:tc>
          <w:tcPr>
            <w:tcW w:w="881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273B43" w:rsidRPr="00F917B6" w:rsidP="00F00971" w14:paraId="1EEFD0BE" w14:textId="7777777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917B6">
              <w:rPr>
                <w:rFonts w:ascii="Arial" w:hAnsi="Arial" w:cs="Arial"/>
                <w:sz w:val="24"/>
                <w:szCs w:val="24"/>
              </w:rPr>
              <w:t>Inese Meļķe</w:t>
            </w:r>
          </w:p>
        </w:tc>
      </w:tr>
      <w:tr w14:paraId="25369940" w14:textId="77777777" w:rsidTr="00273B43">
        <w:tblPrEx>
          <w:tblW w:w="5265" w:type="pct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405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273B43" w:rsidRPr="00F917B6" w:rsidP="00F00971" w14:paraId="204E5FF2" w14:textId="7777777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17B6">
              <w:rPr>
                <w:rFonts w:ascii="Arial" w:hAnsi="Arial" w:cs="Arial"/>
                <w:sz w:val="24"/>
                <w:szCs w:val="24"/>
              </w:rPr>
              <w:t>10.</w:t>
            </w:r>
          </w:p>
        </w:tc>
        <w:tc>
          <w:tcPr>
            <w:tcW w:w="3714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273B43" w:rsidRPr="00F917B6" w:rsidP="00E50552" w14:paraId="79C383FA" w14:textId="7777777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917B6">
              <w:rPr>
                <w:rFonts w:ascii="Arial" w:hAnsi="Arial" w:cs="Arial"/>
                <w:sz w:val="24"/>
                <w:szCs w:val="24"/>
              </w:rPr>
              <w:t>Par zemes vienības Brieži, Dunalkas pagasts, daļas iznomāšanu lauksaimniecības vajadzībām</w:t>
            </w:r>
          </w:p>
        </w:tc>
        <w:tc>
          <w:tcPr>
            <w:tcW w:w="881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273B43" w:rsidRPr="00F917B6" w:rsidP="00F00971" w14:paraId="297C6B8C" w14:textId="7777777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917B6">
              <w:rPr>
                <w:rFonts w:ascii="Arial" w:hAnsi="Arial" w:cs="Arial"/>
                <w:sz w:val="24"/>
                <w:szCs w:val="24"/>
              </w:rPr>
              <w:t>Inese Meļķe</w:t>
            </w:r>
          </w:p>
        </w:tc>
      </w:tr>
      <w:tr w14:paraId="3EA2639E" w14:textId="77777777" w:rsidTr="00273B43">
        <w:tblPrEx>
          <w:tblW w:w="5265" w:type="pct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405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273B43" w:rsidRPr="00F917B6" w:rsidP="00F00971" w14:paraId="3AA1F95A" w14:textId="7777777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17B6">
              <w:rPr>
                <w:rFonts w:ascii="Arial" w:hAnsi="Arial" w:cs="Arial"/>
                <w:sz w:val="24"/>
                <w:szCs w:val="24"/>
              </w:rPr>
              <w:t>11.</w:t>
            </w:r>
          </w:p>
        </w:tc>
        <w:tc>
          <w:tcPr>
            <w:tcW w:w="3714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273B43" w:rsidRPr="00F917B6" w:rsidP="00E50552" w14:paraId="72E7C803" w14:textId="7777777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917B6">
              <w:rPr>
                <w:rFonts w:ascii="Arial" w:hAnsi="Arial" w:cs="Arial"/>
                <w:sz w:val="24"/>
                <w:szCs w:val="24"/>
              </w:rPr>
              <w:t>Par zemes vienības Mazā zeme, Kalētu pagasts, daļas 6,4 ha platībā iznomāšanu lauksaimniecības vajadzībām</w:t>
            </w:r>
          </w:p>
        </w:tc>
        <w:tc>
          <w:tcPr>
            <w:tcW w:w="881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273B43" w:rsidRPr="00F917B6" w:rsidP="00F00971" w14:paraId="78610FA7" w14:textId="7777777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917B6">
              <w:rPr>
                <w:rFonts w:ascii="Arial" w:hAnsi="Arial" w:cs="Arial"/>
                <w:sz w:val="24"/>
                <w:szCs w:val="24"/>
              </w:rPr>
              <w:t>Inese Meļķe</w:t>
            </w:r>
          </w:p>
        </w:tc>
      </w:tr>
      <w:tr w14:paraId="0B036FEA" w14:textId="77777777" w:rsidTr="00273B43">
        <w:tblPrEx>
          <w:tblW w:w="5265" w:type="pct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405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273B43" w:rsidRPr="00F917B6" w:rsidP="00F00971" w14:paraId="76D4783D" w14:textId="7777777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17B6">
              <w:rPr>
                <w:rFonts w:ascii="Arial" w:hAnsi="Arial" w:cs="Arial"/>
                <w:sz w:val="24"/>
                <w:szCs w:val="24"/>
              </w:rPr>
              <w:t>12.</w:t>
            </w:r>
          </w:p>
        </w:tc>
        <w:tc>
          <w:tcPr>
            <w:tcW w:w="3714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273B43" w:rsidRPr="00F917B6" w:rsidP="00E50552" w14:paraId="5015C62D" w14:textId="7777777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917B6">
              <w:rPr>
                <w:rFonts w:ascii="Arial" w:hAnsi="Arial" w:cs="Arial"/>
                <w:sz w:val="24"/>
                <w:szCs w:val="24"/>
              </w:rPr>
              <w:t>Par zemes vienības Mazā zeme, Kalētu pagasts, daļas 1,5 ha platībā iznomāšanu lauksaimniecības vajadzībām</w:t>
            </w:r>
          </w:p>
        </w:tc>
        <w:tc>
          <w:tcPr>
            <w:tcW w:w="881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273B43" w:rsidRPr="00F917B6" w:rsidP="00F00971" w14:paraId="0B670A51" w14:textId="7777777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917B6">
              <w:rPr>
                <w:rFonts w:ascii="Arial" w:hAnsi="Arial" w:cs="Arial"/>
                <w:sz w:val="24"/>
                <w:szCs w:val="24"/>
              </w:rPr>
              <w:t>Inese Meļķe</w:t>
            </w:r>
          </w:p>
        </w:tc>
      </w:tr>
      <w:tr w14:paraId="006F2A17" w14:textId="77777777" w:rsidTr="00273B43">
        <w:tblPrEx>
          <w:tblW w:w="5265" w:type="pct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405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273B43" w:rsidRPr="00F917B6" w:rsidP="00F00971" w14:paraId="1DE9171C" w14:textId="7777777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17B6">
              <w:rPr>
                <w:rFonts w:ascii="Arial" w:hAnsi="Arial" w:cs="Arial"/>
                <w:sz w:val="24"/>
                <w:szCs w:val="24"/>
              </w:rPr>
              <w:t>13.</w:t>
            </w:r>
          </w:p>
        </w:tc>
        <w:tc>
          <w:tcPr>
            <w:tcW w:w="3714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273B43" w:rsidRPr="00F917B6" w:rsidP="00E50552" w14:paraId="1228625E" w14:textId="7777777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917B6">
              <w:rPr>
                <w:rFonts w:ascii="Arial" w:hAnsi="Arial" w:cs="Arial"/>
                <w:sz w:val="24"/>
                <w:szCs w:val="24"/>
              </w:rPr>
              <w:t>Par zemes vienības Mazā zeme, Kalētu pagasts, daļas 1,2 ha platībā iznomāšanu lauksaimniecības vajadzībām</w:t>
            </w:r>
          </w:p>
        </w:tc>
        <w:tc>
          <w:tcPr>
            <w:tcW w:w="881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273B43" w:rsidRPr="00F917B6" w:rsidP="00F00971" w14:paraId="20CA0003" w14:textId="7777777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917B6">
              <w:rPr>
                <w:rFonts w:ascii="Arial" w:hAnsi="Arial" w:cs="Arial"/>
                <w:sz w:val="24"/>
                <w:szCs w:val="24"/>
              </w:rPr>
              <w:t>Inese Meļķe</w:t>
            </w:r>
          </w:p>
        </w:tc>
      </w:tr>
      <w:tr w14:paraId="1EFEB71F" w14:textId="77777777" w:rsidTr="00273B43">
        <w:tblPrEx>
          <w:tblW w:w="5265" w:type="pct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405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273B43" w:rsidRPr="00F917B6" w:rsidP="00F00971" w14:paraId="43AE7445" w14:textId="7777777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17B6">
              <w:rPr>
                <w:rFonts w:ascii="Arial" w:hAnsi="Arial" w:cs="Arial"/>
                <w:sz w:val="24"/>
                <w:szCs w:val="24"/>
              </w:rPr>
              <w:t>14.</w:t>
            </w:r>
          </w:p>
        </w:tc>
        <w:tc>
          <w:tcPr>
            <w:tcW w:w="3714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273B43" w:rsidRPr="00F917B6" w:rsidP="00E50552" w14:paraId="16AF5296" w14:textId="7777777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917B6">
              <w:rPr>
                <w:rFonts w:ascii="Arial" w:hAnsi="Arial" w:cs="Arial"/>
                <w:sz w:val="24"/>
                <w:szCs w:val="24"/>
              </w:rPr>
              <w:t>Par zemes vienības "Birztalas lanka", Kalētu pagasts, nodošanu nomas tiesību izsolē</w:t>
            </w:r>
          </w:p>
        </w:tc>
        <w:tc>
          <w:tcPr>
            <w:tcW w:w="881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273B43" w:rsidRPr="00F917B6" w:rsidP="00F00971" w14:paraId="1F7678A3" w14:textId="7777777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917B6">
              <w:rPr>
                <w:rFonts w:ascii="Arial" w:hAnsi="Arial" w:cs="Arial"/>
                <w:sz w:val="24"/>
                <w:szCs w:val="24"/>
              </w:rPr>
              <w:t>Inese Meļķe</w:t>
            </w:r>
          </w:p>
        </w:tc>
      </w:tr>
      <w:tr w14:paraId="27BC4FB5" w14:textId="77777777" w:rsidTr="00273B43">
        <w:tblPrEx>
          <w:tblW w:w="5265" w:type="pct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405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273B43" w:rsidRPr="00F917B6" w:rsidP="00F00971" w14:paraId="2CC3D2B1" w14:textId="7777777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17B6">
              <w:rPr>
                <w:rFonts w:ascii="Arial" w:hAnsi="Arial" w:cs="Arial"/>
                <w:sz w:val="24"/>
                <w:szCs w:val="24"/>
              </w:rPr>
              <w:t>15.</w:t>
            </w:r>
          </w:p>
        </w:tc>
        <w:tc>
          <w:tcPr>
            <w:tcW w:w="3714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273B43" w:rsidRPr="00F917B6" w:rsidP="00E50552" w14:paraId="6F768D24" w14:textId="7777777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917B6">
              <w:rPr>
                <w:rFonts w:ascii="Arial" w:hAnsi="Arial" w:cs="Arial"/>
                <w:sz w:val="24"/>
                <w:szCs w:val="24"/>
              </w:rPr>
              <w:t>Par zemes vienības Vecbātas Jaunmājas, Vaiņodes pagasts, daļas 3,49 ha platībā iznomāšanu lauksaimniecības vajadzībām</w:t>
            </w:r>
          </w:p>
        </w:tc>
        <w:tc>
          <w:tcPr>
            <w:tcW w:w="881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273B43" w:rsidRPr="00F917B6" w:rsidP="00F00971" w14:paraId="6606A387" w14:textId="7777777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917B6">
              <w:rPr>
                <w:rFonts w:ascii="Arial" w:hAnsi="Arial" w:cs="Arial"/>
                <w:sz w:val="24"/>
                <w:szCs w:val="24"/>
              </w:rPr>
              <w:t>Inese Meļķe</w:t>
            </w:r>
          </w:p>
        </w:tc>
      </w:tr>
      <w:tr w14:paraId="50638176" w14:textId="77777777" w:rsidTr="00273B43">
        <w:tblPrEx>
          <w:tblW w:w="5265" w:type="pct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405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273B43" w:rsidRPr="00F917B6" w:rsidP="00F00971" w14:paraId="7E4A882D" w14:textId="7777777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17B6">
              <w:rPr>
                <w:rFonts w:ascii="Arial" w:hAnsi="Arial" w:cs="Arial"/>
                <w:sz w:val="24"/>
                <w:szCs w:val="24"/>
              </w:rPr>
              <w:t>16.</w:t>
            </w:r>
          </w:p>
        </w:tc>
        <w:tc>
          <w:tcPr>
            <w:tcW w:w="3714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273B43" w:rsidRPr="00F917B6" w:rsidP="00E50552" w14:paraId="0C5713BF" w14:textId="7777777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917B6">
              <w:rPr>
                <w:rFonts w:ascii="Arial" w:hAnsi="Arial" w:cs="Arial"/>
                <w:sz w:val="24"/>
                <w:szCs w:val="24"/>
              </w:rPr>
              <w:t>Par nekustamā īpašuma Ķeri, Vērgales pagasts, zemes vienības ar kadastra apzīmējumu 64960010264, iznomāšanu lauksaimniecības vajadzībām</w:t>
            </w:r>
          </w:p>
        </w:tc>
        <w:tc>
          <w:tcPr>
            <w:tcW w:w="881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273B43" w:rsidRPr="00F917B6" w:rsidP="00F00971" w14:paraId="42E11806" w14:textId="7777777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917B6">
              <w:rPr>
                <w:rFonts w:ascii="Arial" w:hAnsi="Arial" w:cs="Arial"/>
                <w:sz w:val="24"/>
                <w:szCs w:val="24"/>
              </w:rPr>
              <w:t>Inese Meļķe</w:t>
            </w:r>
          </w:p>
        </w:tc>
      </w:tr>
      <w:tr w14:paraId="5050ABD8" w14:textId="77777777" w:rsidTr="00273B43">
        <w:tblPrEx>
          <w:tblW w:w="5265" w:type="pct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405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273B43" w:rsidRPr="00F917B6" w:rsidP="00F00971" w14:paraId="146A5932" w14:textId="7777777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17B6">
              <w:rPr>
                <w:rFonts w:ascii="Arial" w:hAnsi="Arial" w:cs="Arial"/>
                <w:sz w:val="24"/>
                <w:szCs w:val="24"/>
              </w:rPr>
              <w:t>17.</w:t>
            </w:r>
          </w:p>
        </w:tc>
        <w:tc>
          <w:tcPr>
            <w:tcW w:w="3714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273B43" w:rsidRPr="00F917B6" w:rsidP="00E50552" w14:paraId="4EEC9806" w14:textId="7777777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917B6">
              <w:rPr>
                <w:rFonts w:ascii="Arial" w:hAnsi="Arial" w:cs="Arial"/>
                <w:sz w:val="24"/>
                <w:szCs w:val="24"/>
              </w:rPr>
              <w:t>Par zemes vienības Pavasariņi, Kazdangas pagasts, iznomāšanu lauksaimniecības vajadzībām</w:t>
            </w:r>
          </w:p>
        </w:tc>
        <w:tc>
          <w:tcPr>
            <w:tcW w:w="881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273B43" w:rsidRPr="00F917B6" w:rsidP="00F00971" w14:paraId="051D4E47" w14:textId="7777777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917B6">
              <w:rPr>
                <w:rFonts w:ascii="Arial" w:hAnsi="Arial" w:cs="Arial"/>
                <w:sz w:val="24"/>
                <w:szCs w:val="24"/>
              </w:rPr>
              <w:t>Inese Meļķe</w:t>
            </w:r>
          </w:p>
        </w:tc>
      </w:tr>
      <w:tr w14:paraId="619A12A9" w14:textId="77777777" w:rsidTr="00273B43">
        <w:tblPrEx>
          <w:tblW w:w="5265" w:type="pct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405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273B43" w:rsidRPr="00F917B6" w:rsidP="00F00971" w14:paraId="41DD6432" w14:textId="7777777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17B6">
              <w:rPr>
                <w:rFonts w:ascii="Arial" w:hAnsi="Arial" w:cs="Arial"/>
                <w:sz w:val="24"/>
                <w:szCs w:val="24"/>
              </w:rPr>
              <w:t>18.</w:t>
            </w:r>
          </w:p>
        </w:tc>
        <w:tc>
          <w:tcPr>
            <w:tcW w:w="3714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273B43" w:rsidRPr="00F917B6" w:rsidP="00E50552" w14:paraId="6559AD20" w14:textId="7777777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917B6">
              <w:rPr>
                <w:rFonts w:ascii="Arial" w:hAnsi="Arial" w:cs="Arial"/>
                <w:sz w:val="24"/>
                <w:szCs w:val="24"/>
              </w:rPr>
              <w:t>Par 2016.gada 3.marta zemes nomas līguma Nr.2.3.4/8 pagarināšanu</w:t>
            </w:r>
          </w:p>
        </w:tc>
        <w:tc>
          <w:tcPr>
            <w:tcW w:w="881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273B43" w:rsidRPr="00F917B6" w:rsidP="00F00971" w14:paraId="6D188B04" w14:textId="7777777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917B6">
              <w:rPr>
                <w:rFonts w:ascii="Arial" w:hAnsi="Arial" w:cs="Arial"/>
                <w:sz w:val="24"/>
                <w:szCs w:val="24"/>
              </w:rPr>
              <w:t>Inese Meļķe</w:t>
            </w:r>
          </w:p>
        </w:tc>
      </w:tr>
      <w:tr w14:paraId="108BCB0B" w14:textId="77777777" w:rsidTr="00273B43">
        <w:tblPrEx>
          <w:tblW w:w="5265" w:type="pct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405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273B43" w:rsidRPr="00F917B6" w:rsidP="00F00971" w14:paraId="6ECAC11F" w14:textId="7777777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17B6">
              <w:rPr>
                <w:rFonts w:ascii="Arial" w:hAnsi="Arial" w:cs="Arial"/>
                <w:sz w:val="24"/>
                <w:szCs w:val="24"/>
              </w:rPr>
              <w:t>19.</w:t>
            </w:r>
          </w:p>
        </w:tc>
        <w:tc>
          <w:tcPr>
            <w:tcW w:w="3714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273B43" w:rsidRPr="00F917B6" w:rsidP="00E50552" w14:paraId="735FB965" w14:textId="7777777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917B6">
              <w:rPr>
                <w:rFonts w:ascii="Arial" w:hAnsi="Arial" w:cs="Arial"/>
                <w:sz w:val="24"/>
                <w:szCs w:val="24"/>
              </w:rPr>
              <w:t>Par nekustamā īpašuma Zemeņu iela 4, Ječi, Dunikas pagasts, nodošanu atsavināšanai un pirkuma līguma noslēgšanu</w:t>
            </w:r>
          </w:p>
        </w:tc>
        <w:tc>
          <w:tcPr>
            <w:tcW w:w="881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273B43" w:rsidRPr="00F917B6" w:rsidP="00F00971" w14:paraId="691CCA5A" w14:textId="7777777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917B6">
              <w:rPr>
                <w:rFonts w:ascii="Arial" w:hAnsi="Arial" w:cs="Arial"/>
                <w:sz w:val="24"/>
                <w:szCs w:val="24"/>
              </w:rPr>
              <w:t>Inese Meļķe</w:t>
            </w:r>
          </w:p>
        </w:tc>
      </w:tr>
      <w:tr w14:paraId="5B02F5BA" w14:textId="77777777" w:rsidTr="00273B43">
        <w:tblPrEx>
          <w:tblW w:w="5265" w:type="pct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405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273B43" w:rsidRPr="00F917B6" w:rsidP="00F00971" w14:paraId="5DF9317F" w14:textId="7777777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17B6">
              <w:rPr>
                <w:rFonts w:ascii="Arial" w:hAnsi="Arial" w:cs="Arial"/>
                <w:sz w:val="24"/>
                <w:szCs w:val="24"/>
              </w:rPr>
              <w:t>20.</w:t>
            </w:r>
          </w:p>
        </w:tc>
        <w:tc>
          <w:tcPr>
            <w:tcW w:w="3714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273B43" w:rsidRPr="00F917B6" w:rsidP="00E50552" w14:paraId="3BECC06F" w14:textId="7777777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917B6">
              <w:rPr>
                <w:rFonts w:ascii="Arial" w:hAnsi="Arial" w:cs="Arial"/>
                <w:sz w:val="24"/>
                <w:szCs w:val="24"/>
              </w:rPr>
              <w:t>Par nekustamā īpašuma 1.Ceriņu iela 2, Ječi, Dunikas pagasts, nodošanu atsavināšanai un pirkuma līguma noslēgšanu</w:t>
            </w:r>
          </w:p>
        </w:tc>
        <w:tc>
          <w:tcPr>
            <w:tcW w:w="881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273B43" w:rsidRPr="00F917B6" w:rsidP="00F00971" w14:paraId="6C74E1AF" w14:textId="7777777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917B6">
              <w:rPr>
                <w:rFonts w:ascii="Arial" w:hAnsi="Arial" w:cs="Arial"/>
                <w:sz w:val="24"/>
                <w:szCs w:val="24"/>
              </w:rPr>
              <w:t>Inese Meļķe</w:t>
            </w:r>
          </w:p>
        </w:tc>
      </w:tr>
      <w:tr w14:paraId="1FA29DC9" w14:textId="77777777" w:rsidTr="00273B43">
        <w:tblPrEx>
          <w:tblW w:w="5265" w:type="pct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405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273B43" w:rsidRPr="00F917B6" w:rsidP="00F00971" w14:paraId="1B99C3DA" w14:textId="7777777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17B6">
              <w:rPr>
                <w:rFonts w:ascii="Arial" w:hAnsi="Arial" w:cs="Arial"/>
                <w:sz w:val="24"/>
                <w:szCs w:val="24"/>
              </w:rPr>
              <w:t>21.</w:t>
            </w:r>
          </w:p>
        </w:tc>
        <w:tc>
          <w:tcPr>
            <w:tcW w:w="3714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273B43" w:rsidRPr="00F917B6" w:rsidP="00E50552" w14:paraId="74FB4F85" w14:textId="7777777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917B6">
              <w:rPr>
                <w:rFonts w:ascii="Arial" w:hAnsi="Arial" w:cs="Arial"/>
                <w:sz w:val="24"/>
                <w:szCs w:val="24"/>
              </w:rPr>
              <w:t>Par dzīvokļa īpašuma Nākotnes iela 10-9 , Kalnenieki, Priekules pagasts, nodošanu īpašumā bez atlīdzības</w:t>
            </w:r>
          </w:p>
        </w:tc>
        <w:tc>
          <w:tcPr>
            <w:tcW w:w="881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273B43" w:rsidRPr="00F917B6" w:rsidP="00F00971" w14:paraId="29EA6147" w14:textId="7777777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917B6">
              <w:rPr>
                <w:rFonts w:ascii="Arial" w:hAnsi="Arial" w:cs="Arial"/>
                <w:sz w:val="24"/>
                <w:szCs w:val="24"/>
              </w:rPr>
              <w:t>Inese Meļķe</w:t>
            </w:r>
          </w:p>
        </w:tc>
      </w:tr>
      <w:tr w14:paraId="42631600" w14:textId="77777777" w:rsidTr="00273B43">
        <w:tblPrEx>
          <w:tblW w:w="5265" w:type="pct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405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273B43" w:rsidRPr="00F917B6" w:rsidP="00F00971" w14:paraId="3C8BFC50" w14:textId="7777777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17B6">
              <w:rPr>
                <w:rFonts w:ascii="Arial" w:hAnsi="Arial" w:cs="Arial"/>
                <w:sz w:val="24"/>
                <w:szCs w:val="24"/>
              </w:rPr>
              <w:t>22.</w:t>
            </w:r>
          </w:p>
        </w:tc>
        <w:tc>
          <w:tcPr>
            <w:tcW w:w="3714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273B43" w:rsidRPr="00F917B6" w:rsidP="00E50552" w14:paraId="615B702A" w14:textId="7777777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917B6">
              <w:rPr>
                <w:rFonts w:ascii="Arial" w:hAnsi="Arial" w:cs="Arial"/>
                <w:sz w:val="24"/>
                <w:szCs w:val="24"/>
              </w:rPr>
              <w:t>Par nekustamā īpašuma “Celmi”, Vaiņodes pagastā, nodošanu atsavināšanai izsolē</w:t>
            </w:r>
          </w:p>
        </w:tc>
        <w:tc>
          <w:tcPr>
            <w:tcW w:w="881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273B43" w:rsidRPr="00F917B6" w:rsidP="00F00971" w14:paraId="4AA1F5E4" w14:textId="7777777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917B6">
              <w:rPr>
                <w:rFonts w:ascii="Arial" w:hAnsi="Arial" w:cs="Arial"/>
                <w:sz w:val="24"/>
                <w:szCs w:val="24"/>
              </w:rPr>
              <w:t>Inese Meļķe</w:t>
            </w:r>
          </w:p>
        </w:tc>
      </w:tr>
      <w:tr w14:paraId="65C72BF5" w14:textId="77777777" w:rsidTr="00273B43">
        <w:tblPrEx>
          <w:tblW w:w="5265" w:type="pct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405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273B43" w:rsidRPr="00F917B6" w:rsidP="00F00971" w14:paraId="6E4FE699" w14:textId="7777777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17B6">
              <w:rPr>
                <w:rFonts w:ascii="Arial" w:hAnsi="Arial" w:cs="Arial"/>
                <w:sz w:val="24"/>
                <w:szCs w:val="24"/>
              </w:rPr>
              <w:t>23.</w:t>
            </w:r>
          </w:p>
        </w:tc>
        <w:tc>
          <w:tcPr>
            <w:tcW w:w="3714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273B43" w:rsidRPr="00F917B6" w:rsidP="00E50552" w14:paraId="0A4E6B4E" w14:textId="7777777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917B6">
              <w:rPr>
                <w:rFonts w:ascii="Arial" w:hAnsi="Arial" w:cs="Arial"/>
                <w:sz w:val="24"/>
                <w:szCs w:val="24"/>
              </w:rPr>
              <w:t>Par nekustamā īpašuma Aizputes iela 47A, Priekule, nodošanu atsavināšanai izsolē</w:t>
            </w:r>
          </w:p>
        </w:tc>
        <w:tc>
          <w:tcPr>
            <w:tcW w:w="881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273B43" w:rsidRPr="00F917B6" w:rsidP="00F00971" w14:paraId="624E029D" w14:textId="7777777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917B6">
              <w:rPr>
                <w:rFonts w:ascii="Arial" w:hAnsi="Arial" w:cs="Arial"/>
                <w:sz w:val="24"/>
                <w:szCs w:val="24"/>
              </w:rPr>
              <w:t>Inese Meļķe</w:t>
            </w:r>
          </w:p>
        </w:tc>
      </w:tr>
      <w:tr w14:paraId="6DBFED1F" w14:textId="77777777" w:rsidTr="00273B43">
        <w:tblPrEx>
          <w:tblW w:w="5265" w:type="pct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405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273B43" w:rsidRPr="00F917B6" w:rsidP="00F00971" w14:paraId="24EE3790" w14:textId="7777777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17B6">
              <w:rPr>
                <w:rFonts w:ascii="Arial" w:hAnsi="Arial" w:cs="Arial"/>
                <w:sz w:val="24"/>
                <w:szCs w:val="24"/>
              </w:rPr>
              <w:t>24.</w:t>
            </w:r>
          </w:p>
        </w:tc>
        <w:tc>
          <w:tcPr>
            <w:tcW w:w="3714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273B43" w:rsidRPr="00F917B6" w:rsidP="00E50552" w14:paraId="61D655D1" w14:textId="7777777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917B6">
              <w:rPr>
                <w:rFonts w:ascii="Arial" w:hAnsi="Arial" w:cs="Arial"/>
                <w:sz w:val="24"/>
                <w:szCs w:val="24"/>
              </w:rPr>
              <w:t>Par nekustamā īpašuma – starpgabala, Mazie Krūmiņi, Durbes pagasts, nodošanu atsavināšanai</w:t>
            </w:r>
          </w:p>
        </w:tc>
        <w:tc>
          <w:tcPr>
            <w:tcW w:w="881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273B43" w:rsidRPr="00F917B6" w:rsidP="00F00971" w14:paraId="06F12FB5" w14:textId="7777777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917B6">
              <w:rPr>
                <w:rFonts w:ascii="Arial" w:hAnsi="Arial" w:cs="Arial"/>
                <w:sz w:val="24"/>
                <w:szCs w:val="24"/>
              </w:rPr>
              <w:t>Inese Meļķe</w:t>
            </w:r>
          </w:p>
        </w:tc>
      </w:tr>
      <w:tr w14:paraId="55D08350" w14:textId="77777777" w:rsidTr="00273B43">
        <w:tblPrEx>
          <w:tblW w:w="5265" w:type="pct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405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273B43" w:rsidRPr="00F917B6" w:rsidP="00F00971" w14:paraId="76F8AB34" w14:textId="7777777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17B6">
              <w:rPr>
                <w:rFonts w:ascii="Arial" w:hAnsi="Arial" w:cs="Arial"/>
                <w:sz w:val="24"/>
                <w:szCs w:val="24"/>
              </w:rPr>
              <w:t>25.</w:t>
            </w:r>
          </w:p>
        </w:tc>
        <w:tc>
          <w:tcPr>
            <w:tcW w:w="3714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273B43" w:rsidRPr="00F917B6" w:rsidP="00E50552" w14:paraId="3CCCEE4A" w14:textId="7777777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917B6">
              <w:rPr>
                <w:rFonts w:ascii="Arial" w:hAnsi="Arial" w:cs="Arial"/>
                <w:sz w:val="24"/>
                <w:szCs w:val="24"/>
              </w:rPr>
              <w:t>Par nekustamā īpašuma – starpgabala, Ziediņi, Otaņķu pagasts, nodošanu atsavināšanai</w:t>
            </w:r>
          </w:p>
        </w:tc>
        <w:tc>
          <w:tcPr>
            <w:tcW w:w="881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273B43" w:rsidRPr="00F917B6" w:rsidP="00F00971" w14:paraId="1ADE1B78" w14:textId="7777777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917B6">
              <w:rPr>
                <w:rFonts w:ascii="Arial" w:hAnsi="Arial" w:cs="Arial"/>
                <w:sz w:val="24"/>
                <w:szCs w:val="24"/>
              </w:rPr>
              <w:t>Inese Meļķe</w:t>
            </w:r>
          </w:p>
        </w:tc>
      </w:tr>
      <w:tr w14:paraId="7A282F1E" w14:textId="77777777" w:rsidTr="00273B43">
        <w:tblPrEx>
          <w:tblW w:w="5265" w:type="pct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405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273B43" w:rsidRPr="00F917B6" w:rsidP="00F00971" w14:paraId="3B4A8129" w14:textId="7777777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17B6">
              <w:rPr>
                <w:rFonts w:ascii="Arial" w:hAnsi="Arial" w:cs="Arial"/>
                <w:sz w:val="24"/>
                <w:szCs w:val="24"/>
              </w:rPr>
              <w:t>26.</w:t>
            </w:r>
          </w:p>
        </w:tc>
        <w:tc>
          <w:tcPr>
            <w:tcW w:w="3714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273B43" w:rsidRPr="00F917B6" w:rsidP="00E50552" w14:paraId="3449C75B" w14:textId="7777777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917B6">
              <w:rPr>
                <w:rFonts w:ascii="Arial" w:hAnsi="Arial" w:cs="Arial"/>
                <w:sz w:val="24"/>
                <w:szCs w:val="24"/>
              </w:rPr>
              <w:t>Par nekustamā īpašuma Celtnieku iela 3C, Lieģi, Tadaiķu pagasts, garāžu boksa Nr.4 nodošanu nomas tiesību izsolei</w:t>
            </w:r>
          </w:p>
        </w:tc>
        <w:tc>
          <w:tcPr>
            <w:tcW w:w="881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273B43" w:rsidRPr="00F917B6" w:rsidP="00F00971" w14:paraId="5D7F5D39" w14:textId="7777777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917B6">
              <w:rPr>
                <w:rFonts w:ascii="Arial" w:hAnsi="Arial" w:cs="Arial"/>
                <w:sz w:val="24"/>
                <w:szCs w:val="24"/>
              </w:rPr>
              <w:t>Inese Meļķe</w:t>
            </w:r>
          </w:p>
        </w:tc>
      </w:tr>
      <w:tr w14:paraId="591F26E4" w14:textId="77777777" w:rsidTr="00273B43">
        <w:tblPrEx>
          <w:tblW w:w="5265" w:type="pct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405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273B43" w:rsidRPr="00F917B6" w:rsidP="00F00971" w14:paraId="72A482D0" w14:textId="7777777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17B6">
              <w:rPr>
                <w:rFonts w:ascii="Arial" w:hAnsi="Arial" w:cs="Arial"/>
                <w:sz w:val="24"/>
                <w:szCs w:val="24"/>
              </w:rPr>
              <w:t>27.</w:t>
            </w:r>
          </w:p>
        </w:tc>
        <w:tc>
          <w:tcPr>
            <w:tcW w:w="3714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273B43" w:rsidRPr="00F917B6" w:rsidP="00E50552" w14:paraId="2C3B5B93" w14:textId="7777777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917B6">
              <w:rPr>
                <w:rFonts w:ascii="Arial" w:hAnsi="Arial" w:cs="Arial"/>
                <w:sz w:val="24"/>
                <w:szCs w:val="24"/>
              </w:rPr>
              <w:t>Par zemes vienības Vībiņu ganības, Embūtes pagasts, daļas nodošanu nomas tiesību izsolē</w:t>
            </w:r>
          </w:p>
        </w:tc>
        <w:tc>
          <w:tcPr>
            <w:tcW w:w="881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273B43" w:rsidRPr="00F917B6" w:rsidP="00F00971" w14:paraId="166FC682" w14:textId="7777777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917B6">
              <w:rPr>
                <w:rFonts w:ascii="Arial" w:hAnsi="Arial" w:cs="Arial"/>
                <w:sz w:val="24"/>
                <w:szCs w:val="24"/>
              </w:rPr>
              <w:t>Inese Meļķe</w:t>
            </w:r>
          </w:p>
        </w:tc>
      </w:tr>
      <w:tr w14:paraId="64E942EB" w14:textId="77777777" w:rsidTr="00273B43">
        <w:tblPrEx>
          <w:tblW w:w="5265" w:type="pct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405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273B43" w:rsidRPr="00F917B6" w:rsidP="00F00971" w14:paraId="1B23E57A" w14:textId="7777777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17B6">
              <w:rPr>
                <w:rFonts w:ascii="Arial" w:hAnsi="Arial" w:cs="Arial"/>
                <w:sz w:val="24"/>
                <w:szCs w:val="24"/>
              </w:rPr>
              <w:t>28.</w:t>
            </w:r>
          </w:p>
        </w:tc>
        <w:tc>
          <w:tcPr>
            <w:tcW w:w="3714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273B43" w:rsidRPr="00F917B6" w:rsidP="00E50552" w14:paraId="4B273B55" w14:textId="7777777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917B6">
              <w:rPr>
                <w:rFonts w:ascii="Arial" w:hAnsi="Arial" w:cs="Arial"/>
                <w:sz w:val="24"/>
                <w:szCs w:val="24"/>
              </w:rPr>
              <w:t>Par grozījumiem 2020.gada 8.decembra zemes nomas līgumā Nr.2.3.4/20/1149</w:t>
            </w:r>
          </w:p>
        </w:tc>
        <w:tc>
          <w:tcPr>
            <w:tcW w:w="881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273B43" w:rsidRPr="00F917B6" w:rsidP="00F00971" w14:paraId="3D3993D6" w14:textId="7777777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917B6">
              <w:rPr>
                <w:rFonts w:ascii="Arial" w:hAnsi="Arial" w:cs="Arial"/>
                <w:sz w:val="24"/>
                <w:szCs w:val="24"/>
              </w:rPr>
              <w:t>Inese Meļķe</w:t>
            </w:r>
          </w:p>
        </w:tc>
      </w:tr>
      <w:tr w14:paraId="7CCC35A5" w14:textId="77777777" w:rsidTr="00273B43">
        <w:tblPrEx>
          <w:tblW w:w="5265" w:type="pct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405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273B43" w:rsidRPr="00F917B6" w:rsidP="00F00971" w14:paraId="63B92AD4" w14:textId="7777777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17B6">
              <w:rPr>
                <w:rFonts w:ascii="Arial" w:hAnsi="Arial" w:cs="Arial"/>
                <w:sz w:val="24"/>
                <w:szCs w:val="24"/>
              </w:rPr>
              <w:t>29.</w:t>
            </w:r>
          </w:p>
        </w:tc>
        <w:tc>
          <w:tcPr>
            <w:tcW w:w="3714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273B43" w:rsidRPr="00F917B6" w:rsidP="00E50552" w14:paraId="51ACF1B6" w14:textId="7777777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917B6">
              <w:rPr>
                <w:rFonts w:ascii="Arial" w:hAnsi="Arial" w:cs="Arial"/>
                <w:sz w:val="24"/>
                <w:szCs w:val="24"/>
              </w:rPr>
              <w:t>Par ceļa servitūta nodibināšanu par labu nekustamam īpašumam Attīrīšanas, Aizputes pagasts</w:t>
            </w:r>
          </w:p>
        </w:tc>
        <w:tc>
          <w:tcPr>
            <w:tcW w:w="881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273B43" w:rsidRPr="00F917B6" w:rsidP="00F00971" w14:paraId="0EDAD93A" w14:textId="7777777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917B6">
              <w:rPr>
                <w:rFonts w:ascii="Arial" w:hAnsi="Arial" w:cs="Arial"/>
                <w:sz w:val="24"/>
                <w:szCs w:val="24"/>
              </w:rPr>
              <w:t>Inese Meļķe</w:t>
            </w:r>
          </w:p>
        </w:tc>
      </w:tr>
      <w:tr w14:paraId="5BAB14E2" w14:textId="77777777" w:rsidTr="00273B43">
        <w:tblPrEx>
          <w:tblW w:w="5265" w:type="pct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405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273B43" w:rsidRPr="00F917B6" w:rsidP="00F00971" w14:paraId="41330842" w14:textId="7777777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17B6">
              <w:rPr>
                <w:rFonts w:ascii="Arial" w:hAnsi="Arial" w:cs="Arial"/>
                <w:sz w:val="24"/>
                <w:szCs w:val="24"/>
              </w:rPr>
              <w:t>30.</w:t>
            </w:r>
          </w:p>
        </w:tc>
        <w:tc>
          <w:tcPr>
            <w:tcW w:w="3714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273B43" w:rsidRPr="00F917B6" w:rsidP="00E50552" w14:paraId="5DD095A1" w14:textId="7777777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917B6">
              <w:rPr>
                <w:rFonts w:ascii="Arial" w:hAnsi="Arial" w:cs="Arial"/>
                <w:sz w:val="24"/>
                <w:szCs w:val="24"/>
              </w:rPr>
              <w:t>Par apgrūtinājumu – ceļa servitūts, atzīmes dzēšanu īpašumam “Freimaņi”, Lažas pagasts</w:t>
            </w:r>
          </w:p>
        </w:tc>
        <w:tc>
          <w:tcPr>
            <w:tcW w:w="881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273B43" w:rsidRPr="00F917B6" w:rsidP="00F00971" w14:paraId="4997B297" w14:textId="7777777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917B6">
              <w:rPr>
                <w:rFonts w:ascii="Arial" w:hAnsi="Arial" w:cs="Arial"/>
                <w:sz w:val="24"/>
                <w:szCs w:val="24"/>
              </w:rPr>
              <w:t>Inese Meļķe</w:t>
            </w:r>
          </w:p>
        </w:tc>
      </w:tr>
      <w:tr w14:paraId="60728088" w14:textId="77777777" w:rsidTr="00273B43">
        <w:tblPrEx>
          <w:tblW w:w="5265" w:type="pct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405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273B43" w:rsidRPr="00F917B6" w:rsidP="00F00971" w14:paraId="4D4D0DA0" w14:textId="7777777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17B6">
              <w:rPr>
                <w:rFonts w:ascii="Arial" w:hAnsi="Arial" w:cs="Arial"/>
                <w:sz w:val="24"/>
                <w:szCs w:val="24"/>
              </w:rPr>
              <w:t>31.</w:t>
            </w:r>
          </w:p>
        </w:tc>
        <w:tc>
          <w:tcPr>
            <w:tcW w:w="3714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273B43" w:rsidRPr="00F917B6" w:rsidP="00E50552" w14:paraId="20107FB4" w14:textId="15BF1C1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917B6">
              <w:rPr>
                <w:rFonts w:ascii="Arial" w:hAnsi="Arial" w:cs="Arial"/>
                <w:sz w:val="24"/>
                <w:szCs w:val="24"/>
              </w:rPr>
              <w:t>Par rezerves zemes fondā ieskaitītās zemes vienības - kadastra apzīmējums 64860150289, Sakas pagasts, Dienvidkurzemes novads, atzīšanu par piekrītošu Dienvidkurzemes novada pašvaldībai</w:t>
            </w:r>
          </w:p>
        </w:tc>
        <w:tc>
          <w:tcPr>
            <w:tcW w:w="881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273B43" w:rsidRPr="00F917B6" w:rsidP="00F00971" w14:paraId="7B7F5F28" w14:textId="7777777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917B6">
              <w:rPr>
                <w:rFonts w:ascii="Arial" w:hAnsi="Arial" w:cs="Arial"/>
                <w:sz w:val="24"/>
                <w:szCs w:val="24"/>
              </w:rPr>
              <w:t>Inese Meļķe</w:t>
            </w:r>
          </w:p>
        </w:tc>
      </w:tr>
      <w:tr w14:paraId="6E1A03E8" w14:textId="77777777" w:rsidTr="00E50552">
        <w:tblPrEx>
          <w:tblW w:w="5265" w:type="pct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5000" w:type="pct"/>
            <w:gridSpan w:val="3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</w:tcPr>
          <w:p w:rsidR="00E50552" w:rsidRPr="00F917B6" w:rsidP="00F00971" w14:paraId="2635841D" w14:textId="253D0FB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FINANŠU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KOMITEJĀ IZSKATĪ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TAIS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JAUTĀJUM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S:</w:t>
            </w:r>
          </w:p>
        </w:tc>
      </w:tr>
      <w:tr w14:paraId="28A8C8EB" w14:textId="77777777" w:rsidTr="00273B43">
        <w:tblPrEx>
          <w:tblW w:w="5265" w:type="pct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405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273B43" w:rsidRPr="00F917B6" w:rsidP="00F00971" w14:paraId="23B9DD1D" w14:textId="7777777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17B6">
              <w:rPr>
                <w:rFonts w:ascii="Arial" w:hAnsi="Arial" w:cs="Arial"/>
                <w:sz w:val="24"/>
                <w:szCs w:val="24"/>
              </w:rPr>
              <w:t>32.</w:t>
            </w:r>
          </w:p>
        </w:tc>
        <w:tc>
          <w:tcPr>
            <w:tcW w:w="3714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273B43" w:rsidRPr="00F917B6" w:rsidP="00E50552" w14:paraId="2C64771B" w14:textId="7777777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917B6">
              <w:rPr>
                <w:rFonts w:ascii="Arial" w:hAnsi="Arial" w:cs="Arial"/>
                <w:sz w:val="24"/>
                <w:szCs w:val="24"/>
              </w:rPr>
              <w:t>Par saistošo noteikumu “Par Dienvidkurzemes novada pašvaldības budžetu 2026. gadam” apstiprināšanu</w:t>
            </w:r>
          </w:p>
        </w:tc>
        <w:tc>
          <w:tcPr>
            <w:tcW w:w="881" w:type="pct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273B43" w:rsidRPr="00F917B6" w:rsidP="00F00971" w14:paraId="3EC1B77B" w14:textId="7777777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917B6">
              <w:rPr>
                <w:rFonts w:ascii="Arial" w:hAnsi="Arial" w:cs="Arial"/>
                <w:sz w:val="24"/>
                <w:szCs w:val="24"/>
              </w:rPr>
              <w:t>Evija Farbotko</w:t>
            </w:r>
          </w:p>
        </w:tc>
      </w:tr>
    </w:tbl>
    <w:p w:rsidR="00F419E8" w:rsidP="00F419E8" w14:paraId="57BAFCC6" w14:textId="7777777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419E8" w:rsidP="00F00971" w14:paraId="13D7C55B" w14:textId="7777777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00971" w:rsidRPr="00E9784C" w:rsidP="00F00971" w14:paraId="472862A4" w14:textId="4AA4D38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85A60" w:rsidRPr="00E9784C" w:rsidP="00F00971" w14:paraId="30535036" w14:textId="0738F89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73B43" w:rsidP="00855B75" w14:paraId="0B1F35BB" w14:textId="77777777">
      <w:pPr>
        <w:tabs>
          <w:tab w:val="left" w:pos="6237"/>
        </w:tabs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F917B6">
        <w:rPr>
          <w:rFonts w:ascii="Arial" w:hAnsi="Arial" w:cs="Arial"/>
          <w:sz w:val="24"/>
          <w:szCs w:val="24"/>
        </w:rPr>
        <w:t>Domes priekšsēdētāj</w:t>
      </w:r>
      <w:r>
        <w:rPr>
          <w:rFonts w:ascii="Arial" w:hAnsi="Arial" w:cs="Arial"/>
          <w:sz w:val="24"/>
          <w:szCs w:val="24"/>
        </w:rPr>
        <w:t>a vietnieks</w:t>
      </w:r>
    </w:p>
    <w:p w:rsidR="00855B75" w:rsidRPr="00E9784C" w:rsidP="00855B75" w14:paraId="5836BC23" w14:textId="3702F028">
      <w:pPr>
        <w:tabs>
          <w:tab w:val="left" w:pos="6237"/>
        </w:tabs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tautsaimniecības un izglītības jautājumos</w:t>
      </w:r>
      <w:r w:rsidR="00FD14F2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Andrejs Radzevičs</w:t>
      </w:r>
    </w:p>
    <w:sectPr>
      <w:footerReference w:type="default" r:id="rId4"/>
      <w:footerReference w:type="first" r:id="rId5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343D387A"/>
    <w:multiLevelType w:val="hybridMultilevel"/>
    <w:tmpl w:val="CF940D7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70036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0971"/>
    <w:rsid w:val="00053AF2"/>
    <w:rsid w:val="000818EE"/>
    <w:rsid w:val="000A6142"/>
    <w:rsid w:val="00112668"/>
    <w:rsid w:val="00273B43"/>
    <w:rsid w:val="00364AFC"/>
    <w:rsid w:val="003D5E1B"/>
    <w:rsid w:val="00496E9D"/>
    <w:rsid w:val="004F772A"/>
    <w:rsid w:val="005123D1"/>
    <w:rsid w:val="00582041"/>
    <w:rsid w:val="0062278A"/>
    <w:rsid w:val="00855B75"/>
    <w:rsid w:val="008D780F"/>
    <w:rsid w:val="00935FB2"/>
    <w:rsid w:val="00B85A60"/>
    <w:rsid w:val="00C23A70"/>
    <w:rsid w:val="00C32A7F"/>
    <w:rsid w:val="00CC63F4"/>
    <w:rsid w:val="00E50552"/>
    <w:rsid w:val="00E9784C"/>
    <w:rsid w:val="00F00971"/>
    <w:rsid w:val="00F419E8"/>
    <w:rsid w:val="00F917B6"/>
    <w:rsid w:val="00FB69F5"/>
    <w:rsid w:val="00FD14F2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A769AB9"/>
  <w15:chartTrackingRefBased/>
  <w15:docId w15:val="{DC359B95-2147-4300-A532-234480CDE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009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009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2585</Words>
  <Characters>1475</Characters>
  <Application>Microsoft Office Word</Application>
  <DocSecurity>0</DocSecurity>
  <Lines>12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Madara Lagzdiņa</cp:lastModifiedBy>
  <cp:revision>5</cp:revision>
  <cp:lastPrinted>2026-02-12T11:53:00Z</cp:lastPrinted>
  <dcterms:created xsi:type="dcterms:W3CDTF">2024-06-04T16:12:00Z</dcterms:created>
  <dcterms:modified xsi:type="dcterms:W3CDTF">2026-02-12T11:59:00Z</dcterms:modified>
</cp:coreProperties>
</file>