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0A993C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96631">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44ED1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C3C73">
        <w:rPr>
          <w:rFonts w:ascii="Arial" w:eastAsia="Times New Roman" w:hAnsi="Arial" w:cs="Arial"/>
          <w:noProof/>
          <w:color w:val="000000"/>
          <w:sz w:val="24"/>
          <w:szCs w:val="24"/>
          <w:lang w:eastAsia="ru-RU"/>
        </w:rPr>
        <w:t>25</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1E6D61">
        <w:rPr>
          <w:rFonts w:ascii="Arial" w:eastAsia="Times New Roman" w:hAnsi="Arial" w:cs="Arial"/>
          <w:noProof/>
          <w:color w:val="000000"/>
          <w:sz w:val="24"/>
          <w:szCs w:val="24"/>
          <w:lang w:eastAsia="ru-RU"/>
        </w:rPr>
        <w:t>3</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C3C73">
        <w:rPr>
          <w:rFonts w:ascii="Arial" w:eastAsia="Times New Roman" w:hAnsi="Arial" w:cs="Arial"/>
          <w:noProof/>
          <w:color w:val="000000"/>
          <w:sz w:val="24"/>
          <w:szCs w:val="24"/>
          <w:lang w:eastAsia="ru-RU"/>
        </w:rPr>
        <w:t>16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9663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6A5E65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9C3C73">
        <w:rPr>
          <w:rFonts w:ascii="Arial" w:eastAsia="Times New Roman" w:hAnsi="Arial" w:cs="Arial"/>
          <w:b/>
          <w:noProof/>
          <w:color w:val="000000"/>
          <w:sz w:val="24"/>
          <w:szCs w:val="24"/>
          <w:lang w:eastAsia="ru-RU"/>
        </w:rPr>
        <w:t>29.aprīlī</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496631">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9963206" w:rsidR="00ED7721" w:rsidRPr="003E4DED" w:rsidRDefault="009C3C73" w:rsidP="00ED7721">
      <w:pPr>
        <w:spacing w:after="0" w:line="240" w:lineRule="auto"/>
        <w:ind w:firstLine="720"/>
        <w:jc w:val="both"/>
        <w:rPr>
          <w:rFonts w:ascii="Arial" w:hAnsi="Arial" w:cs="Arial"/>
          <w:sz w:val="24"/>
          <w:szCs w:val="24"/>
        </w:rPr>
      </w:pPr>
      <w:r w:rsidRPr="009C3C73">
        <w:rPr>
          <w:rFonts w:ascii="Arial" w:eastAsia="Times New Roman" w:hAnsi="Arial" w:cs="Arial"/>
          <w:b/>
          <w:bCs/>
          <w:noProof/>
          <w:color w:val="000000"/>
          <w:sz w:val="24"/>
          <w:szCs w:val="24"/>
          <w:lang w:eastAsia="ru-RU"/>
        </w:rPr>
        <w:t xml:space="preserve">“Ceļmalas zeme”, Embūtes pagasts, </w:t>
      </w:r>
      <w:r w:rsidRPr="009C3C73">
        <w:rPr>
          <w:rFonts w:ascii="Arial" w:eastAsia="Times New Roman" w:hAnsi="Arial" w:cs="Arial"/>
          <w:noProof/>
          <w:color w:val="000000"/>
          <w:sz w:val="24"/>
          <w:szCs w:val="24"/>
          <w:lang w:eastAsia="ru-RU"/>
        </w:rPr>
        <w:t>Dienvidkurzemes novads, kadastra Nr.64540040198, reģistrēts Kurzemes rajona tiesas Embūtes pagasta zemesgrāmatas nodalījumā Nr.100000947571</w:t>
      </w:r>
      <w:r w:rsidR="00ED7721" w:rsidRPr="00B53AC6">
        <w:rPr>
          <w:rFonts w:ascii="Arial" w:hAnsi="Arial" w:cs="Arial"/>
          <w:sz w:val="24"/>
          <w:szCs w:val="24"/>
        </w:rPr>
        <w:t>.</w:t>
      </w:r>
    </w:p>
    <w:p w14:paraId="5A4AF87B" w14:textId="77777777" w:rsidR="009C3C73" w:rsidRPr="009C3C73"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Īpašums sastāv no zemes vienības ar kadastra apzīmējumu 6454 004 0198 0,1715 ha platībā. Zemes vienība nav apbūvēta.</w:t>
      </w:r>
    </w:p>
    <w:p w14:paraId="092B7AAD" w14:textId="77777777" w:rsidR="009C3C73" w:rsidRPr="009C3C73"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 xml:space="preserve">Kadastra informācijas sistēmā zemes vienībai norādīta sekojoša eksplikācija: 0,1715 ha lauksaimniecībā izmantojama zeme. </w:t>
      </w:r>
    </w:p>
    <w:p w14:paraId="640DF937" w14:textId="77777777" w:rsidR="009C3C73" w:rsidRPr="009C3C73"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Par zemes vienību nav noslēgts zemes nomas līgums.</w:t>
      </w:r>
    </w:p>
    <w:p w14:paraId="071E9FEE" w14:textId="77777777" w:rsidR="009C3C73" w:rsidRPr="009C3C73"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Par zemes vienību nav spēkā esošu medību tiesību līgumu.</w:t>
      </w:r>
    </w:p>
    <w:p w14:paraId="3CEA24FC" w14:textId="77777777" w:rsidR="009C3C73" w:rsidRPr="009C3C73"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 xml:space="preserve">Saskaņā ar Vaiņodes novada teritorijas plānojumu 2012.-2023.gadam zemes vienība atrodas Savrupmājas apbūves teritorijā. </w:t>
      </w:r>
    </w:p>
    <w:p w14:paraId="1B8D0645" w14:textId="7D99A1DF" w:rsidR="008B5FD4"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25.08.2025. saņemta Izziņa no būvvaldes Nr.</w:t>
      </w:r>
      <w:r w:rsidRPr="009C3C73">
        <w:rPr>
          <w:rFonts w:ascii="Arial" w:hAnsi="Arial" w:cs="Arial"/>
          <w:bCs/>
          <w:sz w:val="24"/>
          <w:szCs w:val="24"/>
        </w:rPr>
        <w:t xml:space="preserve">B/2025/1.7/73 </w:t>
      </w:r>
      <w:r w:rsidRPr="009C3C73">
        <w:rPr>
          <w:rFonts w:ascii="Arial" w:hAnsi="Arial" w:cs="Arial"/>
          <w:sz w:val="24"/>
          <w:szCs w:val="24"/>
        </w:rPr>
        <w:t>“Par zemes vienības plānoto (atļauto) teritorijas izmantošanu”</w:t>
      </w:r>
      <w:r w:rsidR="00751C4D">
        <w:rPr>
          <w:rFonts w:ascii="Arial" w:hAnsi="Arial" w:cs="Arial"/>
          <w:sz w:val="24"/>
          <w:szCs w:val="24"/>
        </w:rPr>
        <w:t>.</w:t>
      </w:r>
    </w:p>
    <w:p w14:paraId="6102CD81" w14:textId="44A369AC" w:rsidR="009C3C73" w:rsidRPr="00C1160A" w:rsidRDefault="009C3C73" w:rsidP="009C3C73">
      <w:pPr>
        <w:spacing w:after="0" w:line="240" w:lineRule="auto"/>
        <w:ind w:firstLine="720"/>
        <w:jc w:val="both"/>
        <w:rPr>
          <w:rFonts w:ascii="Arial" w:hAnsi="Arial" w:cs="Arial"/>
          <w:sz w:val="24"/>
          <w:szCs w:val="24"/>
        </w:rPr>
      </w:pPr>
      <w:r w:rsidRPr="009C3C73">
        <w:rPr>
          <w:rFonts w:ascii="Arial" w:hAnsi="Arial" w:cs="Arial"/>
          <w:sz w:val="24"/>
          <w:szCs w:val="24"/>
        </w:rPr>
        <w:t>Zemes vienība atrodas Vībiņu ciema teritorijā un tai ir noteikta funkcionālā zona - Savrupmāju apbūves teritorija (DzS). Tāpat zemes vienība atrodas kultūras pieminekļu aizsargjoslā (Vībiņu muižas senkapi, pie Vībiņu muižas (valsts aizsardzības Nr.1327))</w:t>
      </w:r>
      <w:r>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D61CCE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25D40">
        <w:rPr>
          <w:rFonts w:ascii="Arial" w:eastAsia="Times New Roman" w:hAnsi="Arial" w:cs="Arial"/>
          <w:b/>
          <w:bCs/>
          <w:noProof/>
          <w:color w:val="000000"/>
          <w:sz w:val="24"/>
          <w:szCs w:val="24"/>
          <w:lang w:eastAsia="ru-RU"/>
        </w:rPr>
        <w:t>800</w:t>
      </w:r>
      <w:r w:rsidR="00E25D40" w:rsidRPr="003E4DED">
        <w:rPr>
          <w:rFonts w:ascii="Arial" w:eastAsia="Times New Roman" w:hAnsi="Arial" w:cs="Arial"/>
          <w:b/>
          <w:bCs/>
          <w:noProof/>
          <w:color w:val="000000"/>
          <w:sz w:val="24"/>
          <w:szCs w:val="24"/>
          <w:lang w:eastAsia="ru-RU"/>
        </w:rPr>
        <w:t xml:space="preserve"> EUR </w:t>
      </w:r>
      <w:r w:rsidR="00E25D40" w:rsidRPr="003E4DED">
        <w:rPr>
          <w:rFonts w:ascii="Arial" w:eastAsia="Times New Roman" w:hAnsi="Arial" w:cs="Arial"/>
          <w:noProof/>
          <w:color w:val="000000"/>
          <w:sz w:val="24"/>
          <w:szCs w:val="24"/>
          <w:lang w:eastAsia="ru-RU"/>
        </w:rPr>
        <w:t>(</w:t>
      </w:r>
      <w:r w:rsidR="00E25D40">
        <w:rPr>
          <w:rFonts w:ascii="Arial" w:eastAsia="Times New Roman" w:hAnsi="Arial" w:cs="Arial"/>
          <w:noProof/>
          <w:color w:val="000000"/>
          <w:sz w:val="24"/>
          <w:szCs w:val="24"/>
          <w:lang w:eastAsia="ru-RU"/>
        </w:rPr>
        <w:t>astoņi simti</w:t>
      </w:r>
      <w:r w:rsidR="00E25D40" w:rsidRPr="003E4DED">
        <w:rPr>
          <w:rFonts w:ascii="Arial" w:eastAsia="Times New Roman" w:hAnsi="Arial" w:cs="Arial"/>
          <w:noProof/>
          <w:color w:val="000000"/>
          <w:sz w:val="24"/>
          <w:szCs w:val="24"/>
          <w:lang w:eastAsia="ru-RU"/>
        </w:rPr>
        <w:t xml:space="preserve"> </w:t>
      </w:r>
      <w:r w:rsidR="00E25D40" w:rsidRPr="003E4DED">
        <w:rPr>
          <w:rFonts w:ascii="Arial" w:eastAsia="Times New Roman" w:hAnsi="Arial" w:cs="Arial"/>
          <w:i/>
          <w:iCs/>
          <w:noProof/>
          <w:color w:val="000000"/>
          <w:sz w:val="24"/>
          <w:szCs w:val="24"/>
          <w:lang w:eastAsia="ru-RU"/>
        </w:rPr>
        <w:t>euro</w:t>
      </w:r>
      <w:r w:rsidR="00E25D40" w:rsidRPr="003E4DED">
        <w:rPr>
          <w:rFonts w:ascii="Arial" w:eastAsia="Times New Roman" w:hAnsi="Arial" w:cs="Arial"/>
          <w:noProof/>
          <w:color w:val="000000"/>
          <w:sz w:val="24"/>
          <w:szCs w:val="24"/>
          <w:lang w:eastAsia="ru-RU"/>
        </w:rPr>
        <w:t>)</w:t>
      </w:r>
    </w:p>
    <w:p w14:paraId="1FD55E59" w14:textId="501F6BC5"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C3C73" w:rsidRPr="007D13A8">
        <w:rPr>
          <w:rFonts w:ascii="Arial" w:eastAsia="Times New Roman" w:hAnsi="Arial" w:cs="Arial"/>
          <w:b/>
          <w:bCs/>
          <w:iCs/>
          <w:noProof/>
          <w:color w:val="000000"/>
          <w:sz w:val="24"/>
          <w:szCs w:val="24"/>
          <w:lang w:eastAsia="ru-RU"/>
        </w:rPr>
        <w:t xml:space="preserve">50 EUR </w:t>
      </w:r>
      <w:r w:rsidR="009C3C73" w:rsidRPr="007D13A8">
        <w:rPr>
          <w:rFonts w:ascii="Arial" w:eastAsia="Times New Roman" w:hAnsi="Arial" w:cs="Arial"/>
          <w:iCs/>
          <w:noProof/>
          <w:color w:val="000000"/>
          <w:sz w:val="24"/>
          <w:szCs w:val="24"/>
          <w:lang w:eastAsia="ru-RU"/>
        </w:rPr>
        <w:t xml:space="preserve">(piecdesmit </w:t>
      </w:r>
      <w:r w:rsidR="009C3C73" w:rsidRPr="007D13A8">
        <w:rPr>
          <w:rFonts w:ascii="Arial" w:eastAsia="Times New Roman" w:hAnsi="Arial" w:cs="Arial"/>
          <w:i/>
          <w:iCs/>
          <w:noProof/>
          <w:color w:val="000000"/>
          <w:sz w:val="24"/>
          <w:szCs w:val="24"/>
          <w:lang w:eastAsia="ru-RU"/>
        </w:rPr>
        <w:t>euro</w:t>
      </w:r>
      <w:r w:rsidR="009C3C73" w:rsidRPr="007D13A8">
        <w:rPr>
          <w:rFonts w:ascii="Arial" w:eastAsia="Times New Roman" w:hAnsi="Arial" w:cs="Arial"/>
          <w:iCs/>
          <w:noProof/>
          <w:color w:val="000000"/>
          <w:sz w:val="24"/>
          <w:szCs w:val="24"/>
          <w:lang w:eastAsia="ru-RU"/>
        </w:rPr>
        <w:t>)</w:t>
      </w:r>
    </w:p>
    <w:p w14:paraId="28700263" w14:textId="14AE2A1D"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25D40">
        <w:rPr>
          <w:rFonts w:ascii="Arial" w:eastAsia="Times New Roman" w:hAnsi="Arial" w:cs="Arial"/>
          <w:b/>
          <w:bCs/>
          <w:noProof/>
          <w:sz w:val="24"/>
          <w:szCs w:val="24"/>
          <w:lang w:eastAsia="ru-RU"/>
        </w:rPr>
        <w:t>80</w:t>
      </w:r>
      <w:r w:rsidR="00E25D40" w:rsidRPr="00263CDC">
        <w:rPr>
          <w:rFonts w:ascii="Arial" w:eastAsia="Times New Roman" w:hAnsi="Arial" w:cs="Arial"/>
          <w:b/>
          <w:bCs/>
          <w:noProof/>
          <w:sz w:val="24"/>
          <w:szCs w:val="24"/>
          <w:lang w:eastAsia="ru-RU"/>
        </w:rPr>
        <w:t xml:space="preserve"> EUR</w:t>
      </w:r>
      <w:r w:rsidR="00E25D40" w:rsidRPr="003E4DED">
        <w:rPr>
          <w:rFonts w:ascii="Arial" w:eastAsia="Times New Roman" w:hAnsi="Arial" w:cs="Arial"/>
          <w:noProof/>
          <w:sz w:val="24"/>
          <w:szCs w:val="24"/>
          <w:lang w:eastAsia="ru-RU"/>
        </w:rPr>
        <w:t xml:space="preserve"> (</w:t>
      </w:r>
      <w:r w:rsidR="00E25D40">
        <w:rPr>
          <w:rFonts w:ascii="Arial" w:eastAsia="Times New Roman" w:hAnsi="Arial" w:cs="Arial"/>
          <w:noProof/>
          <w:sz w:val="24"/>
          <w:szCs w:val="24"/>
          <w:lang w:eastAsia="ru-RU"/>
        </w:rPr>
        <w:t>astoņdesmit</w:t>
      </w:r>
      <w:r w:rsidR="00E25D40" w:rsidRPr="003E4DED">
        <w:rPr>
          <w:rFonts w:ascii="Arial" w:eastAsia="Times New Roman" w:hAnsi="Arial" w:cs="Arial"/>
          <w:noProof/>
          <w:sz w:val="24"/>
          <w:szCs w:val="24"/>
          <w:lang w:eastAsia="ru-RU"/>
        </w:rPr>
        <w:t xml:space="preserve"> </w:t>
      </w:r>
      <w:r w:rsidR="00E25D40" w:rsidRPr="003936C9">
        <w:rPr>
          <w:rFonts w:ascii="Arial" w:eastAsia="Times New Roman" w:hAnsi="Arial" w:cs="Arial"/>
          <w:i/>
          <w:iCs/>
          <w:noProof/>
          <w:sz w:val="24"/>
          <w:szCs w:val="24"/>
          <w:lang w:eastAsia="ru-RU"/>
        </w:rPr>
        <w:t>euro</w:t>
      </w:r>
      <w:r w:rsidR="00E25D4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A60B48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25D40" w:rsidRPr="00E25D40">
        <w:rPr>
          <w:rFonts w:ascii="Arial" w:eastAsia="Times New Roman" w:hAnsi="Arial" w:cs="Arial"/>
          <w:noProof/>
          <w:color w:val="000000"/>
          <w:sz w:val="24"/>
          <w:szCs w:val="24"/>
          <w:lang w:eastAsia="ru-RU"/>
        </w:rPr>
        <w:t>“Ceļmalas zeme”,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872CD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9C3C73">
        <w:rPr>
          <w:rFonts w:ascii="Arial" w:eastAsia="Times New Roman" w:hAnsi="Arial" w:cs="Arial"/>
          <w:b/>
          <w:bCs/>
          <w:noProof/>
          <w:sz w:val="24"/>
          <w:szCs w:val="24"/>
          <w:lang w:eastAsia="ru-RU"/>
        </w:rPr>
        <w:t>23.aprīlim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0F915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25D40" w:rsidRPr="00E25D40">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25D40">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7912B829" w14:textId="77777777" w:rsidR="00E25D40" w:rsidRDefault="00E25D40" w:rsidP="00B954EC">
      <w:pPr>
        <w:spacing w:after="0" w:line="240" w:lineRule="auto"/>
        <w:rPr>
          <w:noProof/>
        </w:rPr>
      </w:pPr>
    </w:p>
    <w:p w14:paraId="16031F81" w14:textId="3E79548B" w:rsidR="00AA0AB8" w:rsidRDefault="00E25D40" w:rsidP="00B954EC">
      <w:pPr>
        <w:spacing w:after="0" w:line="240" w:lineRule="auto"/>
        <w:rPr>
          <w:noProof/>
        </w:rPr>
      </w:pPr>
      <w:r>
        <w:rPr>
          <w:noProof/>
        </w:rPr>
        <w:lastRenderedPageBreak/>
        <w:drawing>
          <wp:inline distT="0" distB="0" distL="0" distR="0" wp14:anchorId="4FAD3FAC" wp14:editId="14C0639A">
            <wp:extent cx="5274310" cy="3264535"/>
            <wp:effectExtent l="0" t="0" r="2540" b="0"/>
            <wp:docPr id="17468321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32151" name=""/>
                    <pic:cNvPicPr/>
                  </pic:nvPicPr>
                  <pic:blipFill>
                    <a:blip r:embed="rId9"/>
                    <a:stretch>
                      <a:fillRect/>
                    </a:stretch>
                  </pic:blipFill>
                  <pic:spPr>
                    <a:xfrm>
                      <a:off x="0" y="0"/>
                      <a:ext cx="5274310" cy="3264535"/>
                    </a:xfrm>
                    <a:prstGeom prst="rect">
                      <a:avLst/>
                    </a:prstGeom>
                  </pic:spPr>
                </pic:pic>
              </a:graphicData>
            </a:graphic>
          </wp:inline>
        </w:drawing>
      </w: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0828338" w14:textId="77777777" w:rsidR="0053398F" w:rsidRDefault="0053398F" w:rsidP="00B954EC">
      <w:pPr>
        <w:spacing w:after="0" w:line="240" w:lineRule="auto"/>
        <w:rPr>
          <w:noProof/>
        </w:rPr>
      </w:pPr>
    </w:p>
    <w:p w14:paraId="654F3357" w14:textId="77777777" w:rsidR="0053398F" w:rsidRDefault="0053398F" w:rsidP="00B954EC">
      <w:pPr>
        <w:spacing w:after="0" w:line="240" w:lineRule="auto"/>
        <w:rPr>
          <w:noProof/>
        </w:rPr>
      </w:pPr>
    </w:p>
    <w:p w14:paraId="7149BC6E" w14:textId="77777777" w:rsidR="00053B30" w:rsidRDefault="00053B30" w:rsidP="00B954EC">
      <w:pPr>
        <w:spacing w:after="0" w:line="240" w:lineRule="auto"/>
        <w:rPr>
          <w:noProof/>
        </w:rPr>
      </w:pPr>
    </w:p>
    <w:p w14:paraId="44E9016B" w14:textId="77777777" w:rsidR="006602DF" w:rsidRDefault="006602DF" w:rsidP="00B954EC">
      <w:pPr>
        <w:spacing w:after="0" w:line="240" w:lineRule="auto"/>
        <w:rPr>
          <w:noProof/>
        </w:rPr>
      </w:pPr>
    </w:p>
    <w:p w14:paraId="77F63305" w14:textId="77777777" w:rsidR="006602DF" w:rsidRDefault="006602DF" w:rsidP="00B954EC">
      <w:pPr>
        <w:spacing w:after="0" w:line="240" w:lineRule="auto"/>
        <w:rPr>
          <w:noProof/>
        </w:rPr>
      </w:pPr>
    </w:p>
    <w:p w14:paraId="44BECC5F" w14:textId="77777777" w:rsidR="00E25D40" w:rsidRDefault="00E25D40" w:rsidP="00B954EC">
      <w:pPr>
        <w:spacing w:after="0" w:line="240" w:lineRule="auto"/>
        <w:rPr>
          <w:noProof/>
        </w:rPr>
      </w:pPr>
    </w:p>
    <w:p w14:paraId="02240971" w14:textId="77777777" w:rsidR="00E25D40" w:rsidRDefault="00E25D40" w:rsidP="00B954EC">
      <w:pPr>
        <w:spacing w:after="0" w:line="240" w:lineRule="auto"/>
        <w:rPr>
          <w:noProof/>
        </w:rPr>
      </w:pPr>
    </w:p>
    <w:p w14:paraId="5BD82C98" w14:textId="77777777" w:rsidR="00E25D40" w:rsidRDefault="00E25D40" w:rsidP="00B954EC">
      <w:pPr>
        <w:spacing w:after="0" w:line="240" w:lineRule="auto"/>
        <w:rPr>
          <w:noProof/>
        </w:rPr>
      </w:pPr>
    </w:p>
    <w:p w14:paraId="4C1FA2F9" w14:textId="77777777" w:rsidR="00E25D40" w:rsidRDefault="00E25D40" w:rsidP="00B954EC">
      <w:pPr>
        <w:spacing w:after="0" w:line="240" w:lineRule="auto"/>
        <w:rPr>
          <w:noProof/>
        </w:rPr>
      </w:pPr>
    </w:p>
    <w:p w14:paraId="6A9C1930" w14:textId="77777777" w:rsidR="00E25D40" w:rsidRDefault="00E25D4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5C84E37" w:rsidR="004F04D0" w:rsidRPr="004F04D0" w:rsidRDefault="00E25D40" w:rsidP="004F04D0">
      <w:pPr>
        <w:spacing w:after="0" w:line="240" w:lineRule="auto"/>
        <w:jc w:val="right"/>
        <w:rPr>
          <w:rFonts w:ascii="Arial" w:eastAsia="Times New Roman" w:hAnsi="Arial" w:cs="Arial"/>
          <w:sz w:val="24"/>
          <w:szCs w:val="24"/>
          <w:lang w:eastAsia="lv-LV"/>
        </w:rPr>
      </w:pPr>
      <w:r w:rsidRPr="00E25D40">
        <w:rPr>
          <w:rFonts w:ascii="Arial" w:eastAsia="Times New Roman" w:hAnsi="Arial" w:cs="Arial"/>
          <w:noProof/>
          <w:color w:val="000000"/>
          <w:sz w:val="24"/>
          <w:szCs w:val="24"/>
          <w:lang w:eastAsia="ru-RU"/>
        </w:rPr>
        <w:t>“Ceļmalas zeme”, Embūtes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EC0D" w14:textId="77777777" w:rsidR="001E069D" w:rsidRDefault="001E069D" w:rsidP="00125179">
      <w:pPr>
        <w:spacing w:after="0" w:line="240" w:lineRule="auto"/>
      </w:pPr>
      <w:r>
        <w:separator/>
      </w:r>
    </w:p>
  </w:endnote>
  <w:endnote w:type="continuationSeparator" w:id="0">
    <w:p w14:paraId="52A2887F" w14:textId="77777777" w:rsidR="001E069D" w:rsidRDefault="001E069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7770D" w14:textId="77777777" w:rsidR="001E069D" w:rsidRDefault="001E069D" w:rsidP="00125179">
      <w:pPr>
        <w:spacing w:after="0" w:line="240" w:lineRule="auto"/>
      </w:pPr>
      <w:r>
        <w:separator/>
      </w:r>
    </w:p>
  </w:footnote>
  <w:footnote w:type="continuationSeparator" w:id="0">
    <w:p w14:paraId="6206D72D" w14:textId="77777777" w:rsidR="001E069D" w:rsidRDefault="001E069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D5349"/>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069D"/>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4F1A"/>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96631"/>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1D04"/>
    <w:rsid w:val="009C3C73"/>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64FF3"/>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25D40"/>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9599</Words>
  <Characters>5472</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2026-03-20T08:42:00Z</dcterms:created>
  <dcterms:modified xsi:type="dcterms:W3CDTF">2026-03-25T08:30:00Z</dcterms:modified>
</cp:coreProperties>
</file>