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B83ABF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95518">
        <w:rPr>
          <w:rFonts w:ascii="Arial" w:eastAsia="Times New Roman" w:hAnsi="Arial" w:cs="Arial"/>
          <w:noProof/>
          <w:color w:val="000000"/>
          <w:sz w:val="24"/>
          <w:szCs w:val="24"/>
          <w:lang w:eastAsia="ru-RU"/>
        </w:rPr>
        <w:t>4</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7181EB6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F76DD">
        <w:rPr>
          <w:rFonts w:ascii="Arial" w:eastAsia="Times New Roman" w:hAnsi="Arial" w:cs="Arial"/>
          <w:noProof/>
          <w:color w:val="000000"/>
          <w:sz w:val="24"/>
          <w:szCs w:val="24"/>
          <w:lang w:eastAsia="ru-RU"/>
        </w:rPr>
        <w:t>15</w:t>
      </w:r>
      <w:r w:rsidR="007F3DD6" w:rsidRPr="004604E1">
        <w:rPr>
          <w:rFonts w:ascii="Arial" w:eastAsia="Times New Roman" w:hAnsi="Arial" w:cs="Arial"/>
          <w:noProof/>
          <w:color w:val="000000"/>
          <w:sz w:val="24"/>
          <w:szCs w:val="24"/>
          <w:lang w:eastAsia="ru-RU"/>
        </w:rPr>
        <w:t>.</w:t>
      </w:r>
      <w:r w:rsidR="000164F6">
        <w:rPr>
          <w:rFonts w:ascii="Arial" w:eastAsia="Times New Roman" w:hAnsi="Arial" w:cs="Arial"/>
          <w:noProof/>
          <w:color w:val="000000"/>
          <w:sz w:val="24"/>
          <w:szCs w:val="24"/>
          <w:lang w:eastAsia="ru-RU"/>
        </w:rPr>
        <w:t>0</w:t>
      </w:r>
      <w:r w:rsidR="00247EBA">
        <w:rPr>
          <w:rFonts w:ascii="Arial" w:eastAsia="Times New Roman" w:hAnsi="Arial" w:cs="Arial"/>
          <w:noProof/>
          <w:color w:val="000000"/>
          <w:sz w:val="24"/>
          <w:szCs w:val="24"/>
          <w:lang w:eastAsia="ru-RU"/>
        </w:rPr>
        <w:t>5</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0164F6">
        <w:rPr>
          <w:rFonts w:ascii="Arial" w:eastAsia="Times New Roman" w:hAnsi="Arial" w:cs="Arial"/>
          <w:noProof/>
          <w:color w:val="000000"/>
          <w:sz w:val="24"/>
          <w:szCs w:val="24"/>
          <w:lang w:eastAsia="ru-RU"/>
        </w:rPr>
        <w:t>6</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DF76DD">
        <w:rPr>
          <w:rFonts w:ascii="Arial" w:eastAsia="Times New Roman" w:hAnsi="Arial" w:cs="Arial"/>
          <w:bCs/>
          <w:noProof/>
          <w:color w:val="000000"/>
          <w:sz w:val="24"/>
          <w:szCs w:val="24"/>
          <w:lang w:eastAsia="ru-RU"/>
        </w:rPr>
        <w:t>27</w:t>
      </w:r>
      <w:r w:rsidR="004D4477" w:rsidRPr="004D4477">
        <w:rPr>
          <w:rFonts w:ascii="Arial" w:eastAsia="Times New Roman" w:hAnsi="Arial" w:cs="Arial"/>
          <w:bCs/>
          <w:noProof/>
          <w:color w:val="000000"/>
          <w:sz w:val="24"/>
          <w:szCs w:val="24"/>
          <w:lang w:eastAsia="ru-RU"/>
        </w:rPr>
        <w:t>/202</w:t>
      </w:r>
      <w:r w:rsidR="000164F6">
        <w:rPr>
          <w:rFonts w:ascii="Arial" w:eastAsia="Times New Roman" w:hAnsi="Arial" w:cs="Arial"/>
          <w:bCs/>
          <w:noProof/>
          <w:color w:val="000000"/>
          <w:sz w:val="24"/>
          <w:szCs w:val="24"/>
          <w:lang w:eastAsia="ru-RU"/>
        </w:rPr>
        <w:t>6</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495518">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D5BF49B" w:rsidR="00B954EC" w:rsidRPr="006F2ECD" w:rsidRDefault="004F3DA6" w:rsidP="00B954EC">
      <w:pPr>
        <w:spacing w:after="0" w:line="240" w:lineRule="auto"/>
        <w:jc w:val="center"/>
        <w:rPr>
          <w:rFonts w:ascii="Arial" w:eastAsia="Times New Roman" w:hAnsi="Arial" w:cs="Arial"/>
          <w:noProof/>
          <w:sz w:val="24"/>
          <w:szCs w:val="24"/>
          <w:lang w:eastAsia="ru-RU"/>
        </w:rPr>
      </w:pPr>
      <w:r w:rsidRPr="004F3DA6">
        <w:rPr>
          <w:rFonts w:ascii="Arial" w:eastAsia="Times New Roman" w:hAnsi="Arial" w:cs="Arial"/>
          <w:noProof/>
          <w:sz w:val="24"/>
          <w:szCs w:val="24"/>
          <w:lang w:eastAsia="ru-RU"/>
        </w:rPr>
        <w:t xml:space="preserve">telpu nomas </w:t>
      </w:r>
      <w:r w:rsidR="0049367A" w:rsidRPr="0049367A">
        <w:rPr>
          <w:rFonts w:ascii="Arial" w:eastAsia="Times New Roman" w:hAnsi="Arial" w:cs="Arial"/>
          <w:noProof/>
          <w:sz w:val="24"/>
          <w:szCs w:val="24"/>
          <w:lang w:eastAsia="ru-RU"/>
        </w:rPr>
        <w:t>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27AEF532"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202</w:t>
      </w:r>
      <w:r w:rsidR="000164F6">
        <w:rPr>
          <w:rFonts w:ascii="Arial" w:eastAsia="Times New Roman" w:hAnsi="Arial" w:cs="Arial"/>
          <w:b/>
          <w:noProof/>
          <w:color w:val="000000"/>
          <w:sz w:val="24"/>
          <w:szCs w:val="24"/>
          <w:lang w:eastAsia="ru-RU"/>
        </w:rPr>
        <w:t>6</w:t>
      </w:r>
      <w:r w:rsidR="00706523" w:rsidRPr="00706523">
        <w:rPr>
          <w:rFonts w:ascii="Arial" w:eastAsia="Times New Roman" w:hAnsi="Arial" w:cs="Arial"/>
          <w:b/>
          <w:noProof/>
          <w:color w:val="000000"/>
          <w:sz w:val="24"/>
          <w:szCs w:val="24"/>
          <w:lang w:eastAsia="ru-RU"/>
        </w:rPr>
        <w:t xml:space="preserve">.gada </w:t>
      </w:r>
      <w:r w:rsidR="0022773A">
        <w:rPr>
          <w:rFonts w:ascii="Arial" w:eastAsia="Times New Roman" w:hAnsi="Arial" w:cs="Arial"/>
          <w:b/>
          <w:bCs/>
          <w:noProof/>
          <w:color w:val="000000"/>
          <w:sz w:val="24"/>
          <w:szCs w:val="24"/>
          <w:lang w:eastAsia="ru-RU"/>
        </w:rPr>
        <w:t>3.jūnijā</w:t>
      </w:r>
      <w:r w:rsidR="00FB4BEF" w:rsidRPr="006E26B7">
        <w:rPr>
          <w:rFonts w:ascii="Arial" w:eastAsia="Times New Roman" w:hAnsi="Arial" w:cs="Arial"/>
          <w:noProof/>
          <w:color w:val="000000"/>
          <w:sz w:val="24"/>
          <w:szCs w:val="24"/>
          <w:lang w:eastAsia="ru-RU"/>
        </w:rPr>
        <w:t xml:space="preserve"> </w:t>
      </w:r>
      <w:r w:rsidR="00FD1C51" w:rsidRPr="006E26B7">
        <w:rPr>
          <w:rFonts w:ascii="Arial" w:eastAsia="Times New Roman" w:hAnsi="Arial" w:cs="Arial"/>
          <w:b/>
          <w:noProof/>
          <w:color w:val="000000"/>
          <w:sz w:val="24"/>
          <w:szCs w:val="24"/>
          <w:lang w:eastAsia="ru-RU"/>
        </w:rPr>
        <w:t>plkst.</w:t>
      </w:r>
      <w:r w:rsidR="006E26B7">
        <w:rPr>
          <w:rFonts w:ascii="Arial" w:eastAsia="Times New Roman" w:hAnsi="Arial" w:cs="Arial"/>
          <w:b/>
          <w:noProof/>
          <w:color w:val="000000"/>
          <w:sz w:val="24"/>
          <w:szCs w:val="24"/>
          <w:lang w:eastAsia="ru-RU"/>
        </w:rPr>
        <w:t>10.</w:t>
      </w:r>
      <w:r w:rsidR="00495518">
        <w:rPr>
          <w:rFonts w:ascii="Arial" w:eastAsia="Times New Roman" w:hAnsi="Arial" w:cs="Arial"/>
          <w:b/>
          <w:noProof/>
          <w:color w:val="000000"/>
          <w:sz w:val="24"/>
          <w:szCs w:val="24"/>
          <w:lang w:eastAsia="ru-RU"/>
        </w:rPr>
        <w:t>45</w:t>
      </w:r>
    </w:p>
    <w:p w14:paraId="5FE8F7E8" w14:textId="10CCAD5A"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496" w:rsidRPr="004C5496">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4DD1A51E" w:rsidR="00B954EC" w:rsidRDefault="00341B2D" w:rsidP="007363F2">
      <w:pPr>
        <w:spacing w:after="0" w:line="240" w:lineRule="auto"/>
        <w:ind w:firstLine="360"/>
        <w:jc w:val="both"/>
        <w:rPr>
          <w:rFonts w:ascii="Arial" w:eastAsia="Times New Roman" w:hAnsi="Arial" w:cs="Arial"/>
          <w:noProof/>
          <w:sz w:val="24"/>
          <w:szCs w:val="24"/>
          <w:lang w:eastAsia="ru-RU"/>
        </w:rPr>
      </w:pPr>
      <w:r w:rsidRPr="00341B2D">
        <w:rPr>
          <w:rFonts w:ascii="Arial" w:eastAsia="Times New Roman" w:hAnsi="Arial" w:cs="Arial"/>
          <w:noProof/>
          <w:sz w:val="24"/>
          <w:szCs w:val="24"/>
          <w:lang w:eastAsia="ru-RU"/>
        </w:rPr>
        <w:t>Izsole tiek rīkota, pamatojoties uz Publiskas personas finanšu līdzekļu un mantas izšķērdēšanas novēršanas likuma” 2.panta pirmo daļu, 3. panta 2. punktu, Pašvaldību likuma 73.panta trešo daļu, 2018.gada 20.februāra Ministru kabineta noteikumu Nr.97 “Publiskas personas mantas iznomāšanas noteikumi” 23.punktu, 80.punktu</w:t>
      </w:r>
      <w:r w:rsidR="0049367A" w:rsidRPr="00763540">
        <w:rPr>
          <w:rFonts w:ascii="Arial" w:eastAsia="Times New Roman" w:hAnsi="Arial" w:cs="Arial"/>
          <w:noProof/>
          <w:sz w:val="24"/>
          <w:szCs w:val="24"/>
          <w:lang w:eastAsia="ru-RU"/>
        </w:rPr>
        <w:t>.</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09F72D07"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80596D" w:rsidRPr="0080596D">
        <w:rPr>
          <w:rFonts w:ascii="Arial" w:eastAsia="Times New Roman" w:hAnsi="Arial" w:cs="Arial"/>
          <w:noProof/>
          <w:sz w:val="24"/>
          <w:szCs w:val="24"/>
          <w:lang w:eastAsia="ru-RU"/>
        </w:rPr>
        <w:t xml:space="preserve">piederoša </w:t>
      </w:r>
      <w:bookmarkStart w:id="0" w:name="_Hlk189818708"/>
      <w:r w:rsidR="009268D3" w:rsidRPr="009268D3">
        <w:rPr>
          <w:rFonts w:ascii="Arial" w:eastAsia="Times New Roman" w:hAnsi="Arial" w:cs="Arial"/>
          <w:noProof/>
          <w:sz w:val="24"/>
          <w:szCs w:val="24"/>
          <w:lang w:eastAsia="ru-RU"/>
        </w:rPr>
        <w:t xml:space="preserve">nekustamā īpašuma </w:t>
      </w:r>
      <w:bookmarkEnd w:id="0"/>
      <w:r w:rsidR="002E765A" w:rsidRPr="002E765A">
        <w:rPr>
          <w:rFonts w:ascii="Arial" w:eastAsia="Times New Roman" w:hAnsi="Arial" w:cs="Arial"/>
          <w:b/>
          <w:noProof/>
          <w:sz w:val="24"/>
          <w:szCs w:val="24"/>
          <w:lang w:eastAsia="ru-RU"/>
        </w:rPr>
        <w:t xml:space="preserve">nedzīvojamām telpām: </w:t>
      </w:r>
      <w:r w:rsidR="002E765A" w:rsidRPr="002E765A">
        <w:rPr>
          <w:rFonts w:ascii="Arial" w:eastAsia="Times New Roman" w:hAnsi="Arial" w:cs="Arial"/>
          <w:b/>
          <w:bCs/>
          <w:noProof/>
          <w:sz w:val="24"/>
          <w:szCs w:val="24"/>
          <w:lang w:eastAsia="ru-RU"/>
        </w:rPr>
        <w:t>Nr.5 – 13,5 m</w:t>
      </w:r>
      <w:r w:rsidR="002E765A" w:rsidRPr="002E765A">
        <w:rPr>
          <w:rFonts w:ascii="Arial" w:eastAsia="Times New Roman" w:hAnsi="Arial" w:cs="Arial"/>
          <w:b/>
          <w:bCs/>
          <w:noProof/>
          <w:sz w:val="24"/>
          <w:szCs w:val="24"/>
          <w:vertAlign w:val="superscript"/>
          <w:lang w:eastAsia="ru-RU"/>
        </w:rPr>
        <w:t>2</w:t>
      </w:r>
      <w:r w:rsidR="002E765A" w:rsidRPr="002E765A">
        <w:rPr>
          <w:rFonts w:ascii="Arial" w:eastAsia="Times New Roman" w:hAnsi="Arial" w:cs="Arial"/>
          <w:b/>
          <w:bCs/>
          <w:noProof/>
          <w:sz w:val="24"/>
          <w:szCs w:val="24"/>
          <w:lang w:eastAsia="ru-RU"/>
        </w:rPr>
        <w:t xml:space="preserve"> platībā, Nr.7 – 9,2 m</w:t>
      </w:r>
      <w:r w:rsidR="002E765A" w:rsidRPr="002E765A">
        <w:rPr>
          <w:rFonts w:ascii="Arial" w:eastAsia="Times New Roman" w:hAnsi="Arial" w:cs="Arial"/>
          <w:b/>
          <w:bCs/>
          <w:noProof/>
          <w:sz w:val="24"/>
          <w:szCs w:val="24"/>
          <w:vertAlign w:val="superscript"/>
          <w:lang w:eastAsia="ru-RU"/>
        </w:rPr>
        <w:t>2</w:t>
      </w:r>
      <w:r w:rsidR="002E765A" w:rsidRPr="002E765A">
        <w:rPr>
          <w:rFonts w:ascii="Arial" w:eastAsia="Times New Roman" w:hAnsi="Arial" w:cs="Arial"/>
          <w:b/>
          <w:bCs/>
          <w:noProof/>
          <w:sz w:val="24"/>
          <w:szCs w:val="24"/>
          <w:lang w:eastAsia="ru-RU"/>
        </w:rPr>
        <w:t xml:space="preserve"> platībā, Nr.8 – 14,0 m</w:t>
      </w:r>
      <w:r w:rsidR="002E765A" w:rsidRPr="002E765A">
        <w:rPr>
          <w:rFonts w:ascii="Arial" w:eastAsia="Times New Roman" w:hAnsi="Arial" w:cs="Arial"/>
          <w:b/>
          <w:bCs/>
          <w:noProof/>
          <w:sz w:val="24"/>
          <w:szCs w:val="24"/>
          <w:vertAlign w:val="superscript"/>
          <w:lang w:eastAsia="ru-RU"/>
        </w:rPr>
        <w:t>2</w:t>
      </w:r>
      <w:r w:rsidR="002E765A" w:rsidRPr="002E765A">
        <w:rPr>
          <w:rFonts w:ascii="Arial" w:eastAsia="Times New Roman" w:hAnsi="Arial" w:cs="Arial"/>
          <w:b/>
          <w:bCs/>
          <w:noProof/>
          <w:sz w:val="24"/>
          <w:szCs w:val="24"/>
          <w:lang w:eastAsia="ru-RU"/>
        </w:rPr>
        <w:t xml:space="preserve"> platībā, Nr.9 – 12,7 m</w:t>
      </w:r>
      <w:r w:rsidR="002E765A" w:rsidRPr="002E765A">
        <w:rPr>
          <w:rFonts w:ascii="Arial" w:eastAsia="Times New Roman" w:hAnsi="Arial" w:cs="Arial"/>
          <w:b/>
          <w:bCs/>
          <w:noProof/>
          <w:sz w:val="24"/>
          <w:szCs w:val="24"/>
          <w:vertAlign w:val="superscript"/>
          <w:lang w:eastAsia="ru-RU"/>
        </w:rPr>
        <w:t>2</w:t>
      </w:r>
      <w:r w:rsidR="002E765A" w:rsidRPr="002E765A">
        <w:rPr>
          <w:rFonts w:ascii="Arial" w:eastAsia="Times New Roman" w:hAnsi="Arial" w:cs="Arial"/>
          <w:b/>
          <w:bCs/>
          <w:noProof/>
          <w:sz w:val="24"/>
          <w:szCs w:val="24"/>
          <w:lang w:eastAsia="ru-RU"/>
        </w:rPr>
        <w:t xml:space="preserve"> platībā (kopējā platība 49,40 m</w:t>
      </w:r>
      <w:r w:rsidR="002E765A" w:rsidRPr="002E765A">
        <w:rPr>
          <w:rFonts w:ascii="Arial" w:eastAsia="Times New Roman" w:hAnsi="Arial" w:cs="Arial"/>
          <w:b/>
          <w:bCs/>
          <w:noProof/>
          <w:sz w:val="24"/>
          <w:szCs w:val="24"/>
          <w:vertAlign w:val="superscript"/>
          <w:lang w:eastAsia="ru-RU"/>
        </w:rPr>
        <w:t>2</w:t>
      </w:r>
      <w:r w:rsidR="002E765A" w:rsidRPr="002E765A">
        <w:rPr>
          <w:rFonts w:ascii="Arial" w:eastAsia="Times New Roman" w:hAnsi="Arial" w:cs="Arial"/>
          <w:b/>
          <w:bCs/>
          <w:noProof/>
          <w:sz w:val="24"/>
          <w:szCs w:val="24"/>
          <w:lang w:eastAsia="ru-RU"/>
        </w:rPr>
        <w:t>)</w:t>
      </w:r>
      <w:r w:rsidR="002E765A" w:rsidRPr="002E765A">
        <w:rPr>
          <w:rFonts w:ascii="Arial" w:eastAsia="Times New Roman" w:hAnsi="Arial" w:cs="Arial"/>
          <w:b/>
          <w:noProof/>
          <w:sz w:val="24"/>
          <w:szCs w:val="24"/>
          <w:lang w:eastAsia="ru-RU"/>
        </w:rPr>
        <w:t xml:space="preserve">, kuras atrodas telpu grupā ar </w:t>
      </w:r>
      <w:r w:rsidR="002E765A" w:rsidRPr="002E765A">
        <w:rPr>
          <w:rFonts w:ascii="Arial" w:eastAsia="Times New Roman" w:hAnsi="Arial" w:cs="Arial"/>
          <w:b/>
          <w:bCs/>
          <w:noProof/>
          <w:sz w:val="24"/>
          <w:szCs w:val="24"/>
          <w:lang w:eastAsia="ru-RU"/>
        </w:rPr>
        <w:t xml:space="preserve">kadastra apzīmējumu 64050100301001003 </w:t>
      </w:r>
      <w:r w:rsidR="002E765A" w:rsidRPr="002E765A">
        <w:rPr>
          <w:rFonts w:ascii="Arial" w:eastAsia="Times New Roman" w:hAnsi="Arial" w:cs="Arial"/>
          <w:b/>
          <w:noProof/>
          <w:sz w:val="24"/>
          <w:szCs w:val="24"/>
          <w:lang w:eastAsia="ru-RU"/>
        </w:rPr>
        <w:t xml:space="preserve">nekustamā īpašumā Avotu iela 2, Aizputē, Dienvidkurzemes novadā, </w:t>
      </w:r>
      <w:r w:rsidR="002E765A" w:rsidRPr="00495518">
        <w:rPr>
          <w:rFonts w:ascii="Arial" w:eastAsia="Times New Roman" w:hAnsi="Arial" w:cs="Arial"/>
          <w:bCs/>
          <w:noProof/>
          <w:sz w:val="24"/>
          <w:szCs w:val="24"/>
          <w:lang w:eastAsia="ru-RU"/>
        </w:rPr>
        <w:t>poliklīnikas ēkā ar kadastra apzīmējumu 64050100301001, komercdarbības vajadzībām</w:t>
      </w:r>
      <w:r w:rsidR="00D43140" w:rsidRPr="00D43140">
        <w:rPr>
          <w:rFonts w:ascii="Arial" w:eastAsia="Times New Roman" w:hAnsi="Arial" w:cs="Arial"/>
          <w:noProof/>
          <w:sz w:val="24"/>
          <w:szCs w:val="24"/>
          <w:lang w:eastAsia="ru-RU"/>
        </w:rPr>
        <w:t>.</w:t>
      </w:r>
    </w:p>
    <w:p w14:paraId="6026D93A" w14:textId="5DEB5B6A" w:rsidR="00495518" w:rsidRPr="00495518" w:rsidRDefault="00495518" w:rsidP="00495518">
      <w:pPr>
        <w:pStyle w:val="Sarakstarindkopa"/>
        <w:numPr>
          <w:ilvl w:val="1"/>
          <w:numId w:val="8"/>
        </w:numPr>
        <w:rPr>
          <w:rFonts w:ascii="Arial" w:eastAsia="Times New Roman" w:hAnsi="Arial" w:cs="Arial"/>
          <w:bCs/>
          <w:noProof/>
          <w:sz w:val="24"/>
          <w:szCs w:val="24"/>
          <w:lang w:eastAsia="ru-RU"/>
        </w:rPr>
      </w:pPr>
      <w:r w:rsidRPr="00495518">
        <w:rPr>
          <w:rFonts w:ascii="Arial" w:eastAsia="Times New Roman" w:hAnsi="Arial" w:cs="Arial"/>
          <w:bCs/>
          <w:noProof/>
          <w:sz w:val="24"/>
          <w:szCs w:val="24"/>
          <w:lang w:eastAsia="ru-RU"/>
        </w:rPr>
        <w:t>Dienvidkurzemes novada pašvaldībai pieder nekustamais īpašums Avotu iela 2, Aizpute, Dienvidkurzemes novads, ar kadastra Nr.64050100301, kas sastāv no vienas zemes vienības ar kadastra apzīmējumu 64050100301 4516 m</w:t>
      </w:r>
      <w:r w:rsidRPr="00303085">
        <w:rPr>
          <w:rFonts w:ascii="Arial" w:eastAsia="Times New Roman" w:hAnsi="Arial" w:cs="Arial"/>
          <w:bCs/>
          <w:noProof/>
          <w:sz w:val="24"/>
          <w:szCs w:val="24"/>
          <w:vertAlign w:val="superscript"/>
          <w:lang w:eastAsia="ru-RU"/>
        </w:rPr>
        <w:t>2</w:t>
      </w:r>
      <w:r w:rsidRPr="00495518">
        <w:rPr>
          <w:rFonts w:ascii="Arial" w:eastAsia="Times New Roman" w:hAnsi="Arial" w:cs="Arial"/>
          <w:bCs/>
          <w:noProof/>
          <w:sz w:val="24"/>
          <w:szCs w:val="24"/>
          <w:lang w:eastAsia="ru-RU"/>
        </w:rPr>
        <w:t xml:space="preserve"> platībā. Īpašums reģistrēts Kurzemes rajona tiesas Aizputes pilsētas zemesgrāmatā uz Dienvidkurzemes novada pašvaldības vārda, nodalījumā Nr.582.</w:t>
      </w:r>
    </w:p>
    <w:p w14:paraId="4D68695A" w14:textId="1F602F3B" w:rsidR="00495518" w:rsidRPr="00495518" w:rsidRDefault="00495518" w:rsidP="00495518">
      <w:pPr>
        <w:pStyle w:val="Sarakstarindkopa"/>
        <w:numPr>
          <w:ilvl w:val="1"/>
          <w:numId w:val="8"/>
        </w:numPr>
        <w:rPr>
          <w:rFonts w:ascii="Arial" w:eastAsia="Times New Roman" w:hAnsi="Arial" w:cs="Arial"/>
          <w:bCs/>
          <w:noProof/>
          <w:sz w:val="24"/>
          <w:szCs w:val="24"/>
          <w:lang w:eastAsia="ru-RU"/>
        </w:rPr>
      </w:pPr>
      <w:r w:rsidRPr="00495518">
        <w:rPr>
          <w:rFonts w:ascii="Arial" w:eastAsia="Times New Roman" w:hAnsi="Arial" w:cs="Arial"/>
          <w:bCs/>
          <w:noProof/>
          <w:sz w:val="24"/>
          <w:szCs w:val="24"/>
          <w:lang w:eastAsia="ru-RU"/>
        </w:rPr>
        <w:t>Uz zemes vienības ar kadastra apzīmējumu 64050100301 atrodas pašvaldībai piederošs būvju īpašums Avotu iela 2, Aizpute, Dienvidkurzemes novads, kadastra Nr.64055100301. Būvju īpašuma sastāvā ir trīs ēkas ar kadastra apzīmējumiem 64050100301001, 64050100301002, 64050100301003. Īpašums reģistrēts Kurzemes rajona tiesas Aizputes pilsētas zemesgrāmatā uz Dienvidkurzemes novada pašvaldības vārda, nodalījumā Nr.100000194337.</w:t>
      </w:r>
    </w:p>
    <w:p w14:paraId="399E6F06" w14:textId="77777777" w:rsidR="00495518" w:rsidRPr="00495518" w:rsidRDefault="00495518" w:rsidP="00495518">
      <w:pPr>
        <w:pStyle w:val="Sarakstarindkopa"/>
        <w:numPr>
          <w:ilvl w:val="1"/>
          <w:numId w:val="8"/>
        </w:numPr>
        <w:rPr>
          <w:rFonts w:ascii="Arial" w:eastAsia="Times New Roman" w:hAnsi="Arial" w:cs="Arial"/>
          <w:bCs/>
          <w:noProof/>
          <w:sz w:val="24"/>
          <w:szCs w:val="24"/>
          <w:lang w:eastAsia="ru-RU"/>
        </w:rPr>
      </w:pPr>
      <w:r w:rsidRPr="00495518">
        <w:rPr>
          <w:rFonts w:ascii="Arial" w:eastAsia="Times New Roman" w:hAnsi="Arial" w:cs="Arial"/>
          <w:bCs/>
          <w:noProof/>
          <w:sz w:val="24"/>
          <w:szCs w:val="24"/>
          <w:lang w:eastAsia="ru-RU"/>
        </w:rPr>
        <w:t>Īpašums nodots apsaimniekošanā sabiedrībai ar ierobežotu atbildību “Aizputes nami”.</w:t>
      </w:r>
    </w:p>
    <w:p w14:paraId="0E15FE0B" w14:textId="77777777" w:rsidR="00495518" w:rsidRDefault="00495518" w:rsidP="00495518">
      <w:pPr>
        <w:pStyle w:val="Sarakstarindkopa"/>
        <w:numPr>
          <w:ilvl w:val="1"/>
          <w:numId w:val="8"/>
        </w:numPr>
        <w:rPr>
          <w:rFonts w:ascii="Arial" w:eastAsia="Times New Roman" w:hAnsi="Arial" w:cs="Arial"/>
          <w:bCs/>
          <w:noProof/>
          <w:sz w:val="24"/>
          <w:szCs w:val="24"/>
          <w:lang w:eastAsia="ru-RU"/>
        </w:rPr>
      </w:pPr>
      <w:r w:rsidRPr="00495518">
        <w:rPr>
          <w:rFonts w:ascii="Arial" w:eastAsia="Times New Roman" w:hAnsi="Arial" w:cs="Arial"/>
          <w:bCs/>
          <w:noProof/>
          <w:sz w:val="24"/>
          <w:szCs w:val="24"/>
          <w:lang w:eastAsia="ru-RU"/>
        </w:rPr>
        <w:t>Nomai pieejamas četras telpas: Nr.5 – 13,5 m</w:t>
      </w:r>
      <w:r w:rsidRPr="00303085">
        <w:rPr>
          <w:rFonts w:ascii="Arial" w:eastAsia="Times New Roman" w:hAnsi="Arial" w:cs="Arial"/>
          <w:bCs/>
          <w:noProof/>
          <w:sz w:val="24"/>
          <w:szCs w:val="24"/>
          <w:vertAlign w:val="superscript"/>
          <w:lang w:eastAsia="ru-RU"/>
        </w:rPr>
        <w:t>2</w:t>
      </w:r>
      <w:r w:rsidRPr="00495518">
        <w:rPr>
          <w:rFonts w:ascii="Arial" w:eastAsia="Times New Roman" w:hAnsi="Arial" w:cs="Arial"/>
          <w:bCs/>
          <w:noProof/>
          <w:sz w:val="24"/>
          <w:szCs w:val="24"/>
          <w:lang w:eastAsia="ru-RU"/>
        </w:rPr>
        <w:t xml:space="preserve"> platībā, Nr.7 – 9,2 m</w:t>
      </w:r>
      <w:r w:rsidRPr="00303085">
        <w:rPr>
          <w:rFonts w:ascii="Arial" w:eastAsia="Times New Roman" w:hAnsi="Arial" w:cs="Arial"/>
          <w:bCs/>
          <w:noProof/>
          <w:sz w:val="24"/>
          <w:szCs w:val="24"/>
          <w:vertAlign w:val="superscript"/>
          <w:lang w:eastAsia="ru-RU"/>
        </w:rPr>
        <w:t>2</w:t>
      </w:r>
      <w:r w:rsidRPr="00495518">
        <w:rPr>
          <w:rFonts w:ascii="Arial" w:eastAsia="Times New Roman" w:hAnsi="Arial" w:cs="Arial"/>
          <w:bCs/>
          <w:noProof/>
          <w:sz w:val="24"/>
          <w:szCs w:val="24"/>
          <w:lang w:eastAsia="ru-RU"/>
        </w:rPr>
        <w:t xml:space="preserve"> platībā, Nr.8 – 14,0 m</w:t>
      </w:r>
      <w:r w:rsidRPr="00303085">
        <w:rPr>
          <w:rFonts w:ascii="Arial" w:eastAsia="Times New Roman" w:hAnsi="Arial" w:cs="Arial"/>
          <w:bCs/>
          <w:noProof/>
          <w:sz w:val="24"/>
          <w:szCs w:val="24"/>
          <w:vertAlign w:val="superscript"/>
          <w:lang w:eastAsia="ru-RU"/>
        </w:rPr>
        <w:t>2</w:t>
      </w:r>
      <w:r w:rsidRPr="00495518">
        <w:rPr>
          <w:rFonts w:ascii="Arial" w:eastAsia="Times New Roman" w:hAnsi="Arial" w:cs="Arial"/>
          <w:bCs/>
          <w:noProof/>
          <w:sz w:val="24"/>
          <w:szCs w:val="24"/>
          <w:lang w:eastAsia="ru-RU"/>
        </w:rPr>
        <w:t xml:space="preserve"> platībā, Nr.9 – 12,7 m</w:t>
      </w:r>
      <w:r w:rsidRPr="00303085">
        <w:rPr>
          <w:rFonts w:ascii="Arial" w:eastAsia="Times New Roman" w:hAnsi="Arial" w:cs="Arial"/>
          <w:bCs/>
          <w:noProof/>
          <w:sz w:val="24"/>
          <w:szCs w:val="24"/>
          <w:vertAlign w:val="superscript"/>
          <w:lang w:eastAsia="ru-RU"/>
        </w:rPr>
        <w:t>2</w:t>
      </w:r>
      <w:r w:rsidRPr="00495518">
        <w:rPr>
          <w:rFonts w:ascii="Arial" w:eastAsia="Times New Roman" w:hAnsi="Arial" w:cs="Arial"/>
          <w:bCs/>
          <w:noProof/>
          <w:sz w:val="24"/>
          <w:szCs w:val="24"/>
          <w:lang w:eastAsia="ru-RU"/>
        </w:rPr>
        <w:t xml:space="preserve"> platībā, kuras atrodas ēkā – poliklīnika ar kadastra apzīmējumu 64050100301001, telpu grupā ar kadastra apzīmējumu 64050100301001003.</w:t>
      </w:r>
    </w:p>
    <w:p w14:paraId="5F5A406E" w14:textId="2466A995" w:rsidR="000F61D3" w:rsidRPr="00495518" w:rsidRDefault="000F61D3" w:rsidP="00495518">
      <w:pPr>
        <w:pStyle w:val="Sarakstarindkopa"/>
        <w:numPr>
          <w:ilvl w:val="1"/>
          <w:numId w:val="8"/>
        </w:numPr>
        <w:rPr>
          <w:rFonts w:ascii="Arial" w:eastAsia="Times New Roman" w:hAnsi="Arial" w:cs="Arial"/>
          <w:bCs/>
          <w:noProof/>
          <w:sz w:val="24"/>
          <w:szCs w:val="24"/>
          <w:lang w:eastAsia="ru-RU"/>
        </w:rPr>
      </w:pPr>
      <w:r>
        <w:rPr>
          <w:rFonts w:ascii="Arial" w:eastAsia="Times New Roman" w:hAnsi="Arial" w:cs="Arial"/>
          <w:noProof/>
          <w:sz w:val="24"/>
          <w:szCs w:val="24"/>
          <w:lang w:eastAsia="ru-RU"/>
        </w:rPr>
        <w:lastRenderedPageBreak/>
        <w:t>N</w:t>
      </w:r>
      <w:r w:rsidRPr="00F83875">
        <w:rPr>
          <w:rFonts w:ascii="Arial" w:eastAsia="Times New Roman" w:hAnsi="Arial" w:cs="Arial"/>
          <w:noProof/>
          <w:sz w:val="24"/>
          <w:szCs w:val="24"/>
          <w:lang w:eastAsia="ru-RU"/>
        </w:rPr>
        <w:t>ekustamajā īpašumā Avotu iela 2, Aizputē, norit remontdarbi, kas var apgrūtināt piekļūšanu</w:t>
      </w:r>
    </w:p>
    <w:p w14:paraId="09044604" w14:textId="5F401111" w:rsidR="00EF11C0" w:rsidRDefault="00495518" w:rsidP="00495518">
      <w:pPr>
        <w:pStyle w:val="Sarakstarindkopa"/>
        <w:numPr>
          <w:ilvl w:val="1"/>
          <w:numId w:val="8"/>
        </w:numPr>
        <w:rPr>
          <w:rFonts w:ascii="Arial" w:eastAsia="Times New Roman" w:hAnsi="Arial" w:cs="Arial"/>
          <w:noProof/>
          <w:sz w:val="24"/>
          <w:szCs w:val="24"/>
          <w:lang w:eastAsia="ru-RU"/>
        </w:rPr>
      </w:pPr>
      <w:r w:rsidRPr="00495518">
        <w:rPr>
          <w:rFonts w:ascii="Arial" w:eastAsia="Times New Roman" w:hAnsi="Arial" w:cs="Arial"/>
          <w:bCs/>
          <w:noProof/>
          <w:sz w:val="24"/>
          <w:szCs w:val="24"/>
          <w:lang w:eastAsia="ru-RU"/>
        </w:rPr>
        <w:t xml:space="preserve">Nomas termiņš </w:t>
      </w:r>
      <w:r w:rsidRPr="0098662E">
        <w:rPr>
          <w:rFonts w:ascii="Arial" w:eastAsia="Times New Roman" w:hAnsi="Arial" w:cs="Arial"/>
          <w:b/>
          <w:noProof/>
          <w:sz w:val="24"/>
          <w:szCs w:val="24"/>
          <w:lang w:eastAsia="ru-RU"/>
        </w:rPr>
        <w:t>no līguma noslēgšanas dienas līdz 2035.gada 31.decembrim</w:t>
      </w:r>
      <w:r w:rsidR="00755088" w:rsidRPr="007579C8">
        <w:rPr>
          <w:rFonts w:ascii="Arial" w:eastAsia="Times New Roman" w:hAnsi="Arial" w:cs="Arial"/>
          <w:b/>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 xml:space="preserve">Izsoles Objektu nav tiesības nodot </w:t>
      </w:r>
      <w:r w:rsidRPr="00794D07">
        <w:rPr>
          <w:rFonts w:ascii="Arial" w:hAnsi="Arial" w:cs="Arial"/>
          <w:sz w:val="24"/>
          <w:szCs w:val="24"/>
        </w:rPr>
        <w:t>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70DB3604"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0F61D3" w:rsidRPr="000F61D3">
        <w:rPr>
          <w:rFonts w:ascii="Arial" w:eastAsia="Times New Roman" w:hAnsi="Arial" w:cs="Arial"/>
          <w:b/>
          <w:bCs/>
          <w:sz w:val="24"/>
          <w:szCs w:val="24"/>
          <w:lang w:eastAsia="lv-LV"/>
        </w:rPr>
        <w:t xml:space="preserve">84,96 EUR </w:t>
      </w:r>
      <w:r w:rsidR="000F61D3" w:rsidRPr="000F61D3">
        <w:rPr>
          <w:rFonts w:ascii="Arial" w:eastAsia="Times New Roman" w:hAnsi="Arial" w:cs="Arial"/>
          <w:sz w:val="24"/>
          <w:szCs w:val="24"/>
          <w:lang w:eastAsia="lv-LV"/>
        </w:rPr>
        <w:t xml:space="preserve">(astoņdesmit četri </w:t>
      </w:r>
      <w:r w:rsidR="000F61D3" w:rsidRPr="000F61D3">
        <w:rPr>
          <w:rFonts w:ascii="Arial" w:eastAsia="Times New Roman" w:hAnsi="Arial" w:cs="Arial"/>
          <w:i/>
          <w:iCs/>
          <w:sz w:val="24"/>
          <w:szCs w:val="24"/>
          <w:lang w:eastAsia="lv-LV"/>
        </w:rPr>
        <w:t>euro</w:t>
      </w:r>
      <w:r w:rsidR="000F61D3" w:rsidRPr="000F61D3">
        <w:rPr>
          <w:rFonts w:ascii="Arial" w:eastAsia="Times New Roman" w:hAnsi="Arial" w:cs="Arial"/>
          <w:sz w:val="24"/>
          <w:szCs w:val="24"/>
          <w:lang w:eastAsia="lv-LV"/>
        </w:rPr>
        <w:t xml:space="preserve"> un 96 centi) mēnesī bez pievienotā vērtības nodokļa (PVN). Nomnieks papildus sedz ar telpu lietošanu saistītos komunālos un apsaimniekošanas izdevumus saskaņā ar līgumu</w:t>
      </w:r>
      <w:r w:rsidR="00742736" w:rsidRPr="00140663">
        <w:rPr>
          <w:rFonts w:ascii="Arial" w:eastAsia="Times New Roman" w:hAnsi="Arial" w:cs="Arial"/>
          <w:noProof/>
          <w:color w:val="000000"/>
          <w:sz w:val="24"/>
          <w:szCs w:val="24"/>
          <w:lang w:eastAsia="ru-RU"/>
        </w:rPr>
        <w:t>.</w:t>
      </w:r>
    </w:p>
    <w:p w14:paraId="0511686C" w14:textId="10705EC7"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0022773A" w:rsidRPr="00C26CE5">
        <w:rPr>
          <w:rFonts w:ascii="Arial" w:eastAsia="Times New Roman" w:hAnsi="Arial" w:cs="Arial"/>
          <w:b/>
          <w:noProof/>
          <w:sz w:val="24"/>
          <w:szCs w:val="24"/>
          <w:lang w:eastAsia="ru-RU"/>
        </w:rPr>
        <w:t>5 EUR</w:t>
      </w:r>
      <w:r w:rsidR="0022773A" w:rsidRPr="00C26CE5">
        <w:rPr>
          <w:rFonts w:ascii="Arial" w:eastAsia="Times New Roman" w:hAnsi="Arial" w:cs="Arial"/>
          <w:bCs/>
          <w:noProof/>
          <w:sz w:val="24"/>
          <w:szCs w:val="24"/>
          <w:lang w:eastAsia="ru-RU"/>
        </w:rPr>
        <w:t xml:space="preserve"> (</w:t>
      </w:r>
      <w:r w:rsidR="0022773A" w:rsidRPr="00C26CE5">
        <w:rPr>
          <w:rFonts w:ascii="Arial" w:eastAsia="Calibri" w:hAnsi="Arial" w:cs="Arial"/>
          <w:sz w:val="24"/>
          <w:szCs w:val="24"/>
        </w:rPr>
        <w:t>pieci</w:t>
      </w:r>
      <w:r w:rsidR="0022773A" w:rsidRPr="00C26CE5">
        <w:rPr>
          <w:rFonts w:ascii="Arial" w:eastAsia="Times New Roman" w:hAnsi="Arial" w:cs="Arial"/>
          <w:bCs/>
          <w:noProof/>
          <w:sz w:val="24"/>
          <w:szCs w:val="24"/>
          <w:lang w:eastAsia="ru-RU"/>
        </w:rPr>
        <w:t xml:space="preserve"> </w:t>
      </w:r>
      <w:r w:rsidR="0022773A" w:rsidRPr="00C26CE5">
        <w:rPr>
          <w:rFonts w:ascii="Arial" w:eastAsia="Times New Roman" w:hAnsi="Arial" w:cs="Arial"/>
          <w:bCs/>
          <w:i/>
          <w:iCs/>
          <w:noProof/>
          <w:sz w:val="24"/>
          <w:szCs w:val="24"/>
          <w:lang w:eastAsia="ru-RU"/>
        </w:rPr>
        <w:t>euro</w:t>
      </w:r>
      <w:r w:rsidR="0022773A" w:rsidRPr="00C26CE5">
        <w:rPr>
          <w:rFonts w:ascii="Arial" w:eastAsia="Times New Roman" w:hAnsi="Arial" w:cs="Arial"/>
          <w:bCs/>
          <w:noProof/>
          <w:sz w:val="24"/>
          <w:szCs w:val="24"/>
          <w:lang w:eastAsia="ru-RU"/>
        </w:rPr>
        <w:t>)</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106BE69D"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229566184"/>
      <w:r w:rsidR="000615D8" w:rsidRPr="000615D8">
        <w:rPr>
          <w:rFonts w:ascii="Arial" w:eastAsia="Times New Roman" w:hAnsi="Arial" w:cs="Arial"/>
          <w:bCs/>
          <w:noProof/>
          <w:sz w:val="24"/>
          <w:szCs w:val="24"/>
          <w:lang w:eastAsia="ru-RU"/>
        </w:rPr>
        <w:t>Avotu iela 2, Aizput</w:t>
      </w:r>
      <w:r w:rsidR="000615D8">
        <w:rPr>
          <w:rFonts w:ascii="Arial" w:eastAsia="Times New Roman" w:hAnsi="Arial" w:cs="Arial"/>
          <w:bCs/>
          <w:noProof/>
          <w:sz w:val="24"/>
          <w:szCs w:val="24"/>
          <w:lang w:eastAsia="ru-RU"/>
        </w:rPr>
        <w: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sidR="00140663" w:rsidRPr="00140663">
        <w:rPr>
          <w:rFonts w:ascii="Arial" w:eastAsia="Times New Roman" w:hAnsi="Arial" w:cs="Arial"/>
          <w:b/>
          <w:noProof/>
          <w:sz w:val="24"/>
          <w:szCs w:val="24"/>
          <w:lang w:eastAsia="ru-RU"/>
        </w:rPr>
        <w:t xml:space="preserve"> </w:t>
      </w:r>
      <w:bookmarkEnd w:id="2"/>
      <w:r>
        <w:rPr>
          <w:rFonts w:ascii="Arial" w:eastAsia="Times New Roman" w:hAnsi="Arial" w:cs="Arial"/>
          <w:bCs/>
          <w:i/>
          <w:iCs/>
          <w:noProof/>
          <w:sz w:val="24"/>
          <w:szCs w:val="24"/>
          <w:lang w:eastAsia="ru-RU"/>
        </w:rPr>
        <w:t>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21B3A098"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 xml:space="preserve">Izsoles dalībnieki ir pretendenti – </w:t>
      </w:r>
      <w:r w:rsidR="00B618CB" w:rsidRPr="00B618CB">
        <w:rPr>
          <w:rFonts w:ascii="Arial" w:eastAsia="Times New Roman" w:hAnsi="Arial" w:cs="Arial"/>
          <w:noProof/>
          <w:sz w:val="24"/>
          <w:szCs w:val="24"/>
          <w:lang w:eastAsia="ru-RU"/>
        </w:rPr>
        <w:t xml:space="preserve">fiziska vai juridiska persona </w:t>
      </w:r>
      <w:r w:rsidRPr="00FC7163">
        <w:rPr>
          <w:rFonts w:ascii="Arial" w:eastAsia="Times New Roman" w:hAnsi="Arial" w:cs="Arial"/>
          <w:noProof/>
          <w:sz w:val="24"/>
          <w:szCs w:val="24"/>
          <w:lang w:eastAsia="ru-RU"/>
        </w:rPr>
        <w:t>-, kura iemaksāju</w:t>
      </w:r>
      <w:r w:rsidR="00B618CB">
        <w:rPr>
          <w:rFonts w:ascii="Arial" w:eastAsia="Times New Roman" w:hAnsi="Arial" w:cs="Arial"/>
          <w:noProof/>
          <w:sz w:val="24"/>
          <w:szCs w:val="24"/>
          <w:lang w:eastAsia="ru-RU"/>
        </w:rPr>
        <w:t>si</w:t>
      </w:r>
      <w:r w:rsidRPr="00FC7163">
        <w:rPr>
          <w:rFonts w:ascii="Arial" w:eastAsia="Times New Roman" w:hAnsi="Arial" w:cs="Arial"/>
          <w:noProof/>
          <w:sz w:val="24"/>
          <w:szCs w:val="24"/>
          <w:lang w:eastAsia="ru-RU"/>
        </w:rPr>
        <w:t xml:space="preserve"> 2.5.punktā norādīto maksājumu</w:t>
      </w:r>
    </w:p>
    <w:p w14:paraId="6323A70C" w14:textId="66DF36C0" w:rsidR="00B954EC" w:rsidRDefault="00B618C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618CB">
        <w:rPr>
          <w:rFonts w:ascii="Arial" w:eastAsia="Times New Roman" w:hAnsi="Arial" w:cs="Arial"/>
          <w:noProof/>
          <w:color w:val="000000"/>
          <w:sz w:val="24"/>
          <w:szCs w:val="24"/>
          <w:lang w:eastAsia="ru-RU"/>
        </w:rPr>
        <w:t>Izsoles pretendentu nodokļu, tai skaitā, nodevu un valsts obligātās sociālās apdrošināšanas iemaksu, parāds Latvijas Republikā vai valstī, kurā tas reģistrēts, nepārsniedz 150 EUR (viens simts piecdesmit </w:t>
      </w:r>
      <w:r w:rsidRPr="00B618CB">
        <w:rPr>
          <w:rFonts w:ascii="Arial" w:eastAsia="Times New Roman" w:hAnsi="Arial" w:cs="Arial"/>
          <w:i/>
          <w:iCs/>
          <w:noProof/>
          <w:color w:val="000000"/>
          <w:sz w:val="24"/>
          <w:szCs w:val="24"/>
          <w:lang w:eastAsia="ru-RU"/>
        </w:rPr>
        <w:t>euro</w:t>
      </w:r>
      <w:r w:rsidRPr="00B618CB">
        <w:rPr>
          <w:rFonts w:ascii="Arial" w:eastAsia="Times New Roman" w:hAnsi="Arial" w:cs="Arial"/>
          <w:noProof/>
          <w:color w:val="000000"/>
          <w:sz w:val="24"/>
          <w:szCs w:val="24"/>
          <w:lang w:eastAsia="ru-RU"/>
        </w:rPr>
        <w:t>). Nodokļu nomaksa tiek pārbaudīta Valsts ieņēmumu dienesta publiskajā nodokļu parādnieku datubāzē. 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E157B7B"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0164F6">
        <w:rPr>
          <w:rFonts w:ascii="Arial" w:eastAsia="Times New Roman" w:hAnsi="Arial" w:cs="Arial"/>
          <w:noProof/>
          <w:sz w:val="24"/>
          <w:szCs w:val="24"/>
          <w:lang w:eastAsia="ru-RU"/>
        </w:rPr>
        <w:t>6</w:t>
      </w:r>
      <w:r w:rsidRPr="00AE071F">
        <w:rPr>
          <w:rFonts w:ascii="Arial" w:eastAsia="Times New Roman" w:hAnsi="Arial" w:cs="Arial"/>
          <w:noProof/>
          <w:sz w:val="24"/>
          <w:szCs w:val="24"/>
          <w:lang w:eastAsia="ru-RU"/>
        </w:rPr>
        <w:t xml:space="preserve">.gada </w:t>
      </w:r>
      <w:r w:rsidR="00B74DEC">
        <w:rPr>
          <w:rFonts w:ascii="Arial" w:eastAsia="Times New Roman" w:hAnsi="Arial" w:cs="Arial"/>
          <w:b/>
          <w:bCs/>
          <w:noProof/>
          <w:sz w:val="24"/>
          <w:szCs w:val="24"/>
          <w:lang w:eastAsia="ru-RU"/>
        </w:rPr>
        <w:t>28.maijam</w:t>
      </w:r>
      <w:r w:rsidR="00172FCF" w:rsidRPr="004604E1">
        <w:rPr>
          <w:rFonts w:ascii="Arial" w:eastAsia="Times New Roman" w:hAnsi="Arial" w:cs="Arial"/>
          <w:noProof/>
          <w:sz w:val="24"/>
          <w:szCs w:val="24"/>
          <w:lang w:eastAsia="ru-RU"/>
        </w:rPr>
        <w:t xml:space="preserve"> </w:t>
      </w:r>
      <w:r w:rsidRPr="004604E1">
        <w:rPr>
          <w:rFonts w:ascii="Arial" w:eastAsia="Times New Roman" w:hAnsi="Arial" w:cs="Arial"/>
          <w:b/>
          <w:bCs/>
          <w:noProof/>
          <w:sz w:val="24"/>
          <w:szCs w:val="24"/>
          <w:lang w:eastAsia="ru-RU"/>
        </w:rPr>
        <w:t>plkst.</w:t>
      </w:r>
      <w:r w:rsidR="00C3058D" w:rsidRPr="004604E1">
        <w:rPr>
          <w:rFonts w:ascii="Arial" w:eastAsia="Times New Roman" w:hAnsi="Arial" w:cs="Arial"/>
          <w:b/>
          <w:bCs/>
          <w:noProof/>
          <w:sz w:val="24"/>
          <w:szCs w:val="24"/>
          <w:lang w:eastAsia="ru-RU"/>
        </w:rPr>
        <w:t>1</w:t>
      </w:r>
      <w:r w:rsidR="007F3AEF" w:rsidRPr="004604E1">
        <w:rPr>
          <w:rFonts w:ascii="Arial" w:eastAsia="Times New Roman" w:hAnsi="Arial" w:cs="Arial"/>
          <w:b/>
          <w:bCs/>
          <w:noProof/>
          <w:sz w:val="24"/>
          <w:szCs w:val="24"/>
          <w:lang w:eastAsia="ru-RU"/>
        </w:rPr>
        <w:t>7</w:t>
      </w:r>
      <w:r w:rsidRPr="004604E1">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xml:space="preserve">. Pretendenta </w:t>
      </w:r>
      <w:r w:rsidRPr="00AE071F">
        <w:rPr>
          <w:rFonts w:ascii="Arial" w:eastAsia="Times New Roman" w:hAnsi="Arial" w:cs="Arial"/>
          <w:noProof/>
          <w:sz w:val="24"/>
          <w:szCs w:val="24"/>
          <w:lang w:eastAsia="ru-RU"/>
        </w:rPr>
        <w:lastRenderedPageBreak/>
        <w:t>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DA68F8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87DB5" w:rsidRPr="00F87DB5">
        <w:rPr>
          <w:rFonts w:ascii="Arial" w:eastAsia="Times New Roman" w:hAnsi="Arial" w:cs="Arial"/>
          <w:noProof/>
          <w:sz w:val="24"/>
          <w:szCs w:val="24"/>
          <w:lang w:eastAsia="ru-RU"/>
        </w:rPr>
        <w:t>29115179</w:t>
      </w:r>
      <w:r w:rsidR="00140663" w:rsidRPr="00F87DB5">
        <w:rPr>
          <w:rFonts w:ascii="Arial" w:eastAsia="Times New Roman" w:hAnsi="Arial" w:cs="Arial"/>
          <w:b/>
          <w:bCs/>
          <w:noProof/>
          <w:sz w:val="24"/>
          <w:szCs w:val="24"/>
          <w:lang w:eastAsia="ru-RU"/>
        </w:rPr>
        <w:t xml:space="preserve"> </w:t>
      </w:r>
      <w:r w:rsidR="00140663" w:rsidRPr="00F87DB5">
        <w:rPr>
          <w:rFonts w:ascii="Arial" w:eastAsia="Times New Roman" w:hAnsi="Arial" w:cs="Arial"/>
          <w:noProof/>
          <w:sz w:val="24"/>
          <w:szCs w:val="24"/>
          <w:lang w:eastAsia="ru-RU"/>
        </w:rPr>
        <w:t>(</w:t>
      </w:r>
      <w:r w:rsidR="00F87DB5" w:rsidRPr="00F87DB5">
        <w:rPr>
          <w:rFonts w:ascii="Arial" w:eastAsia="Times New Roman" w:hAnsi="Arial" w:cs="Arial"/>
          <w:noProof/>
          <w:sz w:val="24"/>
          <w:szCs w:val="24"/>
          <w:lang w:eastAsia="ru-RU"/>
        </w:rPr>
        <w:t>E.Šneidere</w:t>
      </w:r>
      <w:r w:rsidR="00140663" w:rsidRPr="00F87DB5">
        <w:rPr>
          <w:rFonts w:ascii="Arial" w:eastAsia="Times New Roman" w:hAnsi="Arial" w:cs="Arial"/>
          <w:noProof/>
          <w:sz w:val="24"/>
          <w:szCs w:val="24"/>
          <w:lang w:eastAsia="ru-RU"/>
        </w:rPr>
        <w:t>)</w:t>
      </w:r>
      <w:r w:rsidRPr="00F87D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uzskatāms par atteikušos no nosolītās mantas. Šādā </w:t>
      </w:r>
      <w:r w:rsidRPr="006F2ECD">
        <w:rPr>
          <w:rFonts w:ascii="Arial" w:eastAsia="Times New Roman" w:hAnsi="Arial" w:cs="Arial"/>
          <w:noProof/>
          <w:sz w:val="24"/>
          <w:szCs w:val="24"/>
          <w:lang w:eastAsia="ru-RU"/>
        </w:rPr>
        <w:lastRenderedPageBreak/>
        <w:t>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68B686EC"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98662E" w:rsidRPr="0098662E">
        <w:rPr>
          <w:rFonts w:ascii="Arial" w:eastAsia="Times New Roman" w:hAnsi="Arial" w:cs="Arial"/>
          <w:b/>
          <w:noProof/>
          <w:sz w:val="24"/>
          <w:szCs w:val="24"/>
          <w:lang w:eastAsia="ru-RU"/>
        </w:rPr>
        <w:t>no līguma noslēgšanas dienas līdz 2035.gada 31.decembrim</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0FFDC04C" w:rsidR="00483B2D" w:rsidRPr="001F1D95" w:rsidRDefault="00C96F14"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Pr>
          <w:rFonts w:ascii="Arial" w:eastAsia="Times New Roman" w:hAnsi="Arial" w:cs="Arial"/>
          <w:noProof/>
          <w:sz w:val="24"/>
          <w:szCs w:val="24"/>
          <w:lang w:eastAsia="ru-RU"/>
        </w:rPr>
        <w:t>SIA “Aizputes nami”</w:t>
      </w:r>
      <w:r w:rsidR="00E4704D" w:rsidRPr="00DB3F5A">
        <w:rPr>
          <w:rFonts w:ascii="Arial" w:eastAsia="Times New Roman" w:hAnsi="Arial" w:cs="Arial"/>
          <w:noProof/>
          <w:sz w:val="24"/>
          <w:szCs w:val="24"/>
          <w:lang w:eastAsia="ru-RU"/>
        </w:rPr>
        <w:t xml:space="preserve"> </w:t>
      </w:r>
      <w:r w:rsidR="001F1D95" w:rsidRPr="00DB3F5A">
        <w:rPr>
          <w:rFonts w:ascii="Arial" w:eastAsia="Times New Roman" w:hAnsi="Arial" w:cs="Arial"/>
          <w:noProof/>
          <w:sz w:val="24"/>
          <w:szCs w:val="24"/>
          <w:lang w:eastAsia="ru-RU"/>
        </w:rPr>
        <w:t>amatpersona</w:t>
      </w:r>
      <w:r w:rsidR="00E4704D"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sidR="00E4704D">
        <w:rPr>
          <w:rFonts w:ascii="Arial" w:eastAsia="Times New Roman" w:hAnsi="Arial" w:cs="Arial"/>
          <w:noProof/>
          <w:sz w:val="24"/>
          <w:szCs w:val="24"/>
          <w:lang w:eastAsia="ru-RU"/>
        </w:rPr>
        <w:t>.</w:t>
      </w:r>
      <w:r w:rsidR="00553CF4" w:rsidRPr="00553CF4">
        <w:rPr>
          <w:rFonts w:ascii="Arial" w:eastAsia="Times New Roman" w:hAnsi="Arial" w:cs="Arial"/>
          <w:noProof/>
          <w:sz w:val="24"/>
          <w:szCs w:val="24"/>
          <w:lang w:eastAsia="ru-RU"/>
        </w:rPr>
        <w:t xml:space="preserve"> </w:t>
      </w:r>
      <w:r w:rsidR="00553CF4">
        <w:rPr>
          <w:rFonts w:ascii="Arial" w:eastAsia="Times New Roman" w:hAnsi="Arial" w:cs="Arial"/>
          <w:noProof/>
          <w:sz w:val="24"/>
          <w:szCs w:val="24"/>
          <w:lang w:eastAsia="ru-RU"/>
        </w:rPr>
        <w:t>(2.pielikums)</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7E549BC6" w:rsidR="005264A9" w:rsidRDefault="00FF5D8E"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0EE90061" wp14:editId="699D1579">
            <wp:extent cx="5274310" cy="6025515"/>
            <wp:effectExtent l="0" t="0" r="2540" b="0"/>
            <wp:docPr id="15825924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592417" name=""/>
                    <pic:cNvPicPr/>
                  </pic:nvPicPr>
                  <pic:blipFill>
                    <a:blip r:embed="rId8"/>
                    <a:stretch>
                      <a:fillRect/>
                    </a:stretch>
                  </pic:blipFill>
                  <pic:spPr>
                    <a:xfrm>
                      <a:off x="0" y="0"/>
                      <a:ext cx="5274310" cy="6025515"/>
                    </a:xfrm>
                    <a:prstGeom prst="rect">
                      <a:avLst/>
                    </a:prstGeom>
                  </pic:spPr>
                </pic:pic>
              </a:graphicData>
            </a:graphic>
          </wp:inline>
        </w:drawing>
      </w:r>
    </w:p>
    <w:p w14:paraId="21D509A2" w14:textId="77777777" w:rsidR="00FF5D8E" w:rsidRDefault="00FF5D8E" w:rsidP="00B954EC">
      <w:pPr>
        <w:spacing w:after="0" w:line="240" w:lineRule="auto"/>
        <w:rPr>
          <w:rFonts w:ascii="Arial" w:eastAsia="Times New Roman" w:hAnsi="Arial" w:cs="Arial"/>
          <w:noProof/>
          <w:color w:val="000000"/>
          <w:sz w:val="24"/>
          <w:szCs w:val="24"/>
          <w:lang w:eastAsia="ru-RU"/>
        </w:rPr>
      </w:pPr>
    </w:p>
    <w:p w14:paraId="318E4124"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26A7F2D4"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7D36240F"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54E6D905"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74C8B79A"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3ACD22A8"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14436845"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23C7C3A0"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7C3B33DA"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0C099DE5"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25568A26"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5930A8F4"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1E0A7ED9" w14:textId="77777777" w:rsidR="003A7DBC" w:rsidRDefault="003A7DBC" w:rsidP="00B954EC">
      <w:pPr>
        <w:spacing w:after="0" w:line="240" w:lineRule="auto"/>
        <w:rPr>
          <w:rFonts w:ascii="Arial" w:eastAsia="Times New Roman" w:hAnsi="Arial" w:cs="Arial"/>
          <w:noProof/>
          <w:color w:val="000000"/>
          <w:sz w:val="24"/>
          <w:szCs w:val="24"/>
          <w:lang w:eastAsia="ru-RU"/>
        </w:rPr>
      </w:pPr>
    </w:p>
    <w:p w14:paraId="2E389129" w14:textId="77777777" w:rsidR="007578ED" w:rsidRDefault="007578ED" w:rsidP="00B954EC">
      <w:pPr>
        <w:spacing w:after="0" w:line="240" w:lineRule="auto"/>
        <w:rPr>
          <w:rFonts w:ascii="Arial" w:eastAsia="Times New Roman" w:hAnsi="Arial" w:cs="Arial"/>
          <w:noProof/>
          <w:color w:val="000000"/>
          <w:sz w:val="24"/>
          <w:szCs w:val="24"/>
          <w:lang w:eastAsia="ru-RU"/>
        </w:rPr>
      </w:pPr>
    </w:p>
    <w:p w14:paraId="0530C107" w14:textId="77777777" w:rsidR="00475098" w:rsidRDefault="00475098"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9F13E8D"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0A49E3">
        <w:rPr>
          <w:rFonts w:ascii="Arial" w:eastAsia="Times New Roman" w:hAnsi="Arial" w:cs="Arial"/>
          <w:noProof/>
          <w:sz w:val="24"/>
          <w:szCs w:val="24"/>
          <w:lang w:eastAsia="ru-RU"/>
        </w:rPr>
        <w:t>piederoša</w:t>
      </w:r>
      <w:r w:rsidR="00C76244" w:rsidRPr="00C76244">
        <w:rPr>
          <w:rFonts w:ascii="Arial" w:eastAsia="Times New Roman" w:hAnsi="Arial" w:cs="Arial"/>
          <w:sz w:val="24"/>
          <w:szCs w:val="24"/>
          <w:lang w:eastAsia="lv-LV"/>
        </w:rPr>
        <w:t xml:space="preserve"> </w:t>
      </w:r>
      <w:r w:rsidR="00C96F14">
        <w:rPr>
          <w:rFonts w:ascii="Arial" w:eastAsia="Times New Roman" w:hAnsi="Arial" w:cs="Arial"/>
          <w:sz w:val="24"/>
          <w:szCs w:val="24"/>
          <w:lang w:eastAsia="lv-LV"/>
        </w:rPr>
        <w:t>nekustamā īpašuma</w:t>
      </w:r>
      <w:r w:rsidR="00C76244" w:rsidRPr="00C76244">
        <w:rPr>
          <w:rFonts w:ascii="Arial" w:eastAsia="Times New Roman" w:hAnsi="Arial" w:cs="Arial"/>
          <w:sz w:val="24"/>
          <w:szCs w:val="24"/>
          <w:lang w:eastAsia="lv-LV"/>
        </w:rPr>
        <w:t xml:space="preserve"> </w:t>
      </w:r>
    </w:p>
    <w:p w14:paraId="7979D18B" w14:textId="6D9E4930" w:rsidR="009B298D" w:rsidRDefault="00C96F14" w:rsidP="00C76244">
      <w:pPr>
        <w:spacing w:after="0" w:line="240" w:lineRule="auto"/>
        <w:jc w:val="right"/>
        <w:rPr>
          <w:rFonts w:ascii="Arial" w:eastAsia="Times New Roman" w:hAnsi="Arial" w:cs="Arial"/>
          <w:sz w:val="24"/>
          <w:szCs w:val="24"/>
          <w:lang w:eastAsia="lv-LV"/>
        </w:rPr>
      </w:pPr>
      <w:r w:rsidRPr="00C96F14">
        <w:rPr>
          <w:rFonts w:ascii="Arial" w:eastAsia="Times New Roman" w:hAnsi="Arial" w:cs="Arial"/>
          <w:b/>
          <w:bCs/>
          <w:noProof/>
          <w:sz w:val="24"/>
          <w:szCs w:val="24"/>
          <w:lang w:eastAsia="ru-RU"/>
        </w:rPr>
        <w:t>Avotu iela 2, Aizpute</w:t>
      </w:r>
      <w:r w:rsidR="00140663" w:rsidRPr="00140663">
        <w:rPr>
          <w:rFonts w:ascii="Arial" w:eastAsia="Times New Roman" w:hAnsi="Arial" w:cs="Arial"/>
          <w:b/>
          <w:noProof/>
          <w:sz w:val="24"/>
          <w:szCs w:val="24"/>
          <w:lang w:eastAsia="ru-RU"/>
        </w:rPr>
        <w:t>, Dienvidkurzemes novads</w:t>
      </w:r>
      <w:r w:rsidR="00140663" w:rsidRPr="00140663">
        <w:rPr>
          <w:rFonts w:ascii="Arial" w:eastAsia="Times New Roman" w:hAnsi="Arial" w:cs="Arial"/>
          <w:b/>
          <w:bCs/>
          <w:i/>
          <w:iCs/>
          <w:noProof/>
          <w:sz w:val="24"/>
          <w:szCs w:val="24"/>
          <w:lang w:eastAsia="ru-RU"/>
        </w:rPr>
        <w:t>,</w:t>
      </w:r>
      <w:r w:rsidR="00140663" w:rsidRPr="00140663">
        <w:rPr>
          <w:rFonts w:ascii="Arial" w:eastAsia="Times New Roman" w:hAnsi="Arial" w:cs="Arial"/>
          <w:b/>
          <w:noProof/>
          <w:sz w:val="24"/>
          <w:szCs w:val="24"/>
          <w:lang w:eastAsia="ru-RU"/>
        </w:rPr>
        <w:t xml:space="preserve"> </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55E686CB" w14:textId="77777777" w:rsidR="00C8713C" w:rsidRDefault="00C8713C"/>
    <w:p w14:paraId="1423F2F7" w14:textId="696F0FB7" w:rsidR="00553CF4" w:rsidRDefault="00553CF4" w:rsidP="00553CF4">
      <w:pPr>
        <w:jc w:val="right"/>
        <w:rPr>
          <w:rFonts w:ascii="Arial" w:hAnsi="Arial" w:cs="Arial"/>
        </w:rPr>
      </w:pPr>
      <w:r w:rsidRPr="00553CF4">
        <w:rPr>
          <w:rFonts w:ascii="Arial" w:hAnsi="Arial" w:cs="Arial"/>
        </w:rPr>
        <w:lastRenderedPageBreak/>
        <w:t>2.pielikums</w:t>
      </w:r>
    </w:p>
    <w:p w14:paraId="2145787B" w14:textId="77777777" w:rsidR="00FF5D8E" w:rsidRPr="00FF5D8E" w:rsidRDefault="00FF5D8E" w:rsidP="00FF5D8E">
      <w:pPr>
        <w:keepNext/>
        <w:spacing w:after="0" w:line="24" w:lineRule="atLeast"/>
        <w:jc w:val="center"/>
        <w:outlineLvl w:val="0"/>
        <w:rPr>
          <w:rFonts w:ascii="Arial" w:eastAsia="Times New Roman" w:hAnsi="Arial" w:cs="Arial"/>
          <w:b/>
          <w:bCs/>
          <w:sz w:val="24"/>
          <w:szCs w:val="24"/>
          <w:u w:val="single"/>
          <w:lang w:eastAsia="lv-LV"/>
        </w:rPr>
      </w:pPr>
      <w:r w:rsidRPr="00FF5D8E">
        <w:rPr>
          <w:rFonts w:ascii="Arial" w:eastAsia="Times New Roman" w:hAnsi="Arial" w:cs="Arial"/>
          <w:b/>
          <w:bCs/>
          <w:sz w:val="24"/>
          <w:szCs w:val="24"/>
          <w:u w:val="single"/>
          <w:lang w:eastAsia="lv-LV"/>
        </w:rPr>
        <w:t>Par nekustamā īpašuma Avotu iela 2, Aizputē, nedzīvojamo telpu 49,40 m² platībā, nodošanu nomas tiesību izsolē</w:t>
      </w:r>
    </w:p>
    <w:p w14:paraId="012BB824" w14:textId="77777777" w:rsidR="00FF5D8E" w:rsidRPr="00FF5D8E" w:rsidRDefault="00FF5D8E" w:rsidP="00FF5D8E">
      <w:pPr>
        <w:spacing w:after="0" w:line="240" w:lineRule="auto"/>
        <w:rPr>
          <w:rFonts w:ascii="Times New Roman" w:eastAsia="Times New Roman" w:hAnsi="Times New Roman" w:cs="Times New Roman"/>
          <w:sz w:val="24"/>
          <w:szCs w:val="24"/>
          <w:lang w:eastAsia="lv-LV"/>
        </w:rPr>
      </w:pPr>
    </w:p>
    <w:p w14:paraId="0543EC10" w14:textId="77777777" w:rsidR="00FF5D8E" w:rsidRPr="00FF5D8E" w:rsidRDefault="00FF5D8E" w:rsidP="00FF5D8E">
      <w:pPr>
        <w:keepNext/>
        <w:spacing w:after="0" w:line="24" w:lineRule="atLeast"/>
        <w:jc w:val="center"/>
        <w:outlineLvl w:val="0"/>
        <w:rPr>
          <w:rFonts w:ascii="Arial" w:eastAsia="Times New Roman" w:hAnsi="Arial" w:cs="Arial"/>
          <w:b/>
          <w:bCs/>
          <w:kern w:val="32"/>
          <w:sz w:val="24"/>
          <w:szCs w:val="24"/>
          <w:lang w:eastAsia="lv-LV"/>
        </w:rPr>
      </w:pPr>
      <w:r w:rsidRPr="00FF5D8E">
        <w:rPr>
          <w:rFonts w:ascii="Arial" w:eastAsia="Times New Roman" w:hAnsi="Arial" w:cs="Arial"/>
          <w:b/>
          <w:bCs/>
          <w:kern w:val="32"/>
          <w:sz w:val="24"/>
          <w:szCs w:val="24"/>
          <w:lang w:eastAsia="lv-LV"/>
        </w:rPr>
        <w:t xml:space="preserve">TELPU NOMAS LĪGUMS </w:t>
      </w:r>
      <w:permStart w:id="280911975" w:edGrp="everyone"/>
      <w:r w:rsidRPr="00FF5D8E">
        <w:rPr>
          <w:rFonts w:ascii="Arial" w:eastAsia="Times New Roman" w:hAnsi="Arial" w:cs="Arial"/>
          <w:b/>
          <w:bCs/>
          <w:kern w:val="32"/>
          <w:sz w:val="24"/>
          <w:szCs w:val="24"/>
          <w:lang w:eastAsia="lv-LV"/>
        </w:rPr>
        <w:t xml:space="preserve">Nr. </w:t>
      </w:r>
      <w:bookmarkStart w:id="5" w:name="_Hlk121352013"/>
      <w:r w:rsidRPr="00FF5D8E">
        <w:rPr>
          <w:rFonts w:ascii="Arial" w:eastAsia="Times New Roman" w:hAnsi="Arial" w:cs="Arial"/>
          <w:b/>
          <w:bCs/>
          <w:kern w:val="32"/>
          <w:sz w:val="24"/>
          <w:szCs w:val="24"/>
          <w:lang w:eastAsia="lv-LV"/>
        </w:rPr>
        <w:t>___</w:t>
      </w:r>
    </w:p>
    <w:bookmarkEnd w:id="5"/>
    <w:permEnd w:id="280911975"/>
    <w:p w14:paraId="19C3D105" w14:textId="77777777" w:rsidR="00FF5D8E" w:rsidRPr="00FF5D8E" w:rsidRDefault="00FF5D8E" w:rsidP="00FF5D8E">
      <w:pPr>
        <w:spacing w:after="0" w:line="24" w:lineRule="atLeast"/>
        <w:rPr>
          <w:rFonts w:ascii="Arial" w:eastAsia="Times New Roman" w:hAnsi="Arial" w:cs="Arial"/>
          <w:sz w:val="24"/>
          <w:szCs w:val="24"/>
          <w:lang w:eastAsia="lv-LV"/>
        </w:rPr>
      </w:pPr>
    </w:p>
    <w:p w14:paraId="08367C6D" w14:textId="77777777" w:rsidR="00FF5D8E" w:rsidRPr="00FF5D8E" w:rsidRDefault="00FF5D8E" w:rsidP="00FF5D8E">
      <w:pPr>
        <w:tabs>
          <w:tab w:val="right" w:pos="9356"/>
        </w:tabs>
        <w:spacing w:after="0" w:line="240" w:lineRule="auto"/>
        <w:rPr>
          <w:rFonts w:ascii="Arial" w:eastAsia="Times New Roman" w:hAnsi="Arial" w:cs="Arial"/>
          <w:sz w:val="24"/>
          <w:szCs w:val="24"/>
          <w:lang w:eastAsia="lv-LV"/>
        </w:rPr>
      </w:pPr>
      <w:r w:rsidRPr="00FF5D8E">
        <w:rPr>
          <w:rFonts w:ascii="Arial" w:eastAsia="Times New Roman" w:hAnsi="Arial" w:cs="Arial"/>
          <w:sz w:val="24"/>
          <w:szCs w:val="24"/>
          <w:lang w:eastAsia="lv-LV"/>
        </w:rPr>
        <w:t>Aizpute</w:t>
      </w:r>
      <w:r w:rsidRPr="00FF5D8E">
        <w:rPr>
          <w:rFonts w:ascii="Arial" w:eastAsia="Times New Roman" w:hAnsi="Arial" w:cs="Arial"/>
          <w:sz w:val="24"/>
          <w:szCs w:val="24"/>
          <w:lang w:eastAsia="lv-LV"/>
        </w:rPr>
        <w:tab/>
      </w:r>
      <w:permStart w:id="413756043" w:edGrp="everyone"/>
      <w:r w:rsidRPr="00FF5D8E">
        <w:rPr>
          <w:rFonts w:ascii="Arial" w:eastAsia="Times New Roman" w:hAnsi="Arial" w:cs="Arial"/>
          <w:sz w:val="24"/>
          <w:szCs w:val="24"/>
          <w:lang w:eastAsia="lv-LV"/>
        </w:rPr>
        <w:t xml:space="preserve"> Parakstīšanas datums ir pēdējā pievienotā</w:t>
      </w:r>
    </w:p>
    <w:p w14:paraId="2D50205F" w14:textId="77777777" w:rsidR="00FF5D8E" w:rsidRPr="00FF5D8E" w:rsidRDefault="00FF5D8E" w:rsidP="00FF5D8E">
      <w:pPr>
        <w:spacing w:after="0" w:line="240" w:lineRule="auto"/>
        <w:jc w:val="right"/>
        <w:rPr>
          <w:rFonts w:ascii="Arial" w:eastAsia="Times New Roman" w:hAnsi="Arial" w:cs="Arial"/>
          <w:sz w:val="24"/>
          <w:szCs w:val="24"/>
          <w:lang w:eastAsia="lv-LV"/>
        </w:rPr>
      </w:pPr>
      <w:r w:rsidRPr="00FF5D8E">
        <w:rPr>
          <w:rFonts w:ascii="Arial" w:eastAsia="Times New Roman" w:hAnsi="Arial" w:cs="Arial"/>
          <w:sz w:val="24"/>
          <w:szCs w:val="24"/>
          <w:lang w:eastAsia="lv-LV"/>
        </w:rPr>
        <w:t>droša elektroniskā paraksta un tā</w:t>
      </w:r>
    </w:p>
    <w:p w14:paraId="75F6A013" w14:textId="77777777" w:rsidR="00FF5D8E" w:rsidRPr="00FF5D8E" w:rsidRDefault="00FF5D8E" w:rsidP="00FF5D8E">
      <w:pPr>
        <w:tabs>
          <w:tab w:val="right" w:pos="8789"/>
        </w:tabs>
        <w:spacing w:after="0" w:line="24" w:lineRule="atLeast"/>
        <w:jc w:val="right"/>
        <w:rPr>
          <w:rFonts w:ascii="Arial" w:eastAsia="Calibri" w:hAnsi="Arial" w:cs="Arial"/>
          <w:b/>
          <w:bCs/>
          <w:sz w:val="24"/>
          <w:szCs w:val="24"/>
        </w:rPr>
      </w:pPr>
      <w:r w:rsidRPr="00FF5D8E">
        <w:rPr>
          <w:rFonts w:ascii="Arial" w:eastAsia="Times New Roman" w:hAnsi="Arial" w:cs="Arial"/>
          <w:sz w:val="24"/>
          <w:szCs w:val="24"/>
          <w:lang w:eastAsia="lv-LV"/>
        </w:rPr>
        <w:t>laika zīmoga datums VAI datums</w:t>
      </w:r>
    </w:p>
    <w:permEnd w:id="413756043"/>
    <w:p w14:paraId="1167FAD5" w14:textId="77777777" w:rsidR="00FF5D8E" w:rsidRPr="00FF5D8E" w:rsidRDefault="00FF5D8E" w:rsidP="00FF5D8E">
      <w:pPr>
        <w:tabs>
          <w:tab w:val="right" w:pos="8789"/>
        </w:tabs>
        <w:spacing w:after="0" w:line="24" w:lineRule="atLeast"/>
        <w:rPr>
          <w:rFonts w:ascii="Arial" w:eastAsia="Calibri" w:hAnsi="Arial" w:cs="Arial"/>
          <w:sz w:val="24"/>
          <w:szCs w:val="24"/>
          <w:lang w:eastAsia="zh-CN" w:bidi="hi-IN"/>
        </w:rPr>
      </w:pPr>
    </w:p>
    <w:p w14:paraId="5D0E6FA8" w14:textId="77777777" w:rsidR="00FF5D8E" w:rsidRPr="00FF5D8E" w:rsidRDefault="00FF5D8E" w:rsidP="00FF5D8E">
      <w:pPr>
        <w:spacing w:after="0" w:line="24" w:lineRule="atLeast"/>
        <w:ind w:firstLine="720"/>
        <w:jc w:val="both"/>
        <w:rPr>
          <w:rFonts w:ascii="Arial" w:eastAsia="Times New Roman" w:hAnsi="Arial" w:cs="Arial"/>
          <w:sz w:val="24"/>
          <w:szCs w:val="24"/>
          <w:lang w:eastAsia="lv-LV"/>
        </w:rPr>
      </w:pPr>
      <w:r w:rsidRPr="00FF5D8E">
        <w:rPr>
          <w:rFonts w:ascii="Arial" w:eastAsia="Times New Roman" w:hAnsi="Arial" w:cs="Arial"/>
          <w:b/>
          <w:sz w:val="24"/>
          <w:szCs w:val="24"/>
          <w:lang w:eastAsia="lv-LV"/>
        </w:rPr>
        <w:t>Sabiedrība ar ierobežotu atbildību “Aizputes nami”</w:t>
      </w:r>
      <w:r w:rsidRPr="00FF5D8E">
        <w:rPr>
          <w:rFonts w:ascii="Arial" w:eastAsia="Times New Roman" w:hAnsi="Arial" w:cs="Arial"/>
          <w:sz w:val="24"/>
          <w:szCs w:val="24"/>
          <w:lang w:eastAsia="lv-LV"/>
        </w:rPr>
        <w:t>, reģistrācijas Nr.</w:t>
      </w:r>
      <w:r w:rsidRPr="00FF5D8E">
        <w:rPr>
          <w:rFonts w:ascii="Roboto" w:eastAsia="Times New Roman" w:hAnsi="Roboto" w:cs="Times New Roman"/>
          <w:b/>
          <w:bCs/>
          <w:color w:val="3C4858"/>
          <w:sz w:val="21"/>
          <w:szCs w:val="21"/>
          <w:shd w:val="clear" w:color="auto" w:fill="FFFFFF"/>
          <w:lang w:eastAsia="lv-LV"/>
        </w:rPr>
        <w:t xml:space="preserve"> </w:t>
      </w:r>
      <w:r w:rsidRPr="00FF5D8E">
        <w:rPr>
          <w:rFonts w:ascii="Arial" w:eastAsia="Times New Roman" w:hAnsi="Arial" w:cs="Arial"/>
          <w:sz w:val="24"/>
          <w:szCs w:val="24"/>
          <w:lang w:eastAsia="lv-LV"/>
        </w:rPr>
        <w:t xml:space="preserve">42103002652, juridiskā adrese: Atmodas iela 31, Aizpute, Dienvidkurzemes novads, LV-3456, </w:t>
      </w:r>
      <w:r w:rsidRPr="00FF5D8E">
        <w:rPr>
          <w:rFonts w:ascii="Arial" w:eastAsia="Times New Roman" w:hAnsi="Arial" w:cs="Arial"/>
          <w:sz w:val="24"/>
          <w:szCs w:val="24"/>
          <w:highlight w:val="lightGray"/>
          <w:lang w:eastAsia="lv-LV"/>
        </w:rPr>
        <w:t>xxxxxxxx</w:t>
      </w:r>
      <w:r w:rsidRPr="00FF5D8E">
        <w:rPr>
          <w:rFonts w:ascii="Arial" w:eastAsia="Times New Roman" w:hAnsi="Arial" w:cs="Arial"/>
          <w:sz w:val="24"/>
          <w:szCs w:val="24"/>
          <w:lang w:eastAsia="lv-LV"/>
        </w:rPr>
        <w:t xml:space="preserve"> personā, kura rīkojas saskaņā ar </w:t>
      </w:r>
      <w:r w:rsidRPr="00FF5D8E">
        <w:rPr>
          <w:rFonts w:ascii="Arial" w:eastAsia="Times New Roman" w:hAnsi="Arial" w:cs="Arial"/>
          <w:sz w:val="24"/>
          <w:szCs w:val="24"/>
          <w:highlight w:val="lightGray"/>
          <w:lang w:eastAsia="lv-LV"/>
        </w:rPr>
        <w:t>xxxxxxxxx</w:t>
      </w:r>
      <w:r w:rsidRPr="00FF5D8E">
        <w:rPr>
          <w:rFonts w:ascii="Arial" w:eastAsia="Times New Roman" w:hAnsi="Arial" w:cs="Arial"/>
          <w:sz w:val="24"/>
          <w:szCs w:val="24"/>
          <w:lang w:eastAsia="lv-LV"/>
        </w:rPr>
        <w:t xml:space="preserve">, turpmāk – “Iznomātājs”, no vienas puses, un </w:t>
      </w:r>
    </w:p>
    <w:p w14:paraId="0DDE554E" w14:textId="77777777" w:rsidR="00FF5D8E" w:rsidRPr="00FF5D8E" w:rsidRDefault="00FF5D8E" w:rsidP="00FF5D8E">
      <w:pPr>
        <w:spacing w:after="0" w:line="24" w:lineRule="atLeast"/>
        <w:ind w:firstLine="720"/>
        <w:jc w:val="both"/>
        <w:rPr>
          <w:rFonts w:ascii="Arial" w:eastAsia="Times New Roman" w:hAnsi="Arial" w:cs="Arial"/>
          <w:sz w:val="24"/>
          <w:szCs w:val="24"/>
          <w:lang w:eastAsia="lv-LV"/>
        </w:rPr>
      </w:pPr>
      <w:permStart w:id="1316106051" w:edGrp="everyone"/>
      <w:r w:rsidRPr="00FF5D8E">
        <w:rPr>
          <w:rFonts w:ascii="Arial" w:eastAsia="Times New Roman" w:hAnsi="Arial" w:cs="Arial"/>
          <w:b/>
          <w:bCs/>
          <w:color w:val="000000"/>
          <w:sz w:val="24"/>
          <w:szCs w:val="24"/>
          <w:lang w:eastAsia="lv-LV"/>
        </w:rPr>
        <w:t>Vārds Uzvārds</w:t>
      </w:r>
      <w:r w:rsidRPr="00FF5D8E">
        <w:rPr>
          <w:rFonts w:ascii="Arial" w:eastAsia="Times New Roman" w:hAnsi="Arial" w:cs="Arial"/>
          <w:b/>
          <w:bCs/>
          <w:sz w:val="24"/>
          <w:szCs w:val="24"/>
          <w:lang w:eastAsia="lv-LV"/>
        </w:rPr>
        <w:t xml:space="preserve"> /Juridiskā personas nosaukums</w:t>
      </w:r>
      <w:r w:rsidRPr="00FF5D8E">
        <w:rPr>
          <w:rFonts w:ascii="Arial" w:eastAsia="Times New Roman" w:hAnsi="Arial" w:cs="Arial"/>
          <w:color w:val="000000"/>
          <w:sz w:val="24"/>
          <w:szCs w:val="24"/>
          <w:lang w:eastAsia="lv-LV"/>
        </w:rPr>
        <w:t xml:space="preserve">, </w:t>
      </w:r>
      <w:bookmarkStart w:id="6" w:name="_Hlk175839182"/>
      <w:r w:rsidRPr="00FF5D8E">
        <w:rPr>
          <w:rFonts w:ascii="Arial" w:eastAsia="Times New Roman" w:hAnsi="Arial" w:cs="Arial"/>
          <w:color w:val="000000"/>
          <w:sz w:val="24"/>
          <w:szCs w:val="24"/>
          <w:lang w:eastAsia="lv-LV"/>
        </w:rPr>
        <w:t xml:space="preserve">personas kods xxxxx-xxxxx vai </w:t>
      </w:r>
      <w:r w:rsidRPr="00FF5D8E">
        <w:rPr>
          <w:rFonts w:ascii="Arial" w:eastAsia="Times New Roman" w:hAnsi="Arial" w:cs="Arial"/>
          <w:bCs/>
          <w:sz w:val="24"/>
          <w:szCs w:val="24"/>
          <w:lang w:eastAsia="lv-LV"/>
        </w:rPr>
        <w:t xml:space="preserve">reģistrācijas Nr. …………, deklarētā/juridiskā adrese ………….., kuras vārdā rīkojas  ………………. </w:t>
      </w:r>
      <w:bookmarkEnd w:id="6"/>
      <w:permEnd w:id="1316106051"/>
      <w:r w:rsidRPr="00FF5D8E">
        <w:rPr>
          <w:rFonts w:ascii="Arial" w:eastAsia="Times New Roman" w:hAnsi="Arial" w:cs="Arial"/>
          <w:color w:val="000000"/>
          <w:sz w:val="24"/>
          <w:szCs w:val="24"/>
          <w:lang w:eastAsia="lv-LV"/>
        </w:rPr>
        <w:t>turpmāk –“Nomnieks”</w:t>
      </w:r>
      <w:r w:rsidRPr="00FF5D8E">
        <w:rPr>
          <w:rFonts w:ascii="Arial" w:eastAsia="Times New Roman" w:hAnsi="Arial" w:cs="Arial"/>
          <w:sz w:val="24"/>
          <w:szCs w:val="24"/>
          <w:lang w:eastAsia="lv-LV"/>
        </w:rPr>
        <w:t>, no otras puses, abi kopā turpmāk tekstā saukti Puses, pamatojoties uz :</w:t>
      </w:r>
    </w:p>
    <w:p w14:paraId="257B3993" w14:textId="77777777" w:rsidR="00FF5D8E" w:rsidRPr="00FF5D8E" w:rsidRDefault="00FF5D8E" w:rsidP="00FF5D8E">
      <w:pPr>
        <w:spacing w:after="0" w:line="24" w:lineRule="atLeast"/>
        <w:ind w:firstLine="720"/>
        <w:jc w:val="both"/>
        <w:rPr>
          <w:rFonts w:ascii="Arial" w:eastAsia="Times New Roman" w:hAnsi="Arial" w:cs="Arial"/>
          <w:bCs/>
          <w:sz w:val="24"/>
          <w:szCs w:val="24"/>
          <w:lang w:eastAsia="lv-LV"/>
        </w:rPr>
      </w:pPr>
      <w:permStart w:id="1353989399" w:edGrp="everyone"/>
      <w:r w:rsidRPr="00FF5D8E">
        <w:rPr>
          <w:rFonts w:ascii="Arial" w:eastAsia="Times New Roman" w:hAnsi="Arial" w:cs="Arial"/>
          <w:color w:val="000000"/>
          <w:sz w:val="24"/>
          <w:szCs w:val="24"/>
          <w:lang w:eastAsia="lv-LV"/>
        </w:rPr>
        <w:t>Dienvidkurzemes novada pašvaldības domes 2026.gada 30.aprīļa lēmumu Nr. 244</w:t>
      </w:r>
      <w:r w:rsidRPr="00FF5D8E">
        <w:rPr>
          <w:rFonts w:ascii="Arial" w:eastAsia="Times New Roman" w:hAnsi="Arial" w:cs="Arial"/>
          <w:i/>
          <w:iCs/>
          <w:color w:val="000000"/>
          <w:sz w:val="24"/>
          <w:szCs w:val="24"/>
          <w:lang w:eastAsia="lv-LV"/>
        </w:rPr>
        <w:t xml:space="preserve"> “</w:t>
      </w:r>
      <w:r w:rsidRPr="00FF5D8E">
        <w:rPr>
          <w:rFonts w:ascii="Arial" w:eastAsia="Times New Roman" w:hAnsi="Arial" w:cs="Arial"/>
          <w:bCs/>
          <w:sz w:val="24"/>
          <w:szCs w:val="24"/>
          <w:lang w:eastAsia="lv-LV"/>
        </w:rPr>
        <w:t>Par nekustamā īpašuma Avotu iela 2, Aizputē, nedzīvojamo telpu 49,40 m² platībā, nodošanu nomas tiesību izsolē”,</w:t>
      </w:r>
    </w:p>
    <w:p w14:paraId="035C84A3" w14:textId="77777777" w:rsidR="00FF5D8E" w:rsidRPr="00FF5D8E" w:rsidRDefault="00FF5D8E" w:rsidP="00FF5D8E">
      <w:pPr>
        <w:spacing w:after="0" w:line="24" w:lineRule="atLeast"/>
        <w:ind w:firstLine="720"/>
        <w:jc w:val="both"/>
        <w:rPr>
          <w:rFonts w:ascii="Arial" w:eastAsia="Times New Roman" w:hAnsi="Arial" w:cs="Arial"/>
          <w:b/>
          <w:bCs/>
          <w:sz w:val="24"/>
          <w:szCs w:val="24"/>
          <w:lang w:eastAsia="lv-LV"/>
        </w:rPr>
      </w:pPr>
      <w:r w:rsidRPr="00FF5D8E">
        <w:rPr>
          <w:rFonts w:ascii="Arial" w:eastAsia="Times New Roman" w:hAnsi="Arial" w:cs="Arial"/>
          <w:color w:val="000000"/>
          <w:sz w:val="24"/>
          <w:szCs w:val="24"/>
          <w:lang w:eastAsia="lv-LV"/>
        </w:rPr>
        <w:t>Dienvidkurzemes novada pašvaldības īpašuma atsavināšanas un izsoļu komisijas 202_.___._____sēdes lēmumu Nr.____</w:t>
      </w:r>
      <w:r w:rsidRPr="00FF5D8E">
        <w:rPr>
          <w:rFonts w:ascii="Arial" w:eastAsia="Times New Roman" w:hAnsi="Arial" w:cs="Arial"/>
          <w:i/>
          <w:iCs/>
          <w:color w:val="000000"/>
          <w:sz w:val="24"/>
          <w:szCs w:val="24"/>
          <w:lang w:eastAsia="lv-LV"/>
        </w:rPr>
        <w:t xml:space="preserve"> </w:t>
      </w:r>
      <w:r w:rsidRPr="00FF5D8E">
        <w:rPr>
          <w:rFonts w:ascii="Arial" w:eastAsia="Times New Roman" w:hAnsi="Arial" w:cs="Arial"/>
          <w:color w:val="000000"/>
          <w:sz w:val="24"/>
          <w:szCs w:val="24"/>
          <w:lang w:eastAsia="lv-LV"/>
        </w:rPr>
        <w:t>“</w:t>
      </w:r>
      <w:r w:rsidRPr="00FF5D8E">
        <w:rPr>
          <w:rFonts w:ascii="Arial" w:eastAsia="Calibri" w:hAnsi="Arial" w:cs="Arial"/>
          <w:bCs/>
          <w:sz w:val="24"/>
          <w:szCs w:val="24"/>
          <w:lang w:eastAsia="lv-LV"/>
        </w:rPr>
        <w:t>Par ________________________________</w:t>
      </w:r>
      <w:r w:rsidRPr="00FF5D8E">
        <w:rPr>
          <w:rFonts w:ascii="Arial" w:eastAsia="Times New Roman" w:hAnsi="Arial" w:cs="Arial"/>
          <w:color w:val="000000"/>
          <w:sz w:val="24"/>
          <w:szCs w:val="24"/>
          <w:lang w:eastAsia="lv-LV"/>
        </w:rPr>
        <w:t>”</w:t>
      </w:r>
      <w:r w:rsidRPr="00FF5D8E">
        <w:rPr>
          <w:rFonts w:ascii="Arial" w:eastAsia="Calibri" w:hAnsi="Arial" w:cs="Arial"/>
          <w:bCs/>
          <w:sz w:val="24"/>
          <w:szCs w:val="24"/>
          <w:lang w:eastAsia="lv-LV"/>
        </w:rPr>
        <w:t>,</w:t>
      </w:r>
      <w:permEnd w:id="1353989399"/>
      <w:r w:rsidRPr="00FF5D8E">
        <w:rPr>
          <w:rFonts w:ascii="Arial" w:eastAsia="Calibri" w:hAnsi="Arial" w:cs="Arial"/>
          <w:bCs/>
          <w:sz w:val="24"/>
          <w:szCs w:val="24"/>
        </w:rPr>
        <w:t xml:space="preserve"> (turpmāk – Lēmums), </w:t>
      </w:r>
      <w:r w:rsidRPr="00FF5D8E">
        <w:rPr>
          <w:rFonts w:ascii="Arial" w:eastAsia="Times New Roman" w:hAnsi="Arial" w:cs="Arial"/>
          <w:sz w:val="24"/>
          <w:szCs w:val="24"/>
          <w:lang w:eastAsia="lv-LV"/>
        </w:rPr>
        <w:t xml:space="preserve"> noslēdz šo līgumu (turpmāk – </w:t>
      </w:r>
      <w:r w:rsidRPr="00FF5D8E">
        <w:rPr>
          <w:rFonts w:ascii="Arial" w:eastAsia="Times New Roman" w:hAnsi="Arial" w:cs="Arial"/>
          <w:bCs/>
          <w:sz w:val="24"/>
          <w:szCs w:val="24"/>
          <w:lang w:eastAsia="lv-LV"/>
        </w:rPr>
        <w:t>Līgums</w:t>
      </w:r>
      <w:r w:rsidRPr="00FF5D8E">
        <w:rPr>
          <w:rFonts w:ascii="Arial" w:eastAsia="Times New Roman" w:hAnsi="Arial" w:cs="Arial"/>
          <w:sz w:val="24"/>
          <w:szCs w:val="24"/>
          <w:lang w:eastAsia="lv-LV"/>
        </w:rPr>
        <w:t>):</w:t>
      </w:r>
    </w:p>
    <w:p w14:paraId="0F591897" w14:textId="77777777" w:rsidR="00FF5D8E" w:rsidRPr="00FF5D8E" w:rsidRDefault="00FF5D8E" w:rsidP="00FF5D8E">
      <w:pPr>
        <w:keepNext/>
        <w:numPr>
          <w:ilvl w:val="0"/>
          <w:numId w:val="21"/>
        </w:numPr>
        <w:spacing w:after="0" w:line="24" w:lineRule="atLeast"/>
        <w:ind w:left="0"/>
        <w:jc w:val="center"/>
        <w:outlineLvl w:val="1"/>
        <w:rPr>
          <w:rFonts w:ascii="Arial" w:eastAsia="Times New Roman" w:hAnsi="Arial" w:cs="Arial"/>
          <w:b/>
          <w:bCs/>
          <w:iCs/>
          <w:sz w:val="24"/>
          <w:szCs w:val="24"/>
          <w:lang w:eastAsia="lv-LV"/>
        </w:rPr>
      </w:pPr>
      <w:r w:rsidRPr="00FF5D8E">
        <w:rPr>
          <w:rFonts w:ascii="Arial" w:eastAsia="Times New Roman" w:hAnsi="Arial" w:cs="Arial"/>
          <w:b/>
          <w:bCs/>
          <w:iCs/>
          <w:sz w:val="24"/>
          <w:szCs w:val="24"/>
          <w:lang w:eastAsia="lv-LV"/>
        </w:rPr>
        <w:t>LĪGUMA PRIEKŠMETS</w:t>
      </w:r>
    </w:p>
    <w:p w14:paraId="6811153F" w14:textId="77777777" w:rsidR="00FF5D8E" w:rsidRPr="00FF5D8E" w:rsidRDefault="00FF5D8E" w:rsidP="00FF5D8E">
      <w:pPr>
        <w:numPr>
          <w:ilvl w:val="1"/>
          <w:numId w:val="30"/>
        </w:numPr>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color w:val="000000"/>
          <w:sz w:val="24"/>
          <w:szCs w:val="24"/>
          <w:lang w:eastAsia="lv-LV"/>
        </w:rPr>
        <w:t>Iznomātāj</w:t>
      </w:r>
      <w:r w:rsidRPr="00FF5D8E">
        <w:rPr>
          <w:rFonts w:ascii="Arial" w:eastAsia="Times New Roman" w:hAnsi="Arial" w:cs="Arial"/>
          <w:sz w:val="24"/>
          <w:szCs w:val="24"/>
          <w:lang w:eastAsia="lv-LV"/>
        </w:rPr>
        <w:t xml:space="preserve">s nodod un Nomnieks pieņem lietošanā </w:t>
      </w:r>
      <w:bookmarkStart w:id="7" w:name="_Hlk121352076"/>
      <w:r w:rsidRPr="00FF5D8E">
        <w:rPr>
          <w:rFonts w:ascii="Arial" w:eastAsia="Times New Roman" w:hAnsi="Arial" w:cs="Arial"/>
          <w:sz w:val="24"/>
          <w:szCs w:val="24"/>
          <w:lang w:eastAsia="lv-LV"/>
        </w:rPr>
        <w:t xml:space="preserve">telpas </w:t>
      </w:r>
      <w:r w:rsidRPr="00FF5D8E">
        <w:rPr>
          <w:rFonts w:ascii="Arial" w:eastAsia="Times New Roman" w:hAnsi="Arial" w:cs="Arial"/>
          <w:bCs/>
          <w:sz w:val="24"/>
          <w:szCs w:val="24"/>
          <w:lang w:eastAsia="lv-LV"/>
        </w:rPr>
        <w:t>Nr.5 – 13,5 m</w:t>
      </w:r>
      <w:r w:rsidRPr="00FF5D8E">
        <w:rPr>
          <w:rFonts w:ascii="Arial" w:eastAsia="Times New Roman" w:hAnsi="Arial" w:cs="Arial"/>
          <w:bCs/>
          <w:sz w:val="24"/>
          <w:szCs w:val="24"/>
          <w:vertAlign w:val="superscript"/>
          <w:lang w:eastAsia="lv-LV"/>
        </w:rPr>
        <w:t>2</w:t>
      </w:r>
      <w:r w:rsidRPr="00FF5D8E">
        <w:rPr>
          <w:rFonts w:ascii="Arial" w:eastAsia="Times New Roman" w:hAnsi="Arial" w:cs="Arial"/>
          <w:bCs/>
          <w:sz w:val="24"/>
          <w:szCs w:val="24"/>
          <w:lang w:eastAsia="lv-LV"/>
        </w:rPr>
        <w:t xml:space="preserve"> platībā, Nr.7 – 9,2 m</w:t>
      </w:r>
      <w:r w:rsidRPr="00FF5D8E">
        <w:rPr>
          <w:rFonts w:ascii="Arial" w:eastAsia="Times New Roman" w:hAnsi="Arial" w:cs="Arial"/>
          <w:bCs/>
          <w:sz w:val="24"/>
          <w:szCs w:val="24"/>
          <w:vertAlign w:val="superscript"/>
          <w:lang w:eastAsia="lv-LV"/>
        </w:rPr>
        <w:t>2</w:t>
      </w:r>
      <w:r w:rsidRPr="00FF5D8E">
        <w:rPr>
          <w:rFonts w:ascii="Arial" w:eastAsia="Times New Roman" w:hAnsi="Arial" w:cs="Arial"/>
          <w:bCs/>
          <w:sz w:val="24"/>
          <w:szCs w:val="24"/>
          <w:lang w:eastAsia="lv-LV"/>
        </w:rPr>
        <w:t xml:space="preserve"> platībā, Nr.8 – 14,0 m</w:t>
      </w:r>
      <w:r w:rsidRPr="00FF5D8E">
        <w:rPr>
          <w:rFonts w:ascii="Arial" w:eastAsia="Times New Roman" w:hAnsi="Arial" w:cs="Arial"/>
          <w:bCs/>
          <w:sz w:val="24"/>
          <w:szCs w:val="24"/>
          <w:vertAlign w:val="superscript"/>
          <w:lang w:eastAsia="lv-LV"/>
        </w:rPr>
        <w:t>2</w:t>
      </w:r>
      <w:r w:rsidRPr="00FF5D8E">
        <w:rPr>
          <w:rFonts w:ascii="Arial" w:eastAsia="Times New Roman" w:hAnsi="Arial" w:cs="Arial"/>
          <w:bCs/>
          <w:sz w:val="24"/>
          <w:szCs w:val="24"/>
          <w:lang w:eastAsia="lv-LV"/>
        </w:rPr>
        <w:t xml:space="preserve"> platībā, Nr.9 – 12,7 m</w:t>
      </w:r>
      <w:r w:rsidRPr="00FF5D8E">
        <w:rPr>
          <w:rFonts w:ascii="Arial" w:eastAsia="Times New Roman" w:hAnsi="Arial" w:cs="Arial"/>
          <w:bCs/>
          <w:sz w:val="24"/>
          <w:szCs w:val="24"/>
          <w:vertAlign w:val="superscript"/>
          <w:lang w:eastAsia="lv-LV"/>
        </w:rPr>
        <w:t>2</w:t>
      </w:r>
      <w:r w:rsidRPr="00FF5D8E">
        <w:rPr>
          <w:rFonts w:ascii="Arial" w:eastAsia="Times New Roman" w:hAnsi="Arial" w:cs="Arial"/>
          <w:bCs/>
          <w:sz w:val="24"/>
          <w:szCs w:val="24"/>
          <w:lang w:eastAsia="lv-LV"/>
        </w:rPr>
        <w:t xml:space="preserve"> platībā</w:t>
      </w:r>
      <w:r w:rsidRPr="00FF5D8E">
        <w:rPr>
          <w:rFonts w:ascii="Arial" w:eastAsia="Times New Roman" w:hAnsi="Arial" w:cs="Arial"/>
          <w:sz w:val="24"/>
          <w:szCs w:val="24"/>
          <w:lang w:eastAsia="lv-LV"/>
        </w:rPr>
        <w:t xml:space="preserve">, kas atrodas telpu grupā ar </w:t>
      </w:r>
      <w:r w:rsidRPr="00FF5D8E">
        <w:rPr>
          <w:rFonts w:ascii="Arial" w:eastAsia="Times New Roman" w:hAnsi="Arial" w:cs="Arial"/>
          <w:bCs/>
          <w:color w:val="000000"/>
          <w:sz w:val="24"/>
          <w:szCs w:val="24"/>
          <w:lang w:eastAsia="lv-LV"/>
        </w:rPr>
        <w:t xml:space="preserve">kadastra apzīmējumu </w:t>
      </w:r>
      <w:r w:rsidRPr="00FF5D8E">
        <w:rPr>
          <w:rFonts w:ascii="Arial" w:eastAsia="Times New Roman" w:hAnsi="Arial" w:cs="Arial"/>
          <w:bCs/>
          <w:sz w:val="24"/>
          <w:szCs w:val="24"/>
          <w:lang w:eastAsia="lv-LV"/>
        </w:rPr>
        <w:t xml:space="preserve">64050100301001003 </w:t>
      </w:r>
      <w:r w:rsidRPr="00FF5D8E">
        <w:rPr>
          <w:rFonts w:ascii="Arial" w:eastAsia="Times New Roman" w:hAnsi="Arial" w:cs="Arial"/>
          <w:sz w:val="24"/>
          <w:szCs w:val="24"/>
          <w:lang w:eastAsia="lv-LV"/>
        </w:rPr>
        <w:t xml:space="preserve">nekustamā īpašumā </w:t>
      </w:r>
      <w:r w:rsidRPr="00FF5D8E">
        <w:rPr>
          <w:rFonts w:ascii="Arial" w:eastAsia="Times New Roman" w:hAnsi="Arial" w:cs="Arial"/>
          <w:b/>
          <w:bCs/>
          <w:sz w:val="24"/>
          <w:szCs w:val="24"/>
          <w:lang w:eastAsia="lv-LV"/>
        </w:rPr>
        <w:t>Avotu iela 2, Aizputē</w:t>
      </w:r>
      <w:r w:rsidRPr="00FF5D8E">
        <w:rPr>
          <w:rFonts w:ascii="Arial" w:eastAsia="Times New Roman" w:hAnsi="Arial" w:cs="Arial"/>
          <w:sz w:val="24"/>
          <w:szCs w:val="24"/>
          <w:lang w:eastAsia="lv-LV"/>
        </w:rPr>
        <w:t xml:space="preserve">, Dienvidkurzemes novadā, poliklīnikas </w:t>
      </w:r>
      <w:r w:rsidRPr="00FF5D8E">
        <w:rPr>
          <w:rFonts w:ascii="Arial" w:eastAsia="Times New Roman" w:hAnsi="Arial" w:cs="Arial"/>
          <w:color w:val="000000"/>
          <w:sz w:val="24"/>
          <w:szCs w:val="24"/>
          <w:lang w:eastAsia="lv-LV"/>
        </w:rPr>
        <w:t>ēkā</w:t>
      </w:r>
      <w:r w:rsidRPr="00FF5D8E">
        <w:rPr>
          <w:rFonts w:ascii="Arial" w:eastAsia="Times New Roman" w:hAnsi="Arial" w:cs="Arial"/>
          <w:bCs/>
          <w:color w:val="000000"/>
          <w:sz w:val="24"/>
          <w:szCs w:val="24"/>
          <w:lang w:eastAsia="lv-LV"/>
        </w:rPr>
        <w:t xml:space="preserve"> ar kadastra apzīmējumu </w:t>
      </w:r>
      <w:r w:rsidRPr="00FF5D8E">
        <w:rPr>
          <w:rFonts w:ascii="Arial" w:eastAsia="Times New Roman" w:hAnsi="Arial" w:cs="Arial"/>
          <w:bCs/>
          <w:sz w:val="24"/>
          <w:szCs w:val="24"/>
          <w:lang w:eastAsia="lv-LV"/>
        </w:rPr>
        <w:t>64050100301001</w:t>
      </w:r>
      <w:r w:rsidRPr="00FF5D8E">
        <w:rPr>
          <w:rFonts w:ascii="Arial" w:eastAsia="Times New Roman" w:hAnsi="Arial" w:cs="Arial"/>
          <w:sz w:val="24"/>
          <w:szCs w:val="24"/>
          <w:lang w:eastAsia="lv-LV"/>
        </w:rPr>
        <w:t xml:space="preserve"> (turpmāk – </w:t>
      </w:r>
      <w:bookmarkEnd w:id="7"/>
      <w:r w:rsidRPr="00FF5D8E">
        <w:rPr>
          <w:rFonts w:ascii="Arial" w:eastAsia="Times New Roman" w:hAnsi="Arial" w:cs="Arial"/>
          <w:sz w:val="24"/>
          <w:szCs w:val="24"/>
          <w:lang w:eastAsia="lv-LV"/>
        </w:rPr>
        <w:t>Telpas), atbilstoši Līgumam pievienotajai shēmai (Līguma 1.pielikums).</w:t>
      </w:r>
    </w:p>
    <w:p w14:paraId="7268FB29" w14:textId="77777777" w:rsidR="00FF5D8E" w:rsidRPr="00FF5D8E" w:rsidRDefault="00FF5D8E" w:rsidP="00FF5D8E">
      <w:pPr>
        <w:numPr>
          <w:ilvl w:val="1"/>
          <w:numId w:val="30"/>
        </w:numPr>
        <w:spacing w:after="0" w:line="24" w:lineRule="atLeast"/>
        <w:jc w:val="both"/>
        <w:rPr>
          <w:rFonts w:ascii="Arial" w:eastAsia="Times New Roman" w:hAnsi="Arial" w:cs="Arial"/>
          <w:sz w:val="24"/>
          <w:szCs w:val="24"/>
          <w:lang w:eastAsia="lv-LV"/>
        </w:rPr>
      </w:pPr>
      <w:bookmarkStart w:id="8" w:name="_Hlk121785305"/>
      <w:r w:rsidRPr="00FF5D8E">
        <w:rPr>
          <w:rFonts w:ascii="Arial" w:eastAsia="Times New Roman" w:hAnsi="Arial" w:cs="Arial"/>
          <w:sz w:val="24"/>
          <w:szCs w:val="24"/>
          <w:lang w:eastAsia="lv-LV"/>
        </w:rPr>
        <w:t xml:space="preserve">Nekustamais īpašums pieder Dienvidkurzemes novada pašvaldībai, </w:t>
      </w:r>
      <w:permStart w:id="1184322523" w:edGrp="everyone"/>
      <w:r w:rsidRPr="00FF5D8E">
        <w:rPr>
          <w:rFonts w:ascii="Arial" w:eastAsia="Times New Roman" w:hAnsi="Arial" w:cs="Arial"/>
          <w:sz w:val="24"/>
          <w:szCs w:val="24"/>
          <w:lang w:eastAsia="lv-LV"/>
        </w:rPr>
        <w:t xml:space="preserve">ir </w:t>
      </w:r>
      <w:permEnd w:id="1184322523"/>
      <w:r w:rsidRPr="00FF5D8E">
        <w:rPr>
          <w:rFonts w:ascii="Arial" w:eastAsia="Times New Roman" w:hAnsi="Arial" w:cs="Arial"/>
          <w:sz w:val="24"/>
          <w:szCs w:val="24"/>
          <w:lang w:eastAsia="lv-LV"/>
        </w:rPr>
        <w:t>reģistrēts Zemesgrāmatā.</w:t>
      </w:r>
      <w:bookmarkEnd w:id="8"/>
      <w:r w:rsidRPr="00FF5D8E">
        <w:rPr>
          <w:rFonts w:ascii="Arial" w:eastAsia="Times New Roman" w:hAnsi="Arial" w:cs="Arial"/>
          <w:strike/>
          <w:vanish/>
          <w:sz w:val="24"/>
          <w:szCs w:val="24"/>
          <w:lang w:eastAsia="lv-LV"/>
        </w:rPr>
        <w:t xml:space="preserve"> </w:t>
      </w:r>
    </w:p>
    <w:p w14:paraId="4078359A" w14:textId="77777777" w:rsidR="00FF5D8E" w:rsidRPr="00FF5D8E" w:rsidRDefault="00FF5D8E" w:rsidP="00FF5D8E">
      <w:pPr>
        <w:numPr>
          <w:ilvl w:val="1"/>
          <w:numId w:val="30"/>
        </w:numPr>
        <w:spacing w:after="0" w:line="24" w:lineRule="atLeast"/>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 xml:space="preserve">Telpu izmantošanas </w:t>
      </w:r>
      <w:r w:rsidRPr="00FF5D8E">
        <w:rPr>
          <w:rFonts w:ascii="Arial" w:eastAsia="Times New Roman" w:hAnsi="Arial" w:cs="Arial"/>
          <w:color w:val="000000"/>
          <w:sz w:val="24"/>
          <w:szCs w:val="24"/>
          <w:lang w:eastAsia="lv-LV"/>
        </w:rPr>
        <w:t>mērķis</w:t>
      </w:r>
      <w:r w:rsidRPr="00FF5D8E">
        <w:rPr>
          <w:rFonts w:ascii="Arial" w:eastAsia="Times New Roman" w:hAnsi="Arial" w:cs="Arial"/>
          <w:sz w:val="24"/>
          <w:szCs w:val="24"/>
          <w:lang w:eastAsia="lv-LV"/>
        </w:rPr>
        <w:t xml:space="preserve">: komercdarbības vajadzībām. </w:t>
      </w:r>
    </w:p>
    <w:p w14:paraId="5EAD2963" w14:textId="77777777" w:rsidR="00FF5D8E" w:rsidRPr="00FF5D8E" w:rsidRDefault="00FF5D8E" w:rsidP="00FF5D8E">
      <w:pPr>
        <w:numPr>
          <w:ilvl w:val="1"/>
          <w:numId w:val="30"/>
        </w:numPr>
        <w:spacing w:after="0" w:line="24" w:lineRule="atLeast"/>
        <w:ind w:left="0" w:firstLine="0"/>
        <w:jc w:val="both"/>
        <w:rPr>
          <w:rFonts w:ascii="Arial" w:eastAsia="Times New Roman" w:hAnsi="Arial" w:cs="Arial"/>
          <w:sz w:val="24"/>
          <w:szCs w:val="24"/>
          <w:lang w:eastAsia="lv-LV"/>
        </w:rPr>
      </w:pPr>
      <w:permStart w:id="393695918" w:edGrp="everyone"/>
      <w:permEnd w:id="393695918"/>
      <w:r w:rsidRPr="00FF5D8E">
        <w:rPr>
          <w:rFonts w:ascii="Arial" w:eastAsia="Times New Roman" w:hAnsi="Arial" w:cs="Arial"/>
          <w:sz w:val="24"/>
          <w:szCs w:val="24"/>
          <w:lang w:eastAsia="lv-LV"/>
        </w:rPr>
        <w:t>Telpu nodošana tiek noformēta ar Telp</w:t>
      </w:r>
      <w:permStart w:id="69561754" w:edGrp="everyone"/>
      <w:r w:rsidRPr="00FF5D8E">
        <w:rPr>
          <w:rFonts w:ascii="Arial" w:eastAsia="Times New Roman" w:hAnsi="Arial" w:cs="Arial"/>
          <w:sz w:val="24"/>
          <w:szCs w:val="24"/>
          <w:lang w:eastAsia="lv-LV"/>
        </w:rPr>
        <w:t>as</w:t>
      </w:r>
      <w:permEnd w:id="69561754"/>
      <w:r w:rsidRPr="00FF5D8E">
        <w:rPr>
          <w:rFonts w:ascii="Arial" w:eastAsia="Times New Roman" w:hAnsi="Arial" w:cs="Arial"/>
          <w:sz w:val="24"/>
          <w:szCs w:val="24"/>
          <w:lang w:eastAsia="lv-LV"/>
        </w:rPr>
        <w:t xml:space="preserve"> </w:t>
      </w:r>
      <w:r w:rsidRPr="00FF5D8E">
        <w:rPr>
          <w:rFonts w:ascii="Arial" w:eastAsia="Times New Roman" w:hAnsi="Arial" w:cs="Arial"/>
          <w:color w:val="000000"/>
          <w:sz w:val="24"/>
          <w:szCs w:val="24"/>
          <w:lang w:eastAsia="lv-LV"/>
        </w:rPr>
        <w:t xml:space="preserve">pieņemšanas - nodošanas </w:t>
      </w:r>
      <w:r w:rsidRPr="00FF5D8E">
        <w:rPr>
          <w:rFonts w:ascii="Arial" w:eastAsia="Times New Roman" w:hAnsi="Arial" w:cs="Arial"/>
          <w:sz w:val="24"/>
          <w:szCs w:val="24"/>
          <w:lang w:eastAsia="lv-LV"/>
        </w:rPr>
        <w:t>aktu (Līguma 2.pielikums), kuru Puses parakstīs 5 (piecu) darba dienu laikā no Līguma spēkā stāšanās dienas, un tas kļūs par Līguma neatņemamu sastāvdaļu.</w:t>
      </w:r>
    </w:p>
    <w:p w14:paraId="3419B001" w14:textId="77777777" w:rsidR="00FF5D8E" w:rsidRPr="00FF5D8E" w:rsidRDefault="00FF5D8E" w:rsidP="00FF5D8E">
      <w:pPr>
        <w:numPr>
          <w:ilvl w:val="1"/>
          <w:numId w:val="30"/>
        </w:numPr>
        <w:spacing w:after="0" w:line="24" w:lineRule="atLeast"/>
        <w:ind w:left="0" w:firstLine="0"/>
        <w:jc w:val="both"/>
        <w:rPr>
          <w:rFonts w:ascii="Arial" w:eastAsia="Times New Roman" w:hAnsi="Arial" w:cs="Arial"/>
          <w:color w:val="000000"/>
          <w:sz w:val="24"/>
          <w:szCs w:val="24"/>
          <w:lang w:eastAsia="lv-LV"/>
        </w:rPr>
      </w:pPr>
      <w:r w:rsidRPr="00FF5D8E">
        <w:rPr>
          <w:rFonts w:ascii="Arial" w:eastAsia="Times New Roman" w:hAnsi="Arial" w:cs="Arial"/>
          <w:color w:val="000000"/>
          <w:sz w:val="24"/>
          <w:szCs w:val="24"/>
          <w:lang w:eastAsia="lv-LV"/>
        </w:rPr>
        <w:t xml:space="preserve">Telpas tiek nodrošinātas ar šādām inženierkomunikācijām un komunālajiem pakalpojumiem: </w:t>
      </w:r>
    </w:p>
    <w:p w14:paraId="5881E590" w14:textId="77777777" w:rsidR="00FF5D8E" w:rsidRPr="00FF5D8E" w:rsidRDefault="00FF5D8E" w:rsidP="00FF5D8E">
      <w:pPr>
        <w:numPr>
          <w:ilvl w:val="2"/>
          <w:numId w:val="30"/>
        </w:numPr>
        <w:spacing w:after="0" w:line="24" w:lineRule="atLeast"/>
        <w:ind w:left="1560" w:hanging="851"/>
        <w:jc w:val="both"/>
        <w:rPr>
          <w:rFonts w:ascii="Arial" w:eastAsia="Times New Roman" w:hAnsi="Arial" w:cs="Arial"/>
          <w:color w:val="000000"/>
          <w:sz w:val="24"/>
          <w:szCs w:val="24"/>
          <w:lang w:eastAsia="lv-LV"/>
        </w:rPr>
      </w:pPr>
      <w:permStart w:id="958739670" w:edGrp="everyone"/>
      <w:r w:rsidRPr="00FF5D8E">
        <w:rPr>
          <w:rFonts w:ascii="Arial" w:eastAsia="Times New Roman" w:hAnsi="Arial" w:cs="Arial"/>
          <w:color w:val="000000"/>
          <w:sz w:val="24"/>
          <w:szCs w:val="24"/>
          <w:lang w:eastAsia="lv-LV"/>
        </w:rPr>
        <w:t>ūdensapgādi un kanalizāciju;</w:t>
      </w:r>
    </w:p>
    <w:p w14:paraId="0A509EEE" w14:textId="77777777" w:rsidR="00FF5D8E" w:rsidRPr="00FF5D8E" w:rsidRDefault="00FF5D8E" w:rsidP="00FF5D8E">
      <w:pPr>
        <w:numPr>
          <w:ilvl w:val="2"/>
          <w:numId w:val="30"/>
        </w:numPr>
        <w:spacing w:after="0" w:line="24" w:lineRule="atLeast"/>
        <w:ind w:left="1560" w:hanging="851"/>
        <w:jc w:val="both"/>
        <w:rPr>
          <w:rFonts w:ascii="Arial" w:eastAsia="Times New Roman" w:hAnsi="Arial" w:cs="Arial"/>
          <w:color w:val="000000"/>
          <w:sz w:val="24"/>
          <w:szCs w:val="24"/>
          <w:lang w:eastAsia="lv-LV"/>
        </w:rPr>
      </w:pPr>
      <w:r w:rsidRPr="00FF5D8E">
        <w:rPr>
          <w:rFonts w:ascii="Arial" w:eastAsia="Times New Roman" w:hAnsi="Arial" w:cs="Arial"/>
          <w:color w:val="000000"/>
          <w:sz w:val="24"/>
          <w:szCs w:val="24"/>
          <w:lang w:eastAsia="lv-LV"/>
        </w:rPr>
        <w:t>elektroapgādi;</w:t>
      </w:r>
    </w:p>
    <w:p w14:paraId="51EDCD3A" w14:textId="77777777" w:rsidR="00FF5D8E" w:rsidRPr="00FF5D8E" w:rsidRDefault="00FF5D8E" w:rsidP="00FF5D8E">
      <w:pPr>
        <w:numPr>
          <w:ilvl w:val="2"/>
          <w:numId w:val="30"/>
        </w:numPr>
        <w:spacing w:after="0" w:line="24" w:lineRule="atLeast"/>
        <w:ind w:left="1560" w:hanging="851"/>
        <w:jc w:val="both"/>
        <w:rPr>
          <w:rFonts w:ascii="Arial" w:eastAsia="Times New Roman" w:hAnsi="Arial" w:cs="Arial"/>
          <w:color w:val="000000"/>
          <w:sz w:val="24"/>
          <w:szCs w:val="24"/>
          <w:lang w:eastAsia="lv-LV"/>
        </w:rPr>
      </w:pPr>
      <w:r w:rsidRPr="00FF5D8E">
        <w:rPr>
          <w:rFonts w:ascii="Arial" w:eastAsia="Times New Roman" w:hAnsi="Arial" w:cs="Arial"/>
          <w:color w:val="000000"/>
          <w:sz w:val="24"/>
          <w:szCs w:val="24"/>
          <w:lang w:eastAsia="lv-LV"/>
        </w:rPr>
        <w:t>siltumapgādi.</w:t>
      </w:r>
    </w:p>
    <w:permEnd w:id="958739670"/>
    <w:p w14:paraId="2AE70FD3" w14:textId="77777777" w:rsidR="00FF5D8E" w:rsidRPr="00FF5D8E" w:rsidRDefault="00FF5D8E" w:rsidP="00FF5D8E">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FF5D8E">
        <w:rPr>
          <w:rFonts w:ascii="Arial" w:eastAsia="Times New Roman" w:hAnsi="Arial" w:cs="Arial"/>
          <w:b/>
          <w:sz w:val="24"/>
          <w:szCs w:val="24"/>
          <w:lang w:eastAsia="lv-LV"/>
        </w:rPr>
        <w:t>2. LĪGUMA TERMIŅŠ</w:t>
      </w:r>
    </w:p>
    <w:p w14:paraId="7D56DEC0" w14:textId="77777777" w:rsidR="00FF5D8E" w:rsidRPr="00FF5D8E" w:rsidRDefault="00FF5D8E" w:rsidP="00FF5D8E">
      <w:pPr>
        <w:numPr>
          <w:ilvl w:val="1"/>
          <w:numId w:val="22"/>
        </w:numPr>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 xml:space="preserve">Līguma stājas spēkā abpusējas parakstīšanas dienā un ir spēkā līdz </w:t>
      </w:r>
      <w:permStart w:id="257717699" w:edGrp="everyone"/>
      <w:r w:rsidRPr="00FF5D8E">
        <w:rPr>
          <w:rFonts w:ascii="Arial" w:eastAsia="Times New Roman" w:hAnsi="Arial" w:cs="Arial"/>
          <w:sz w:val="24"/>
          <w:szCs w:val="24"/>
          <w:lang w:eastAsia="lv-LV"/>
        </w:rPr>
        <w:t>2035.gada 31.decembrim</w:t>
      </w:r>
      <w:permEnd w:id="257717699"/>
      <w:r w:rsidRPr="00FF5D8E">
        <w:rPr>
          <w:rFonts w:ascii="Arial" w:eastAsia="Times New Roman" w:hAnsi="Arial" w:cs="Arial"/>
          <w:sz w:val="24"/>
          <w:szCs w:val="24"/>
          <w:lang w:eastAsia="lv-LV"/>
        </w:rPr>
        <w:t xml:space="preserve">. </w:t>
      </w:r>
    </w:p>
    <w:p w14:paraId="08AC686F" w14:textId="77777777" w:rsidR="00FF5D8E" w:rsidRPr="00FF5D8E" w:rsidRDefault="00FF5D8E" w:rsidP="00FF5D8E">
      <w:pPr>
        <w:spacing w:after="0" w:line="24" w:lineRule="atLeast"/>
        <w:jc w:val="both"/>
        <w:rPr>
          <w:rFonts w:ascii="Arial" w:eastAsia="Times New Roman" w:hAnsi="Arial" w:cs="Arial"/>
          <w:sz w:val="24"/>
          <w:szCs w:val="24"/>
          <w:lang w:eastAsia="lv-LV"/>
        </w:rPr>
      </w:pPr>
    </w:p>
    <w:p w14:paraId="592F2764" w14:textId="77777777" w:rsidR="00FF5D8E" w:rsidRPr="00FF5D8E" w:rsidRDefault="00FF5D8E" w:rsidP="00FF5D8E">
      <w:pPr>
        <w:spacing w:after="0" w:line="24" w:lineRule="atLeast"/>
        <w:jc w:val="both"/>
        <w:rPr>
          <w:rFonts w:ascii="Arial" w:eastAsia="Times New Roman" w:hAnsi="Arial" w:cs="Arial"/>
          <w:sz w:val="24"/>
          <w:szCs w:val="24"/>
          <w:lang w:eastAsia="lv-LV"/>
        </w:rPr>
      </w:pPr>
    </w:p>
    <w:p w14:paraId="01070298" w14:textId="77777777" w:rsidR="00FF5D8E" w:rsidRPr="00FF5D8E" w:rsidRDefault="00FF5D8E" w:rsidP="00FF5D8E">
      <w:pPr>
        <w:spacing w:after="0" w:line="24" w:lineRule="atLeast"/>
        <w:jc w:val="both"/>
        <w:rPr>
          <w:rFonts w:ascii="Arial" w:eastAsia="Times New Roman" w:hAnsi="Arial" w:cs="Arial"/>
          <w:sz w:val="24"/>
          <w:szCs w:val="24"/>
          <w:lang w:eastAsia="lv-LV"/>
        </w:rPr>
      </w:pPr>
    </w:p>
    <w:p w14:paraId="04FB3DD7" w14:textId="77777777" w:rsidR="00FF5D8E" w:rsidRPr="00FF5D8E" w:rsidRDefault="00FF5D8E" w:rsidP="00FF5D8E">
      <w:pPr>
        <w:tabs>
          <w:tab w:val="left" w:leader="underscore" w:pos="5670"/>
        </w:tabs>
        <w:spacing w:after="0" w:line="24" w:lineRule="atLeast"/>
        <w:jc w:val="center"/>
        <w:rPr>
          <w:rFonts w:ascii="Arial" w:eastAsia="Times New Roman" w:hAnsi="Arial" w:cs="Arial"/>
          <w:b/>
          <w:sz w:val="24"/>
          <w:szCs w:val="24"/>
          <w:lang w:eastAsia="lv-LV"/>
        </w:rPr>
      </w:pPr>
      <w:r w:rsidRPr="00FF5D8E">
        <w:rPr>
          <w:rFonts w:ascii="Arial" w:eastAsia="Times New Roman" w:hAnsi="Arial" w:cs="Arial"/>
          <w:b/>
          <w:sz w:val="24"/>
          <w:szCs w:val="24"/>
          <w:lang w:eastAsia="lv-LV"/>
        </w:rPr>
        <w:lastRenderedPageBreak/>
        <w:t>3. NORĒĶINU KĀRTĪBA</w:t>
      </w:r>
    </w:p>
    <w:p w14:paraId="3580128F" w14:textId="77777777" w:rsidR="00FF5D8E" w:rsidRPr="00FF5D8E" w:rsidRDefault="00FF5D8E" w:rsidP="00FF5D8E">
      <w:pPr>
        <w:numPr>
          <w:ilvl w:val="1"/>
          <w:numId w:val="23"/>
        </w:numPr>
        <w:spacing w:after="0" w:line="24" w:lineRule="atLeast"/>
        <w:ind w:left="0" w:firstLine="0"/>
        <w:jc w:val="both"/>
        <w:rPr>
          <w:rFonts w:ascii="Arial" w:eastAsia="Times New Roman" w:hAnsi="Arial" w:cs="Arial"/>
          <w:color w:val="000000"/>
          <w:sz w:val="24"/>
          <w:szCs w:val="24"/>
          <w:lang w:eastAsia="lv-LV"/>
        </w:rPr>
      </w:pPr>
      <w:r w:rsidRPr="00FF5D8E">
        <w:rPr>
          <w:rFonts w:ascii="Arial" w:eastAsia="Times New Roman" w:hAnsi="Arial" w:cs="Arial"/>
          <w:sz w:val="24"/>
          <w:szCs w:val="24"/>
          <w:lang w:eastAsia="lv-LV"/>
        </w:rPr>
        <w:t>Nomnieks maksā iznomātājam Telp</w:t>
      </w:r>
      <w:permStart w:id="1276864343" w:edGrp="everyone"/>
      <w:r w:rsidRPr="00FF5D8E">
        <w:rPr>
          <w:rFonts w:ascii="Arial" w:eastAsia="Times New Roman" w:hAnsi="Arial" w:cs="Arial"/>
          <w:sz w:val="24"/>
          <w:szCs w:val="24"/>
          <w:lang w:eastAsia="lv-LV"/>
        </w:rPr>
        <w:t>u</w:t>
      </w:r>
      <w:permEnd w:id="1276864343"/>
      <w:r w:rsidRPr="00FF5D8E">
        <w:rPr>
          <w:rFonts w:ascii="Arial" w:eastAsia="Times New Roman" w:hAnsi="Arial" w:cs="Arial"/>
          <w:sz w:val="24"/>
          <w:szCs w:val="24"/>
          <w:lang w:eastAsia="lv-LV"/>
        </w:rPr>
        <w:t xml:space="preserve"> nomas maksu </w:t>
      </w:r>
      <w:permStart w:id="43546768" w:edGrp="everyone"/>
      <w:r w:rsidRPr="00FF5D8E">
        <w:rPr>
          <w:rFonts w:ascii="Arial" w:eastAsia="Times New Roman" w:hAnsi="Arial" w:cs="Arial"/>
          <w:b/>
          <w:sz w:val="24"/>
          <w:szCs w:val="24"/>
          <w:lang w:eastAsia="lv-LV"/>
        </w:rPr>
        <w:t xml:space="preserve">______ EUR </w:t>
      </w:r>
      <w:r w:rsidRPr="00FF5D8E">
        <w:rPr>
          <w:rFonts w:ascii="Arial" w:eastAsia="Times New Roman" w:hAnsi="Arial" w:cs="Arial"/>
          <w:bCs/>
          <w:sz w:val="24"/>
          <w:szCs w:val="24"/>
          <w:lang w:eastAsia="lv-LV"/>
        </w:rPr>
        <w:t>(xxxxxxxx) mēnesī</w:t>
      </w:r>
      <w:permEnd w:id="43546768"/>
      <w:r w:rsidRPr="00FF5D8E">
        <w:rPr>
          <w:rFonts w:ascii="Arial" w:eastAsia="Times New Roman" w:hAnsi="Arial" w:cs="Arial"/>
          <w:bCs/>
          <w:color w:val="000000"/>
          <w:sz w:val="24"/>
          <w:szCs w:val="24"/>
          <w:lang w:eastAsia="lv-LV"/>
        </w:rPr>
        <w:t xml:space="preserve">. </w:t>
      </w:r>
      <w:r w:rsidRPr="00FF5D8E">
        <w:rPr>
          <w:rFonts w:ascii="Arial" w:eastAsia="Times New Roman" w:hAnsi="Arial" w:cs="Arial"/>
          <w:color w:val="000000"/>
          <w:sz w:val="24"/>
          <w:szCs w:val="24"/>
          <w:lang w:eastAsia="lv-LV"/>
        </w:rPr>
        <w:t xml:space="preserve">Nomas maksai pievienojams pievienotās vērtības nodoklis, atbilstoši spēkā esošajiem normatīvajiem aktiem. </w:t>
      </w:r>
    </w:p>
    <w:p w14:paraId="0D54D8CB" w14:textId="77777777" w:rsidR="00FF5D8E" w:rsidRPr="00FF5D8E" w:rsidRDefault="00FF5D8E" w:rsidP="00FF5D8E">
      <w:pPr>
        <w:numPr>
          <w:ilvl w:val="1"/>
          <w:numId w:val="23"/>
        </w:numPr>
        <w:spacing w:after="0" w:line="24" w:lineRule="atLeast"/>
        <w:ind w:left="0" w:firstLine="0"/>
        <w:jc w:val="both"/>
        <w:rPr>
          <w:rFonts w:ascii="Arial" w:eastAsia="Times New Roman" w:hAnsi="Arial" w:cs="Arial"/>
          <w:sz w:val="24"/>
          <w:szCs w:val="24"/>
          <w:lang w:eastAsia="lv-LV"/>
        </w:rPr>
      </w:pPr>
      <w:r w:rsidRPr="00FF5D8E">
        <w:rPr>
          <w:rFonts w:ascii="Arial" w:eastAsia="Calibri" w:hAnsi="Arial" w:cs="Arial"/>
          <w:color w:val="000000"/>
          <w:sz w:val="24"/>
          <w:szCs w:val="24"/>
          <w:lang w:eastAsia="lv-LV"/>
        </w:rPr>
        <w:t xml:space="preserve">Nomas maksa </w:t>
      </w:r>
      <w:r w:rsidRPr="00FF5D8E">
        <w:rPr>
          <w:rFonts w:ascii="Arial" w:eastAsia="Times New Roman" w:hAnsi="Arial" w:cs="Arial"/>
          <w:color w:val="000000"/>
          <w:sz w:val="24"/>
          <w:szCs w:val="24"/>
          <w:lang w:eastAsia="lv-LV"/>
        </w:rPr>
        <w:t xml:space="preserve">maksājama </w:t>
      </w:r>
      <w:r w:rsidRPr="00FF5D8E">
        <w:rPr>
          <w:rFonts w:ascii="Arial" w:eastAsia="Calibri" w:hAnsi="Arial" w:cs="Arial"/>
          <w:color w:val="000000"/>
          <w:sz w:val="24"/>
          <w:szCs w:val="24"/>
          <w:lang w:eastAsia="lv-LV"/>
        </w:rPr>
        <w:t>katru mēnesi līdz</w:t>
      </w:r>
      <w:r w:rsidRPr="00FF5D8E">
        <w:rPr>
          <w:rFonts w:ascii="Arial" w:eastAsia="Times New Roman" w:hAnsi="Arial" w:cs="Arial"/>
          <w:color w:val="000000"/>
          <w:sz w:val="24"/>
          <w:szCs w:val="24"/>
          <w:lang w:eastAsia="lv-LV"/>
        </w:rPr>
        <w:t xml:space="preserve"> mēneša 15.datumam</w:t>
      </w:r>
      <w:r w:rsidRPr="00FF5D8E">
        <w:rPr>
          <w:rFonts w:ascii="Arial" w:eastAsia="Calibri" w:hAnsi="Arial" w:cs="Arial"/>
          <w:color w:val="000000"/>
          <w:sz w:val="24"/>
          <w:szCs w:val="24"/>
          <w:lang w:eastAsia="lv-LV"/>
        </w:rPr>
        <w:t xml:space="preserve">, ar pārskaitījumu pašvaldības norēķinu kontā, saskaņā ar Iznomātāja izrakstīto rēķinu. Nomas maksu </w:t>
      </w:r>
      <w:r w:rsidRPr="00FF5D8E">
        <w:rPr>
          <w:rFonts w:ascii="Arial" w:eastAsia="Times New Roman" w:hAnsi="Arial" w:cs="Arial"/>
          <w:color w:val="000000"/>
          <w:sz w:val="24"/>
          <w:szCs w:val="24"/>
          <w:lang w:eastAsia="lv-LV"/>
        </w:rPr>
        <w:t xml:space="preserve">var veikt arī avansā. </w:t>
      </w:r>
      <w:r w:rsidRPr="00FF5D8E">
        <w:rPr>
          <w:rFonts w:ascii="Arial" w:eastAsia="Calibri" w:hAnsi="Arial" w:cs="Arial"/>
          <w:color w:val="000000"/>
          <w:sz w:val="24"/>
          <w:szCs w:val="24"/>
          <w:lang w:eastAsia="lv-LV"/>
        </w:rPr>
        <w:t xml:space="preserve">Rēķina </w:t>
      </w:r>
      <w:r w:rsidRPr="00FF5D8E">
        <w:rPr>
          <w:rFonts w:ascii="Arial" w:eastAsia="Calibri" w:hAnsi="Arial" w:cs="Arial"/>
          <w:sz w:val="24"/>
          <w:szCs w:val="24"/>
          <w:lang w:eastAsia="lv-LV"/>
        </w:rPr>
        <w:t>nesaņemšana nevar būt par pamatu nomas maksas samaksas kavējumam</w:t>
      </w:r>
      <w:r w:rsidRPr="00FF5D8E">
        <w:rPr>
          <w:rFonts w:ascii="Arial" w:eastAsia="Times New Roman" w:hAnsi="Arial" w:cs="Arial"/>
          <w:sz w:val="24"/>
          <w:szCs w:val="24"/>
          <w:lang w:eastAsia="lv-LV"/>
        </w:rPr>
        <w:t>.</w:t>
      </w:r>
    </w:p>
    <w:p w14:paraId="0B0D99FF" w14:textId="77777777" w:rsidR="00FF5D8E" w:rsidRPr="00FF5D8E" w:rsidRDefault="00FF5D8E" w:rsidP="00FF5D8E">
      <w:pPr>
        <w:numPr>
          <w:ilvl w:val="1"/>
          <w:numId w:val="23"/>
        </w:numPr>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Nomas maksa maksājama no 2.1.punktā noteiktā Līguma darbības termiņa.</w:t>
      </w:r>
    </w:p>
    <w:p w14:paraId="23D99299" w14:textId="77777777" w:rsidR="00FF5D8E" w:rsidRPr="00FF5D8E" w:rsidRDefault="00FF5D8E" w:rsidP="00FF5D8E">
      <w:pPr>
        <w:numPr>
          <w:ilvl w:val="1"/>
          <w:numId w:val="23"/>
        </w:numPr>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 xml:space="preserve">Iznomātājs sagatavo strukturētu rēķinu un nosūta </w:t>
      </w:r>
      <w:r w:rsidRPr="00FF5D8E">
        <w:rPr>
          <w:rFonts w:ascii="Arial" w:eastAsia="Calibri" w:hAnsi="Arial" w:cs="Arial"/>
          <w:sz w:val="24"/>
          <w:szCs w:val="24"/>
          <w:lang w:eastAsia="lv-LV"/>
        </w:rPr>
        <w:t>līdz</w:t>
      </w:r>
      <w:r w:rsidRPr="00FF5D8E">
        <w:rPr>
          <w:rFonts w:ascii="Arial" w:eastAsia="Times New Roman" w:hAnsi="Arial" w:cs="Arial"/>
          <w:sz w:val="24"/>
          <w:szCs w:val="24"/>
          <w:lang w:eastAsia="lv-LV"/>
        </w:rPr>
        <w:t xml:space="preserve"> mēneša 10.datumam, rēķinu nosūta uz </w:t>
      </w:r>
      <w:r w:rsidRPr="00FF5D8E">
        <w:rPr>
          <w:rFonts w:ascii="Arial" w:eastAsia="Times New Roman" w:hAnsi="Arial" w:cs="Arial"/>
          <w:color w:val="000000"/>
          <w:sz w:val="24"/>
          <w:szCs w:val="24"/>
          <w:lang w:eastAsia="lv-LV"/>
        </w:rPr>
        <w:t xml:space="preserve">Nomnieka e-pasta adresi </w:t>
      </w:r>
      <w:permStart w:id="829826174" w:edGrp="everyone"/>
      <w:r w:rsidRPr="00FF5D8E">
        <w:rPr>
          <w:rFonts w:ascii="Arial" w:eastAsia="Times New Roman" w:hAnsi="Arial" w:cs="Arial"/>
          <w:color w:val="0000FF"/>
          <w:sz w:val="24"/>
          <w:szCs w:val="24"/>
          <w:u w:val="single"/>
          <w:lang w:eastAsia="lv-LV"/>
        </w:rPr>
        <w:t>………..</w:t>
      </w:r>
      <w:permEnd w:id="829826174"/>
      <w:r w:rsidRPr="00FF5D8E">
        <w:rPr>
          <w:rFonts w:ascii="Arial" w:eastAsia="Times New Roman" w:hAnsi="Arial" w:cs="Arial"/>
          <w:color w:val="000000"/>
          <w:sz w:val="24"/>
          <w:szCs w:val="24"/>
          <w:lang w:eastAsia="lv-LV"/>
        </w:rPr>
        <w:t xml:space="preserve"> no Iznomātāja e-pasta adreses: </w:t>
      </w:r>
      <w:hyperlink r:id="rId9" w:history="1">
        <w:r w:rsidRPr="00FF5D8E">
          <w:rPr>
            <w:rFonts w:ascii="Arial" w:eastAsia="Times New Roman" w:hAnsi="Arial" w:cs="Arial"/>
            <w:color w:val="0000FF"/>
            <w:sz w:val="24"/>
            <w:szCs w:val="24"/>
            <w:u w:val="single"/>
            <w:lang w:eastAsia="lv-LV"/>
          </w:rPr>
          <w:t>xxxxxx</w:t>
        </w:r>
      </w:hyperlink>
      <w:r w:rsidRPr="00FF5D8E">
        <w:rPr>
          <w:rFonts w:ascii="Arial" w:eastAsia="Times New Roman" w:hAnsi="Arial" w:cs="Arial"/>
          <w:color w:val="000000"/>
          <w:sz w:val="24"/>
          <w:szCs w:val="24"/>
          <w:lang w:eastAsia="lv-LV"/>
        </w:rPr>
        <w:t xml:space="preserve"> </w:t>
      </w:r>
      <w:r w:rsidRPr="00FF5D8E">
        <w:rPr>
          <w:rFonts w:ascii="Arial" w:eastAsia="Times New Roman" w:hAnsi="Arial" w:cs="Arial"/>
          <w:sz w:val="24"/>
          <w:szCs w:val="24"/>
          <w:lang w:eastAsia="lv-LV"/>
        </w:rPr>
        <w:t>. Puses vienojas, ka rēķini ir sagatavoti elektroniski un derīgi bez paraksta. Saņemot Nomnieka iesniegumu, rēķina nosūtīšanas adrese var tikt mainīta.</w:t>
      </w:r>
    </w:p>
    <w:p w14:paraId="6CD9AB94" w14:textId="77777777" w:rsidR="00FF5D8E" w:rsidRPr="00FF5D8E" w:rsidRDefault="00FF5D8E" w:rsidP="00FF5D8E">
      <w:pPr>
        <w:numPr>
          <w:ilvl w:val="1"/>
          <w:numId w:val="23"/>
        </w:numPr>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 xml:space="preserve"> Ja Telpas nomas maksa tiek kavēta, Nomnieks maksā nokavējuma naudu 0,1 % (nulle komats viens procents) apmērā no kavētās maksājuma summas par katru nokavējuma dienu.</w:t>
      </w:r>
    </w:p>
    <w:p w14:paraId="75984F36" w14:textId="77777777" w:rsidR="00FF5D8E" w:rsidRPr="00FF5D8E" w:rsidRDefault="00FF5D8E" w:rsidP="00FF5D8E">
      <w:pPr>
        <w:numPr>
          <w:ilvl w:val="1"/>
          <w:numId w:val="23"/>
        </w:numPr>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Nomnieks maksā nekustamā īpašuma nodokli par Telpām.</w:t>
      </w:r>
    </w:p>
    <w:p w14:paraId="6F23D3F5" w14:textId="77777777" w:rsidR="00FF5D8E" w:rsidRPr="00FF5D8E" w:rsidRDefault="00FF5D8E" w:rsidP="00FF5D8E">
      <w:pPr>
        <w:numPr>
          <w:ilvl w:val="1"/>
          <w:numId w:val="23"/>
        </w:numPr>
        <w:spacing w:after="0" w:line="24" w:lineRule="atLeast"/>
        <w:ind w:left="0" w:firstLine="0"/>
        <w:jc w:val="both"/>
        <w:rPr>
          <w:rFonts w:ascii="Arial" w:eastAsia="Times New Roman" w:hAnsi="Arial" w:cs="Arial"/>
          <w:sz w:val="24"/>
          <w:szCs w:val="24"/>
          <w:lang w:eastAsia="lv-LV"/>
        </w:rPr>
      </w:pPr>
      <w:permStart w:id="293943903" w:edGrp="everyone"/>
      <w:r w:rsidRPr="00FF5D8E">
        <w:rPr>
          <w:rFonts w:ascii="Arial" w:eastAsia="Times New Roman" w:hAnsi="Arial" w:cs="Arial"/>
          <w:sz w:val="24"/>
          <w:szCs w:val="24"/>
          <w:lang w:eastAsia="lv-LV"/>
        </w:rPr>
        <w:t>Nomnieks maksā izdevumus par komunāliem pakalpojumiem:</w:t>
      </w:r>
      <w:permEnd w:id="293943903"/>
    </w:p>
    <w:p w14:paraId="4C875C42" w14:textId="77777777" w:rsidR="00FF5D8E" w:rsidRPr="00FF5D8E" w:rsidRDefault="00FF5D8E" w:rsidP="00FF5D8E">
      <w:pPr>
        <w:numPr>
          <w:ilvl w:val="2"/>
          <w:numId w:val="23"/>
        </w:numPr>
        <w:spacing w:after="0" w:line="24" w:lineRule="atLeast"/>
        <w:ind w:left="1560" w:hanging="862"/>
        <w:jc w:val="both"/>
        <w:rPr>
          <w:rFonts w:ascii="Arial" w:eastAsia="Times New Roman" w:hAnsi="Arial" w:cs="Arial"/>
          <w:sz w:val="24"/>
          <w:szCs w:val="24"/>
          <w:lang w:eastAsia="lv-LV"/>
        </w:rPr>
      </w:pPr>
      <w:permStart w:id="1003249381" w:edGrp="everyone"/>
      <w:r w:rsidRPr="00FF5D8E">
        <w:rPr>
          <w:rFonts w:ascii="Arial" w:eastAsia="Times New Roman" w:hAnsi="Arial" w:cs="Arial"/>
          <w:color w:val="000000"/>
          <w:sz w:val="24"/>
          <w:szCs w:val="24"/>
          <w:shd w:val="clear" w:color="auto" w:fill="FFFFFF"/>
          <w:lang w:eastAsia="lv-LV"/>
        </w:rPr>
        <w:t xml:space="preserve">par patērēto ūdens un kanalizāciju pakalpojumu - Iznomātājs nodrošina ūdeni un kanalizāciju bez atsevišķa skaitītāja, </w:t>
      </w:r>
      <w:r w:rsidRPr="00FF5D8E">
        <w:rPr>
          <w:rFonts w:ascii="Arial" w:eastAsia="Times New Roman" w:hAnsi="Arial" w:cs="Arial"/>
          <w:color w:val="000000"/>
          <w:sz w:val="24"/>
          <w:szCs w:val="24"/>
          <w:bdr w:val="none" w:sz="0" w:space="0" w:color="auto" w:frame="1"/>
          <w:lang w:eastAsia="lv-LV"/>
        </w:rPr>
        <w:t>pēc faktiskā aprēķina uz m</w:t>
      </w:r>
      <w:r w:rsidRPr="00FF5D8E">
        <w:rPr>
          <w:rFonts w:ascii="Arial" w:eastAsia="Times New Roman" w:hAnsi="Arial" w:cs="Arial"/>
          <w:color w:val="000000"/>
          <w:sz w:val="24"/>
          <w:szCs w:val="24"/>
          <w:bdr w:val="none" w:sz="0" w:space="0" w:color="auto" w:frame="1"/>
          <w:vertAlign w:val="superscript"/>
          <w:lang w:eastAsia="lv-LV"/>
        </w:rPr>
        <w:t>2</w:t>
      </w:r>
      <w:r w:rsidRPr="00FF5D8E">
        <w:rPr>
          <w:rFonts w:ascii="Arial" w:eastAsia="Times New Roman" w:hAnsi="Arial" w:cs="Arial"/>
          <w:color w:val="000000"/>
          <w:sz w:val="24"/>
          <w:szCs w:val="24"/>
          <w:shd w:val="clear" w:color="auto" w:fill="FFFFFF"/>
          <w:lang w:eastAsia="lv-LV"/>
        </w:rPr>
        <w:t>.</w:t>
      </w:r>
    </w:p>
    <w:p w14:paraId="7FEB2C5C" w14:textId="77777777" w:rsidR="00FF5D8E" w:rsidRPr="00FF5D8E" w:rsidRDefault="00FF5D8E" w:rsidP="00FF5D8E">
      <w:pPr>
        <w:numPr>
          <w:ilvl w:val="2"/>
          <w:numId w:val="23"/>
        </w:numPr>
        <w:spacing w:after="0" w:line="24" w:lineRule="atLeast"/>
        <w:ind w:left="1560" w:hanging="862"/>
        <w:jc w:val="both"/>
        <w:rPr>
          <w:rFonts w:ascii="Arial" w:eastAsia="Times New Roman" w:hAnsi="Arial" w:cs="Arial"/>
          <w:sz w:val="24"/>
          <w:szCs w:val="24"/>
          <w:lang w:eastAsia="lv-LV"/>
        </w:rPr>
      </w:pPr>
      <w:r w:rsidRPr="00FF5D8E">
        <w:rPr>
          <w:rFonts w:ascii="Arial" w:eastAsia="Times New Roman" w:hAnsi="Arial" w:cs="Arial"/>
          <w:color w:val="000000"/>
          <w:sz w:val="24"/>
          <w:szCs w:val="24"/>
          <w:shd w:val="clear" w:color="auto" w:fill="FFFFFF"/>
          <w:lang w:eastAsia="lv-LV"/>
        </w:rPr>
        <w:t>par elektroenerģiju - Iznomātājs nodrošina elektrību pēc kontrolskaitītāja Nr.________ rādījuma un piegādātāja noteiktā apstiprinātā tarifa;</w:t>
      </w:r>
    </w:p>
    <w:p w14:paraId="7C11C432" w14:textId="77777777" w:rsidR="00FF5D8E" w:rsidRPr="00FF5D8E" w:rsidRDefault="00FF5D8E" w:rsidP="00FF5D8E">
      <w:pPr>
        <w:numPr>
          <w:ilvl w:val="2"/>
          <w:numId w:val="31"/>
        </w:numPr>
        <w:spacing w:after="0" w:line="24" w:lineRule="atLeast"/>
        <w:ind w:left="1418"/>
        <w:jc w:val="both"/>
        <w:rPr>
          <w:rFonts w:ascii="Arial" w:eastAsia="Times New Roman" w:hAnsi="Arial" w:cs="Arial"/>
          <w:color w:val="000000"/>
          <w:sz w:val="24"/>
          <w:szCs w:val="24"/>
          <w:lang w:eastAsia="lv-LV"/>
        </w:rPr>
      </w:pPr>
      <w:r w:rsidRPr="00FF5D8E">
        <w:rPr>
          <w:rFonts w:ascii="Arial" w:eastAsia="Times New Roman" w:hAnsi="Arial" w:cs="Arial"/>
          <w:color w:val="000000"/>
          <w:sz w:val="24"/>
          <w:szCs w:val="24"/>
          <w:shd w:val="clear" w:color="auto" w:fill="FFFFFF"/>
          <w:lang w:eastAsia="lv-LV"/>
        </w:rPr>
        <w:t>par apkuri - Iznomātājs nodrošina bez atsevišķa skaitītāja, sadalot ēkas rēķinu proporcionāli platībai (telpu kopplatība 49,40 m</w:t>
      </w:r>
      <w:r w:rsidRPr="00FF5D8E">
        <w:rPr>
          <w:rFonts w:ascii="Arial" w:eastAsia="Times New Roman" w:hAnsi="Arial" w:cs="Arial"/>
          <w:color w:val="000000"/>
          <w:sz w:val="24"/>
          <w:szCs w:val="24"/>
          <w:shd w:val="clear" w:color="auto" w:fill="FFFFFF"/>
          <w:vertAlign w:val="superscript"/>
          <w:lang w:eastAsia="lv-LV"/>
        </w:rPr>
        <w:t>2</w:t>
      </w:r>
      <w:r w:rsidRPr="00FF5D8E">
        <w:rPr>
          <w:rFonts w:ascii="Arial" w:eastAsia="Times New Roman" w:hAnsi="Arial" w:cs="Arial"/>
          <w:color w:val="000000"/>
          <w:sz w:val="24"/>
          <w:szCs w:val="24"/>
          <w:shd w:val="clear" w:color="auto" w:fill="FFFFFF"/>
          <w:lang w:eastAsia="lv-LV"/>
        </w:rPr>
        <w:t>).</w:t>
      </w:r>
    </w:p>
    <w:p w14:paraId="50A0BF41" w14:textId="77777777" w:rsidR="00FF5D8E" w:rsidRPr="00FF5D8E" w:rsidRDefault="00FF5D8E" w:rsidP="00FF5D8E">
      <w:pPr>
        <w:numPr>
          <w:ilvl w:val="2"/>
          <w:numId w:val="31"/>
        </w:numPr>
        <w:spacing w:after="0" w:line="24" w:lineRule="atLeast"/>
        <w:ind w:left="1418"/>
        <w:jc w:val="both"/>
        <w:rPr>
          <w:rFonts w:ascii="Arial" w:eastAsia="Times New Roman" w:hAnsi="Arial" w:cs="Arial"/>
          <w:color w:val="000000"/>
          <w:sz w:val="24"/>
          <w:szCs w:val="24"/>
          <w:lang w:eastAsia="lv-LV"/>
        </w:rPr>
      </w:pPr>
      <w:r w:rsidRPr="00FF5D8E">
        <w:rPr>
          <w:rFonts w:ascii="Arial" w:eastAsia="Times New Roman" w:hAnsi="Arial" w:cs="Arial"/>
          <w:color w:val="000000"/>
          <w:sz w:val="24"/>
          <w:szCs w:val="24"/>
          <w:lang w:eastAsia="lv-LV"/>
        </w:rPr>
        <w:tab/>
        <w:t>Nomnieks sedz arī ar ēkas apsaimniekošanu un drošības nodrošināšanu saistītos izdevumus (tai skaitā apsardzes pakalpojumus un drošības sistēmu tehnisko apkopi) atbilstoši Iznomātājam faktiskajiem pakalpojuma sniedzēju rēķiniem, proporcionāli nomātajai platībai.</w:t>
      </w:r>
    </w:p>
    <w:p w14:paraId="41D5FBA7" w14:textId="77777777" w:rsidR="00FF5D8E" w:rsidRPr="00FF5D8E" w:rsidRDefault="00FF5D8E" w:rsidP="00FF5D8E">
      <w:pPr>
        <w:numPr>
          <w:ilvl w:val="1"/>
          <w:numId w:val="31"/>
        </w:numPr>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 xml:space="preserve">Maksa par komunāliem pakalpojumiem tiek iekļauta ikmēneša rēķinā. </w:t>
      </w:r>
    </w:p>
    <w:permEnd w:id="1003249381"/>
    <w:p w14:paraId="492403BE" w14:textId="77777777" w:rsidR="00FF5D8E" w:rsidRPr="00FF5D8E" w:rsidRDefault="00FF5D8E" w:rsidP="00FF5D8E">
      <w:pPr>
        <w:numPr>
          <w:ilvl w:val="1"/>
          <w:numId w:val="31"/>
        </w:numPr>
        <w:spacing w:after="0" w:line="24" w:lineRule="atLeast"/>
        <w:ind w:left="0" w:firstLine="0"/>
        <w:jc w:val="both"/>
        <w:rPr>
          <w:rFonts w:ascii="Arial" w:eastAsia="Times New Roman" w:hAnsi="Arial" w:cs="Arial"/>
          <w:color w:val="000000"/>
          <w:sz w:val="24"/>
          <w:szCs w:val="24"/>
          <w:lang w:eastAsia="lv-LV"/>
        </w:rPr>
      </w:pPr>
      <w:r w:rsidRPr="00FF5D8E">
        <w:rPr>
          <w:rFonts w:ascii="Arial" w:eastAsia="Times New Roman" w:hAnsi="Arial" w:cs="Arial"/>
          <w:color w:val="000000"/>
          <w:sz w:val="24"/>
          <w:szCs w:val="24"/>
          <w:lang w:eastAsia="lv-LV"/>
        </w:rPr>
        <w:t>Par sadzīves atkritumu savākšanu Nomnieks slēdz atsevišķu līgumu ar atkritumu apsaimniekotāju.</w:t>
      </w:r>
    </w:p>
    <w:p w14:paraId="05B07435" w14:textId="77777777" w:rsidR="00FF5D8E" w:rsidRPr="00FF5D8E" w:rsidRDefault="00FF5D8E" w:rsidP="00FF5D8E">
      <w:pPr>
        <w:numPr>
          <w:ilvl w:val="1"/>
          <w:numId w:val="31"/>
        </w:numPr>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color w:val="000000"/>
          <w:sz w:val="24"/>
          <w:szCs w:val="24"/>
          <w:lang w:eastAsia="lv-LV"/>
        </w:rPr>
        <w:t xml:space="preserve">Iznomātājs ir tiesīgs vienpusēji mainīt nomas maksu, ja grozījumi tiesību aktos vai pašvaldības saistošajos noteikumos nosaka izmaiņas valsts vai pašvaldības nomas maksas aprēķināšanas kārtībā. Šādas izmaiņas ir saistošas Nomniekam no dienas, kad grozījumi stājušies spēkā. Iznomātājs veic pārrēķinu </w:t>
      </w:r>
      <w:r w:rsidRPr="00FF5D8E">
        <w:rPr>
          <w:rFonts w:ascii="Arial" w:eastAsia="Times New Roman" w:hAnsi="Arial" w:cs="Arial"/>
          <w:sz w:val="24"/>
          <w:szCs w:val="24"/>
          <w:lang w:eastAsia="lv-LV"/>
        </w:rPr>
        <w:t>atbilstoši izmaiņām, negrozot noslēgto Līgumu.</w:t>
      </w:r>
    </w:p>
    <w:p w14:paraId="5D66C31C" w14:textId="77777777" w:rsidR="00FF5D8E" w:rsidRPr="00FF5D8E" w:rsidRDefault="00FF5D8E" w:rsidP="00FF5D8E">
      <w:pPr>
        <w:numPr>
          <w:ilvl w:val="1"/>
          <w:numId w:val="31"/>
        </w:numPr>
        <w:spacing w:after="12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10" w:history="1">
        <w:r w:rsidRPr="00FF5D8E">
          <w:rPr>
            <w:rFonts w:ascii="Arial" w:eastAsia="Times New Roman" w:hAnsi="Arial" w:cs="Arial"/>
            <w:color w:val="0000FF"/>
            <w:sz w:val="24"/>
            <w:szCs w:val="24"/>
            <w:u w:val="single"/>
            <w:lang w:eastAsia="lv-LV"/>
          </w:rPr>
          <w:t>www.dkn.lv</w:t>
        </w:r>
      </w:hyperlink>
      <w:r w:rsidRPr="00FF5D8E">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4A57E94E" w14:textId="77777777" w:rsidR="00FF5D8E" w:rsidRPr="00FF5D8E" w:rsidRDefault="00FF5D8E" w:rsidP="00FF5D8E">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FF5D8E">
        <w:rPr>
          <w:rFonts w:ascii="Arial" w:eastAsia="Times New Roman" w:hAnsi="Arial" w:cs="Arial"/>
          <w:b/>
          <w:sz w:val="24"/>
          <w:szCs w:val="24"/>
          <w:lang w:eastAsia="lv-LV"/>
        </w:rPr>
        <w:t xml:space="preserve">4. IZNOMĀTĀJA PIENĀKUMI UN TIESĪBAS </w:t>
      </w:r>
    </w:p>
    <w:p w14:paraId="299E30E6" w14:textId="77777777" w:rsidR="00FF5D8E" w:rsidRPr="00FF5D8E" w:rsidRDefault="00FF5D8E" w:rsidP="00FF5D8E">
      <w:pPr>
        <w:numPr>
          <w:ilvl w:val="1"/>
          <w:numId w:val="24"/>
        </w:numPr>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 xml:space="preserve">Iznomātājs garantē Nomniekam iespēju izmantot </w:t>
      </w:r>
      <w:bookmarkStart w:id="9" w:name="_Hlk121349440"/>
      <w:r w:rsidRPr="00FF5D8E">
        <w:rPr>
          <w:rFonts w:ascii="Arial" w:eastAsia="Times New Roman" w:hAnsi="Arial" w:cs="Arial"/>
          <w:sz w:val="24"/>
          <w:szCs w:val="24"/>
          <w:lang w:eastAsia="lv-LV"/>
        </w:rPr>
        <w:t>Telp</w:t>
      </w:r>
      <w:permStart w:id="1152988605" w:edGrp="everyone"/>
      <w:r w:rsidRPr="00FF5D8E">
        <w:rPr>
          <w:rFonts w:ascii="Arial" w:eastAsia="Times New Roman" w:hAnsi="Arial" w:cs="Arial"/>
          <w:sz w:val="24"/>
          <w:szCs w:val="24"/>
          <w:lang w:eastAsia="lv-LV"/>
        </w:rPr>
        <w:t>as</w:t>
      </w:r>
      <w:permEnd w:id="1152988605"/>
      <w:r w:rsidRPr="00FF5D8E">
        <w:rPr>
          <w:rFonts w:ascii="Arial" w:eastAsia="Times New Roman" w:hAnsi="Arial" w:cs="Arial"/>
          <w:sz w:val="24"/>
          <w:szCs w:val="24"/>
          <w:lang w:eastAsia="lv-LV"/>
        </w:rPr>
        <w:t xml:space="preserve"> Līguma 1.3. punktā noteiktajam izmantošanas mērķim</w:t>
      </w:r>
      <w:bookmarkEnd w:id="9"/>
      <w:r w:rsidRPr="00FF5D8E">
        <w:rPr>
          <w:rFonts w:ascii="Arial" w:eastAsia="Times New Roman" w:hAnsi="Arial" w:cs="Arial"/>
          <w:sz w:val="24"/>
          <w:szCs w:val="24"/>
          <w:lang w:eastAsia="lv-LV"/>
        </w:rPr>
        <w:t xml:space="preserve"> un 2.1. punktā noteiktajā termiņā.</w:t>
      </w:r>
    </w:p>
    <w:p w14:paraId="34C6C00C" w14:textId="77777777" w:rsidR="00FF5D8E" w:rsidRPr="00FF5D8E" w:rsidRDefault="00FF5D8E" w:rsidP="00FF5D8E">
      <w:pPr>
        <w:numPr>
          <w:ilvl w:val="1"/>
          <w:numId w:val="24"/>
        </w:numPr>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Iznomātājs apņemas:</w:t>
      </w:r>
    </w:p>
    <w:p w14:paraId="47C253B1" w14:textId="77777777" w:rsidR="00FF5D8E" w:rsidRPr="00FF5D8E" w:rsidRDefault="00FF5D8E" w:rsidP="00FF5D8E">
      <w:pPr>
        <w:numPr>
          <w:ilvl w:val="2"/>
          <w:numId w:val="24"/>
        </w:numPr>
        <w:spacing w:after="0" w:line="24" w:lineRule="atLeast"/>
        <w:ind w:left="1560" w:hanging="862"/>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nepasliktināt Nomniekam Telpu lietošanas tiesības,</w:t>
      </w:r>
    </w:p>
    <w:p w14:paraId="05118426" w14:textId="77777777" w:rsidR="00FF5D8E" w:rsidRPr="00FF5D8E" w:rsidRDefault="00FF5D8E" w:rsidP="00FF5D8E">
      <w:pPr>
        <w:numPr>
          <w:ilvl w:val="2"/>
          <w:numId w:val="24"/>
        </w:numPr>
        <w:spacing w:after="0" w:line="24" w:lineRule="atLeast"/>
        <w:ind w:left="1560" w:hanging="862"/>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lastRenderedPageBreak/>
        <w:t xml:space="preserve">atlīdzināt Nomniekam </w:t>
      </w:r>
      <w:r w:rsidRPr="00FF5D8E">
        <w:rPr>
          <w:rFonts w:ascii="Arial" w:eastAsia="Times New Roman" w:hAnsi="Arial" w:cs="Arial"/>
          <w:color w:val="000000"/>
          <w:sz w:val="24"/>
          <w:szCs w:val="24"/>
          <w:lang w:eastAsia="lv-LV"/>
        </w:rPr>
        <w:t xml:space="preserve">radušos tiešos </w:t>
      </w:r>
      <w:r w:rsidRPr="00FF5D8E">
        <w:rPr>
          <w:rFonts w:ascii="Arial" w:eastAsia="Times New Roman" w:hAnsi="Arial" w:cs="Arial"/>
          <w:sz w:val="24"/>
          <w:szCs w:val="24"/>
          <w:lang w:eastAsia="lv-LV"/>
        </w:rPr>
        <w:t>zaudējumus, ja pārkāpti Līguma 4.2.1.punktā minētie nosacījumi.</w:t>
      </w:r>
    </w:p>
    <w:p w14:paraId="0C0746ED" w14:textId="77777777" w:rsidR="00FF5D8E" w:rsidRPr="00FF5D8E" w:rsidRDefault="00FF5D8E" w:rsidP="00FF5D8E">
      <w:pPr>
        <w:numPr>
          <w:ilvl w:val="1"/>
          <w:numId w:val="24"/>
        </w:numPr>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Iznomātājam ir tiesības:</w:t>
      </w:r>
    </w:p>
    <w:p w14:paraId="0E38B084" w14:textId="77777777" w:rsidR="00FF5D8E" w:rsidRPr="00FF5D8E" w:rsidRDefault="00FF5D8E" w:rsidP="00FF5D8E">
      <w:pPr>
        <w:numPr>
          <w:ilvl w:val="2"/>
          <w:numId w:val="24"/>
        </w:numPr>
        <w:spacing w:after="0" w:line="24" w:lineRule="atLeast"/>
        <w:ind w:left="1560" w:hanging="862"/>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pārbaudīt Telpu stāvokli un Telpu izmantošanu, atbilstoši Līguma nosacījumiem, iepriekš vienojoties par laiku;</w:t>
      </w:r>
    </w:p>
    <w:p w14:paraId="2FD87732" w14:textId="77777777" w:rsidR="00FF5D8E" w:rsidRPr="00FF5D8E" w:rsidRDefault="00FF5D8E" w:rsidP="00FF5D8E">
      <w:pPr>
        <w:numPr>
          <w:ilvl w:val="2"/>
          <w:numId w:val="24"/>
        </w:numPr>
        <w:spacing w:after="0" w:line="24" w:lineRule="atLeast"/>
        <w:ind w:left="1560" w:hanging="862"/>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 xml:space="preserve">prasīt Nomniekam nekavējoties novērst tā darbības vai bezdarbības dēļ radīto Līguma nosacījumu pārkāpumu sekas un atlīdzināt </w:t>
      </w:r>
      <w:r w:rsidRPr="00FF5D8E">
        <w:rPr>
          <w:rFonts w:ascii="Arial" w:eastAsia="Times New Roman" w:hAnsi="Arial" w:cs="Arial"/>
          <w:color w:val="000000"/>
          <w:sz w:val="24"/>
          <w:szCs w:val="24"/>
          <w:lang w:eastAsia="lv-LV"/>
        </w:rPr>
        <w:t xml:space="preserve">radītos tiešos </w:t>
      </w:r>
      <w:r w:rsidRPr="00FF5D8E">
        <w:rPr>
          <w:rFonts w:ascii="Arial" w:eastAsia="Times New Roman" w:hAnsi="Arial" w:cs="Arial"/>
          <w:sz w:val="24"/>
          <w:szCs w:val="24"/>
          <w:lang w:eastAsia="lv-LV"/>
        </w:rPr>
        <w:t>zaudējumus;</w:t>
      </w:r>
    </w:p>
    <w:p w14:paraId="1E617855" w14:textId="77777777" w:rsidR="00FF5D8E" w:rsidRPr="00FF5D8E" w:rsidRDefault="00FF5D8E" w:rsidP="00FF5D8E">
      <w:pPr>
        <w:numPr>
          <w:ilvl w:val="2"/>
          <w:numId w:val="24"/>
        </w:numPr>
        <w:spacing w:after="0" w:line="24" w:lineRule="atLeast"/>
        <w:ind w:left="1560" w:hanging="862"/>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prasīt samaksāt visus nodokļus un maksājumus, saskaņā ar Līgumu.</w:t>
      </w:r>
    </w:p>
    <w:p w14:paraId="1C520D14" w14:textId="77777777" w:rsidR="00FF5D8E" w:rsidRPr="00FF5D8E" w:rsidRDefault="00FF5D8E" w:rsidP="00FF5D8E">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FF5D8E">
        <w:rPr>
          <w:rFonts w:ascii="Arial" w:eastAsia="Times New Roman" w:hAnsi="Arial" w:cs="Arial"/>
          <w:b/>
          <w:sz w:val="24"/>
          <w:szCs w:val="24"/>
          <w:lang w:eastAsia="lv-LV"/>
        </w:rPr>
        <w:t xml:space="preserve">5. NOMNIEKA PIENĀKUMI UN TIESĪBAS </w:t>
      </w:r>
    </w:p>
    <w:p w14:paraId="12CC7496" w14:textId="77777777" w:rsidR="00FF5D8E" w:rsidRPr="00FF5D8E" w:rsidRDefault="00FF5D8E" w:rsidP="00FF5D8E">
      <w:pPr>
        <w:numPr>
          <w:ilvl w:val="1"/>
          <w:numId w:val="25"/>
        </w:numPr>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Nomniekam ir pienākums:</w:t>
      </w:r>
    </w:p>
    <w:p w14:paraId="48A15A6F" w14:textId="77777777" w:rsidR="00FF5D8E" w:rsidRPr="00FF5D8E" w:rsidRDefault="00FF5D8E" w:rsidP="00FF5D8E">
      <w:pPr>
        <w:numPr>
          <w:ilvl w:val="2"/>
          <w:numId w:val="25"/>
        </w:numPr>
        <w:spacing w:after="0" w:line="24" w:lineRule="atLeast"/>
        <w:ind w:left="1560" w:hanging="851"/>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saudzīgi izturēties pret ēku, kurā atrodas Telpa, un tai piegulošo teritoriju;</w:t>
      </w:r>
    </w:p>
    <w:p w14:paraId="71173A26" w14:textId="77777777" w:rsidR="00FF5D8E" w:rsidRPr="00FF5D8E" w:rsidRDefault="00FF5D8E" w:rsidP="00FF5D8E">
      <w:pPr>
        <w:numPr>
          <w:ilvl w:val="2"/>
          <w:numId w:val="25"/>
        </w:numPr>
        <w:spacing w:after="0" w:line="24" w:lineRule="atLeast"/>
        <w:ind w:left="1560" w:hanging="851"/>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nepieciešamības gadījumā veikt Telpu remontu uz sava rēķina un citus darbus, kas saistīti ar Telpu uzturēšanu labā kartībā, pieļaujot Telpas parasto nolietojumu, visu Līguma darbības laiku, par plānotajiem darbiem informējot Iznomātāju;</w:t>
      </w:r>
    </w:p>
    <w:p w14:paraId="231EBE3D" w14:textId="77777777" w:rsidR="00FF5D8E" w:rsidRPr="00FF5D8E" w:rsidRDefault="00FF5D8E" w:rsidP="00FF5D8E">
      <w:pPr>
        <w:numPr>
          <w:ilvl w:val="2"/>
          <w:numId w:val="25"/>
        </w:numPr>
        <w:spacing w:after="0" w:line="24" w:lineRule="atLeast"/>
        <w:ind w:left="1560" w:hanging="851"/>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apmaksāt Iznomātāja sagatavotos rēķinus atbilstoši Līguma noteikumiem</w:t>
      </w:r>
      <w:permStart w:id="1557733977" w:edGrp="everyone"/>
      <w:r w:rsidRPr="00FF5D8E">
        <w:rPr>
          <w:rFonts w:ascii="Arial" w:eastAsia="Times New Roman" w:hAnsi="Arial" w:cs="Arial"/>
          <w:sz w:val="24"/>
          <w:szCs w:val="24"/>
          <w:lang w:eastAsia="lv-LV"/>
        </w:rPr>
        <w:t>.</w:t>
      </w:r>
      <w:permEnd w:id="1557733977"/>
    </w:p>
    <w:p w14:paraId="6D74FC81" w14:textId="77777777" w:rsidR="00FF5D8E" w:rsidRPr="00FF5D8E" w:rsidRDefault="00FF5D8E" w:rsidP="00FF5D8E">
      <w:pPr>
        <w:numPr>
          <w:ilvl w:val="1"/>
          <w:numId w:val="25"/>
        </w:numPr>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Nomnieks apņemas:</w:t>
      </w:r>
    </w:p>
    <w:p w14:paraId="3C07D29B" w14:textId="77777777" w:rsidR="00FF5D8E" w:rsidRPr="00FF5D8E" w:rsidRDefault="00FF5D8E" w:rsidP="00FF5D8E">
      <w:pPr>
        <w:numPr>
          <w:ilvl w:val="2"/>
          <w:numId w:val="25"/>
        </w:numPr>
        <w:spacing w:after="0" w:line="24" w:lineRule="atLeast"/>
        <w:ind w:left="1560" w:hanging="851"/>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Telpas izmantot tikai tam mērķim, kāds ir norādīts Līguma 1.3. punktā. Telp</w:t>
      </w:r>
      <w:permStart w:id="2083341963" w:edGrp="everyone"/>
      <w:r w:rsidRPr="00FF5D8E">
        <w:rPr>
          <w:rFonts w:ascii="Arial" w:eastAsia="Times New Roman" w:hAnsi="Arial" w:cs="Arial"/>
          <w:sz w:val="24"/>
          <w:szCs w:val="24"/>
          <w:lang w:eastAsia="lv-LV"/>
        </w:rPr>
        <w:t>u</w:t>
      </w:r>
      <w:permEnd w:id="2083341963"/>
      <w:r w:rsidRPr="00FF5D8E">
        <w:rPr>
          <w:rFonts w:ascii="Arial" w:eastAsia="Times New Roman" w:hAnsi="Arial" w:cs="Arial"/>
          <w:sz w:val="24"/>
          <w:szCs w:val="24"/>
          <w:lang w:eastAsia="lv-LV"/>
        </w:rPr>
        <w:t xml:space="preserve"> izmantošanai citiem mērķiem ir nepieciešama rakstveida Iznomātāja piekrišana;</w:t>
      </w:r>
    </w:p>
    <w:p w14:paraId="132753F6" w14:textId="77777777" w:rsidR="00FF5D8E" w:rsidRPr="00FF5D8E" w:rsidRDefault="00FF5D8E" w:rsidP="00FF5D8E">
      <w:pPr>
        <w:numPr>
          <w:ilvl w:val="2"/>
          <w:numId w:val="25"/>
        </w:numPr>
        <w:spacing w:after="0" w:line="24" w:lineRule="atLeast"/>
        <w:ind w:left="1560" w:hanging="851"/>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neveikt Telpu rekonstrukciju vai pārbūvi bez iepriekšējas saskaņošanas ar Iznomātāju, ievērot būvniecības normatīvo aktu prasības;</w:t>
      </w:r>
    </w:p>
    <w:p w14:paraId="66CCBB10" w14:textId="77777777" w:rsidR="00FF5D8E" w:rsidRPr="00FF5D8E" w:rsidRDefault="00FF5D8E" w:rsidP="00FF5D8E">
      <w:pPr>
        <w:numPr>
          <w:ilvl w:val="2"/>
          <w:numId w:val="25"/>
        </w:numPr>
        <w:spacing w:after="0" w:line="24" w:lineRule="atLeast"/>
        <w:ind w:left="1560" w:hanging="851"/>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ievērot normatīvos aktus, Iznomātāja noteikumus un lēmumus, ugunsdrošības noteikumus un citu kompetentu iestāžu prasības;</w:t>
      </w:r>
    </w:p>
    <w:p w14:paraId="57314594" w14:textId="77777777" w:rsidR="00FF5D8E" w:rsidRPr="00FF5D8E" w:rsidRDefault="00FF5D8E" w:rsidP="00FF5D8E">
      <w:pPr>
        <w:numPr>
          <w:ilvl w:val="2"/>
          <w:numId w:val="25"/>
        </w:numPr>
        <w:spacing w:after="0" w:line="24" w:lineRule="atLeast"/>
        <w:ind w:left="1560" w:hanging="851"/>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ievērot kārtību un tīrību Telp</w:t>
      </w:r>
      <w:permStart w:id="1025775802" w:edGrp="everyone"/>
      <w:r w:rsidRPr="00FF5D8E">
        <w:rPr>
          <w:rFonts w:ascii="Arial" w:eastAsia="Times New Roman" w:hAnsi="Arial" w:cs="Arial"/>
          <w:sz w:val="24"/>
          <w:szCs w:val="24"/>
          <w:lang w:eastAsia="lv-LV"/>
        </w:rPr>
        <w:t>ās</w:t>
      </w:r>
      <w:permEnd w:id="1025775802"/>
      <w:r w:rsidRPr="00FF5D8E">
        <w:rPr>
          <w:rFonts w:ascii="Arial" w:eastAsia="Times New Roman" w:hAnsi="Arial" w:cs="Arial"/>
          <w:sz w:val="24"/>
          <w:szCs w:val="24"/>
          <w:lang w:eastAsia="lv-LV"/>
        </w:rPr>
        <w:t>, ēkas koplietošanas telpās un ēkas piegulošajā teritorijā;</w:t>
      </w:r>
    </w:p>
    <w:p w14:paraId="184726C5" w14:textId="77777777" w:rsidR="00FF5D8E" w:rsidRPr="00FF5D8E" w:rsidRDefault="00FF5D8E" w:rsidP="00FF5D8E">
      <w:pPr>
        <w:numPr>
          <w:ilvl w:val="2"/>
          <w:numId w:val="25"/>
        </w:numPr>
        <w:spacing w:after="0" w:line="24" w:lineRule="atLeast"/>
        <w:ind w:left="1560" w:hanging="851"/>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nenodot Telpas apakšnomā.</w:t>
      </w:r>
    </w:p>
    <w:p w14:paraId="7CA70B89" w14:textId="77777777" w:rsidR="00FF5D8E" w:rsidRPr="00FF5D8E" w:rsidRDefault="00FF5D8E" w:rsidP="00FF5D8E">
      <w:pPr>
        <w:numPr>
          <w:ilvl w:val="1"/>
          <w:numId w:val="25"/>
        </w:numPr>
        <w:spacing w:after="0" w:line="24" w:lineRule="atLeast"/>
        <w:ind w:left="709" w:hanging="709"/>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Nomniekam ir tiesības:</w:t>
      </w:r>
    </w:p>
    <w:p w14:paraId="2F727AE9" w14:textId="77777777" w:rsidR="00FF5D8E" w:rsidRPr="00FF5D8E" w:rsidRDefault="00FF5D8E" w:rsidP="00FF5D8E">
      <w:pPr>
        <w:numPr>
          <w:ilvl w:val="2"/>
          <w:numId w:val="25"/>
        </w:numPr>
        <w:spacing w:after="0" w:line="24" w:lineRule="atLeast"/>
        <w:ind w:left="1560" w:hanging="851"/>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izmantot Telpas atbilstoši Lēmumā un Līguma 1.3. punktā noteiktajam izmantošanas mērķim, saņemt no tā visus iegūstamos labumus;</w:t>
      </w:r>
    </w:p>
    <w:p w14:paraId="55E20519" w14:textId="77777777" w:rsidR="00FF5D8E" w:rsidRPr="00FF5D8E" w:rsidRDefault="00FF5D8E" w:rsidP="00FF5D8E">
      <w:pPr>
        <w:numPr>
          <w:ilvl w:val="2"/>
          <w:numId w:val="25"/>
        </w:numPr>
        <w:spacing w:after="0" w:line="24" w:lineRule="atLeast"/>
        <w:ind w:left="1560" w:hanging="851"/>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atstājot Telp</w:t>
      </w:r>
      <w:permStart w:id="2046968695" w:edGrp="everyone"/>
      <w:r w:rsidRPr="00FF5D8E">
        <w:rPr>
          <w:rFonts w:ascii="Arial" w:eastAsia="Times New Roman" w:hAnsi="Arial" w:cs="Arial"/>
          <w:sz w:val="24"/>
          <w:szCs w:val="24"/>
          <w:lang w:eastAsia="lv-LV"/>
        </w:rPr>
        <w:t>u</w:t>
      </w:r>
      <w:permEnd w:id="2046968695"/>
      <w:r w:rsidRPr="00FF5D8E">
        <w:rPr>
          <w:rFonts w:ascii="Arial" w:eastAsia="Times New Roman" w:hAnsi="Arial" w:cs="Arial"/>
          <w:sz w:val="24"/>
          <w:szCs w:val="24"/>
          <w:lang w:eastAsia="lv-LV"/>
        </w:rPr>
        <w:t xml:space="preserve"> paņemt līdzi piederošās mantas un tos Telp</w:t>
      </w:r>
      <w:permStart w:id="269773684" w:edGrp="everyone"/>
      <w:r w:rsidRPr="00FF5D8E">
        <w:rPr>
          <w:rFonts w:ascii="Arial" w:eastAsia="Times New Roman" w:hAnsi="Arial" w:cs="Arial"/>
          <w:sz w:val="24"/>
          <w:szCs w:val="24"/>
          <w:lang w:eastAsia="lv-LV"/>
        </w:rPr>
        <w:t>as</w:t>
      </w:r>
      <w:permEnd w:id="269773684"/>
      <w:r w:rsidRPr="00FF5D8E">
        <w:rPr>
          <w:rFonts w:ascii="Arial" w:eastAsia="Times New Roman" w:hAnsi="Arial" w:cs="Arial"/>
          <w:sz w:val="24"/>
          <w:szCs w:val="24"/>
          <w:lang w:eastAsia="lv-LV"/>
        </w:rPr>
        <w:t xml:space="preserve"> uzlabojumus, kurus var atdalīt bez Telp</w:t>
      </w:r>
      <w:permStart w:id="1822388447" w:edGrp="everyone"/>
      <w:r w:rsidRPr="00FF5D8E">
        <w:rPr>
          <w:rFonts w:ascii="Arial" w:eastAsia="Times New Roman" w:hAnsi="Arial" w:cs="Arial"/>
          <w:sz w:val="24"/>
          <w:szCs w:val="24"/>
          <w:lang w:eastAsia="lv-LV"/>
        </w:rPr>
        <w:t>as</w:t>
      </w:r>
      <w:permEnd w:id="1822388447"/>
      <w:r w:rsidRPr="00FF5D8E">
        <w:rPr>
          <w:rFonts w:ascii="Arial" w:eastAsia="Times New Roman" w:hAnsi="Arial" w:cs="Arial"/>
          <w:sz w:val="24"/>
          <w:szCs w:val="24"/>
          <w:lang w:eastAsia="lv-LV"/>
        </w:rPr>
        <w:t xml:space="preserve"> ārējā izskata un tehniskā stāvokļa bojāšanas.</w:t>
      </w:r>
    </w:p>
    <w:p w14:paraId="5AEA82B9" w14:textId="77777777" w:rsidR="00FF5D8E" w:rsidRPr="00FF5D8E" w:rsidRDefault="00FF5D8E" w:rsidP="00FF5D8E">
      <w:pPr>
        <w:numPr>
          <w:ilvl w:val="1"/>
          <w:numId w:val="25"/>
        </w:numPr>
        <w:tabs>
          <w:tab w:val="left" w:pos="567"/>
        </w:tabs>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Beidzoties Līguma darbības termiņam vai arī to izbeidzot, Nomniekam Telp</w:t>
      </w:r>
      <w:permStart w:id="1970622155" w:edGrp="everyone"/>
      <w:r w:rsidRPr="00FF5D8E">
        <w:rPr>
          <w:rFonts w:ascii="Arial" w:eastAsia="Times New Roman" w:hAnsi="Arial" w:cs="Arial"/>
          <w:sz w:val="24"/>
          <w:szCs w:val="24"/>
          <w:lang w:eastAsia="lv-LV"/>
        </w:rPr>
        <w:t>as</w:t>
      </w:r>
      <w:permEnd w:id="1970622155"/>
      <w:r w:rsidRPr="00FF5D8E">
        <w:rPr>
          <w:rFonts w:ascii="Arial" w:eastAsia="Times New Roman" w:hAnsi="Arial" w:cs="Arial"/>
          <w:sz w:val="24"/>
          <w:szCs w:val="24"/>
          <w:lang w:eastAsia="lv-LV"/>
        </w:rPr>
        <w:t xml:space="preserve"> jānodod Iznomātājam ne sliktākā stāvoklī, kā tās tika pieņemtas, pieļaujot Telpas parasto nolietojumu.</w:t>
      </w:r>
    </w:p>
    <w:p w14:paraId="71A5C999" w14:textId="77777777" w:rsidR="00FF5D8E" w:rsidRPr="00FF5D8E" w:rsidRDefault="00FF5D8E" w:rsidP="00FF5D8E">
      <w:pPr>
        <w:numPr>
          <w:ilvl w:val="1"/>
          <w:numId w:val="25"/>
        </w:numPr>
        <w:tabs>
          <w:tab w:val="left" w:pos="567"/>
        </w:tabs>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Ja uz Telpu atbrīvošanas brīdi Telpu stāvoklis ir pasliktinājies, tad Nomniekam jāveic Telpu remonts pēc Iznomātāja saskaņota plāna vai jāapmaksā remonta vērtība, ja Iznomātājs tam piekrīt.</w:t>
      </w:r>
    </w:p>
    <w:p w14:paraId="0033DCFC" w14:textId="77777777" w:rsidR="00FF5D8E" w:rsidRPr="00FF5D8E" w:rsidRDefault="00FF5D8E" w:rsidP="00FF5D8E">
      <w:pPr>
        <w:numPr>
          <w:ilvl w:val="1"/>
          <w:numId w:val="25"/>
        </w:numPr>
        <w:tabs>
          <w:tab w:val="left" w:pos="567"/>
        </w:tabs>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Nomniekam</w:t>
      </w:r>
      <w:r w:rsidRPr="00FF5D8E">
        <w:rPr>
          <w:rFonts w:ascii="Arial" w:eastAsia="Times New Roman" w:hAnsi="Arial" w:cs="Arial"/>
          <w:b/>
          <w:i/>
          <w:sz w:val="24"/>
          <w:szCs w:val="24"/>
          <w:lang w:eastAsia="lv-LV"/>
        </w:rPr>
        <w:t xml:space="preserve"> </w:t>
      </w:r>
      <w:r w:rsidRPr="00FF5D8E">
        <w:rPr>
          <w:rFonts w:ascii="Arial" w:eastAsia="Times New Roman" w:hAnsi="Arial" w:cs="Arial"/>
          <w:sz w:val="24"/>
          <w:szCs w:val="24"/>
          <w:lang w:eastAsia="lv-LV"/>
        </w:rPr>
        <w:t>Telp</w:t>
      </w:r>
      <w:permStart w:id="736914413" w:edGrp="everyone"/>
      <w:r w:rsidRPr="00FF5D8E">
        <w:rPr>
          <w:rFonts w:ascii="Arial" w:eastAsia="Times New Roman" w:hAnsi="Arial" w:cs="Arial"/>
          <w:sz w:val="24"/>
          <w:szCs w:val="24"/>
          <w:lang w:eastAsia="lv-LV"/>
        </w:rPr>
        <w:t>as</w:t>
      </w:r>
      <w:permEnd w:id="736914413"/>
      <w:r w:rsidRPr="00FF5D8E">
        <w:rPr>
          <w:rFonts w:ascii="Arial" w:eastAsia="Times New Roman" w:hAnsi="Arial" w:cs="Arial"/>
          <w:sz w:val="24"/>
          <w:szCs w:val="24"/>
          <w:lang w:eastAsia="lv-LV"/>
        </w:rPr>
        <w:t xml:space="preserve"> jāatbrīvo desmit dienu laikā pēc Līguma darbības termiņa beigām vai arī no Līguma izbeigšanas brīža.</w:t>
      </w:r>
    </w:p>
    <w:p w14:paraId="60B16053" w14:textId="77777777" w:rsidR="00FF5D8E" w:rsidRPr="00FF5D8E" w:rsidRDefault="00FF5D8E" w:rsidP="00FF5D8E">
      <w:pPr>
        <w:numPr>
          <w:ilvl w:val="1"/>
          <w:numId w:val="25"/>
        </w:numPr>
        <w:tabs>
          <w:tab w:val="left" w:pos="567"/>
        </w:tabs>
        <w:spacing w:after="12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 xml:space="preserve">Kompensāciju par neatdalāmiem uzlabojumiem, Nomnieks var prasīt tikai tajā gadījumā, ja šo uzlabojumu vērtība un raksturs ir ticis rakstveidā saskaņots </w:t>
      </w:r>
      <w:r w:rsidRPr="00FF5D8E">
        <w:rPr>
          <w:rFonts w:ascii="Arial" w:eastAsia="Times New Roman" w:hAnsi="Arial" w:cs="Arial"/>
          <w:sz w:val="24"/>
          <w:szCs w:val="24"/>
          <w:lang w:eastAsia="lv-LV"/>
        </w:rPr>
        <w:lastRenderedPageBreak/>
        <w:t>ar Iznomātāju, un Iznomātājs rakstveidā ir izteicis savu piekrišanu tos kompensēt.</w:t>
      </w:r>
    </w:p>
    <w:p w14:paraId="0FC93383" w14:textId="77777777" w:rsidR="00FF5D8E" w:rsidRPr="00FF5D8E" w:rsidRDefault="00FF5D8E" w:rsidP="00FF5D8E">
      <w:pPr>
        <w:numPr>
          <w:ilvl w:val="0"/>
          <w:numId w:val="26"/>
        </w:numPr>
        <w:spacing w:after="0" w:line="24" w:lineRule="atLeast"/>
        <w:ind w:left="0"/>
        <w:jc w:val="center"/>
        <w:rPr>
          <w:rFonts w:ascii="Arial" w:eastAsia="Times New Roman" w:hAnsi="Arial" w:cs="Arial"/>
          <w:b/>
          <w:sz w:val="24"/>
          <w:szCs w:val="24"/>
          <w:lang w:eastAsia="lv-LV"/>
        </w:rPr>
      </w:pPr>
      <w:r w:rsidRPr="00FF5D8E">
        <w:rPr>
          <w:rFonts w:ascii="Arial" w:eastAsia="Times New Roman" w:hAnsi="Arial" w:cs="Arial"/>
          <w:b/>
          <w:sz w:val="24"/>
          <w:szCs w:val="24"/>
          <w:lang w:eastAsia="lv-LV"/>
        </w:rPr>
        <w:t xml:space="preserve">LĪGUMA GROZĪŠANA, IZBEIGŠANA PIRMS TERMIŅA UN </w:t>
      </w:r>
    </w:p>
    <w:p w14:paraId="34C9E4E8" w14:textId="77777777" w:rsidR="00FF5D8E" w:rsidRPr="00FF5D8E" w:rsidRDefault="00FF5D8E" w:rsidP="00FF5D8E">
      <w:pPr>
        <w:spacing w:after="0" w:line="24" w:lineRule="atLeast"/>
        <w:ind w:left="-390"/>
        <w:jc w:val="center"/>
        <w:rPr>
          <w:rFonts w:ascii="Arial" w:eastAsia="Times New Roman" w:hAnsi="Arial" w:cs="Arial"/>
          <w:b/>
          <w:sz w:val="24"/>
          <w:szCs w:val="24"/>
          <w:lang w:eastAsia="lv-LV"/>
        </w:rPr>
      </w:pPr>
      <w:r w:rsidRPr="00FF5D8E">
        <w:rPr>
          <w:rFonts w:ascii="Arial" w:eastAsia="Times New Roman" w:hAnsi="Arial" w:cs="Arial"/>
          <w:b/>
          <w:sz w:val="24"/>
          <w:szCs w:val="24"/>
          <w:lang w:eastAsia="lv-LV"/>
        </w:rPr>
        <w:t>STRĪDU IZSKATĪŠANAS KĀRTĪBA</w:t>
      </w:r>
    </w:p>
    <w:p w14:paraId="405F7A96" w14:textId="77777777" w:rsidR="00FF5D8E" w:rsidRPr="00FF5D8E" w:rsidRDefault="00FF5D8E" w:rsidP="00FF5D8E">
      <w:pPr>
        <w:numPr>
          <w:ilvl w:val="1"/>
          <w:numId w:val="26"/>
        </w:numPr>
        <w:spacing w:after="0" w:line="24" w:lineRule="atLeast"/>
        <w:ind w:left="0" w:firstLine="0"/>
        <w:jc w:val="both"/>
        <w:rPr>
          <w:rFonts w:ascii="Arial" w:eastAsia="Times New Roman" w:hAnsi="Arial" w:cs="Arial"/>
          <w:strike/>
          <w:color w:val="FF0000"/>
          <w:sz w:val="24"/>
          <w:szCs w:val="24"/>
          <w:lang w:eastAsia="lv-LV"/>
        </w:rPr>
      </w:pPr>
      <w:r w:rsidRPr="00FF5D8E">
        <w:rPr>
          <w:rFonts w:ascii="Arial" w:eastAsia="Times New Roman" w:hAnsi="Arial" w:cs="Arial"/>
          <w:sz w:val="24"/>
          <w:szCs w:val="24"/>
          <w:lang w:eastAsia="lv-LV"/>
        </w:rPr>
        <w:t>Līguma noteikumus var grozīt vai Līgumu izbeigt, Pusēm rakstveidā vienojoties. Grozījumi Līgumā stājas spēkā pēc to rakstveida noformēšanas un abpusējas parakstīšanas, tie ir pievienojami Līgumam, un ir neatņemama tā sastāvdaļa.</w:t>
      </w:r>
    </w:p>
    <w:p w14:paraId="29EEB252" w14:textId="77777777" w:rsidR="00FF5D8E" w:rsidRPr="00FF5D8E" w:rsidRDefault="00FF5D8E" w:rsidP="00FF5D8E">
      <w:pPr>
        <w:numPr>
          <w:ilvl w:val="1"/>
          <w:numId w:val="26"/>
        </w:numPr>
        <w:spacing w:after="0" w:line="24" w:lineRule="atLeast"/>
        <w:ind w:left="0" w:firstLine="0"/>
        <w:jc w:val="both"/>
        <w:rPr>
          <w:rFonts w:ascii="Arial" w:eastAsia="Times New Roman" w:hAnsi="Arial" w:cs="Arial"/>
          <w:strike/>
          <w:color w:val="FF0000"/>
          <w:sz w:val="24"/>
          <w:szCs w:val="24"/>
          <w:lang w:eastAsia="lv-LV"/>
        </w:rPr>
      </w:pPr>
      <w:r w:rsidRPr="00FF5D8E">
        <w:rPr>
          <w:rFonts w:ascii="Arial" w:eastAsia="Times New Roman" w:hAnsi="Arial" w:cs="Arial"/>
          <w:sz w:val="24"/>
          <w:szCs w:val="24"/>
          <w:lang w:eastAsia="lv-LV"/>
        </w:rPr>
        <w:t>Iznomātājs vienpusēji var izbeigt Līgumu pirms termiņa, par to paziņojot Nomniekam vismaz divas nedēļas iepriekš, ja:</w:t>
      </w:r>
    </w:p>
    <w:p w14:paraId="453BC7DC" w14:textId="77777777" w:rsidR="00FF5D8E" w:rsidRPr="00FF5D8E" w:rsidRDefault="00FF5D8E" w:rsidP="00FF5D8E">
      <w:pPr>
        <w:numPr>
          <w:ilvl w:val="2"/>
          <w:numId w:val="27"/>
        </w:numPr>
        <w:spacing w:after="0" w:line="24" w:lineRule="atLeast"/>
        <w:ind w:left="1560" w:hanging="850"/>
        <w:jc w:val="both"/>
        <w:rPr>
          <w:rFonts w:ascii="Arial" w:eastAsia="Times New Roman" w:hAnsi="Arial" w:cs="Arial"/>
          <w:color w:val="0070C0"/>
          <w:sz w:val="24"/>
          <w:szCs w:val="24"/>
          <w:lang w:eastAsia="lv-LV"/>
        </w:rPr>
      </w:pPr>
      <w:r w:rsidRPr="00FF5D8E">
        <w:rPr>
          <w:rFonts w:ascii="Arial" w:eastAsia="Times New Roman" w:hAnsi="Arial" w:cs="Arial"/>
          <w:sz w:val="24"/>
          <w:szCs w:val="24"/>
          <w:lang w:eastAsia="lv-LV"/>
        </w:rPr>
        <w:t xml:space="preserve">Nomnieks izmanto Telpas mērķim, kāds nav paredzēts Līgumā, vai arī pārkāpj Līguma 5.daļas nosacījumus; </w:t>
      </w:r>
    </w:p>
    <w:p w14:paraId="216F151F" w14:textId="77777777" w:rsidR="00FF5D8E" w:rsidRPr="00FF5D8E" w:rsidRDefault="00FF5D8E" w:rsidP="00FF5D8E">
      <w:pPr>
        <w:numPr>
          <w:ilvl w:val="2"/>
          <w:numId w:val="27"/>
        </w:numPr>
        <w:spacing w:after="0" w:line="24" w:lineRule="atLeast"/>
        <w:ind w:left="1560" w:hanging="85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Nomnieks</w:t>
      </w:r>
      <w:r w:rsidRPr="00FF5D8E">
        <w:rPr>
          <w:rFonts w:ascii="Arial" w:eastAsia="Times New Roman" w:hAnsi="Arial" w:cs="Arial"/>
          <w:b/>
          <w:i/>
          <w:sz w:val="24"/>
          <w:szCs w:val="24"/>
          <w:lang w:eastAsia="lv-LV"/>
        </w:rPr>
        <w:t xml:space="preserve"> </w:t>
      </w:r>
      <w:r w:rsidRPr="00FF5D8E">
        <w:rPr>
          <w:rFonts w:ascii="Arial" w:eastAsia="Times New Roman" w:hAnsi="Arial" w:cs="Arial"/>
          <w:sz w:val="24"/>
          <w:szCs w:val="24"/>
          <w:lang w:eastAsia="lv-LV"/>
        </w:rPr>
        <w:t>ir pieļāvis nomas maksas kavējumus ilgāk par 3 (trīs) mēnešiem.</w:t>
      </w:r>
    </w:p>
    <w:p w14:paraId="3D8A03B4" w14:textId="77777777" w:rsidR="00FF5D8E" w:rsidRPr="00FF5D8E" w:rsidRDefault="00FF5D8E" w:rsidP="00FF5D8E">
      <w:pPr>
        <w:numPr>
          <w:ilvl w:val="1"/>
          <w:numId w:val="26"/>
        </w:numPr>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Iznomātājam</w:t>
      </w:r>
      <w:r w:rsidRPr="00FF5D8E">
        <w:rPr>
          <w:rFonts w:ascii="Arial" w:eastAsia="Times New Roman" w:hAnsi="Arial" w:cs="Arial"/>
          <w:b/>
          <w:i/>
          <w:sz w:val="24"/>
          <w:szCs w:val="24"/>
          <w:lang w:eastAsia="lv-LV"/>
        </w:rPr>
        <w:t xml:space="preserve"> </w:t>
      </w:r>
      <w:r w:rsidRPr="00FF5D8E">
        <w:rPr>
          <w:rFonts w:ascii="Arial" w:eastAsia="Times New Roman" w:hAnsi="Arial" w:cs="Arial"/>
          <w:sz w:val="24"/>
          <w:szCs w:val="24"/>
          <w:lang w:eastAsia="lv-LV"/>
        </w:rPr>
        <w:t>ir tiesības, rakstveidā informējot Nomnieku 3 (trīs) mēnešus iepriekš, vienpusēji atkāpties no Līguma, neatlīdzinot Nomnieka zaudējumus, kas saistīti ar Līguma pirmstermiņa izbeigšanu, ja Telpa Iznomātājam nepieciešama sabiedrisko vajadzību nodrošināšanai vai normatīvajos aktos noteikto publisko funkciju veikšanai.</w:t>
      </w:r>
    </w:p>
    <w:p w14:paraId="72BCE821" w14:textId="77777777" w:rsidR="00FF5D8E" w:rsidRPr="00FF5D8E" w:rsidRDefault="00FF5D8E" w:rsidP="00FF5D8E">
      <w:pPr>
        <w:numPr>
          <w:ilvl w:val="1"/>
          <w:numId w:val="26"/>
        </w:numPr>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w:t>
      </w:r>
      <w:permStart w:id="1299393453" w:edGrp="everyone"/>
      <w:r w:rsidRPr="00FF5D8E">
        <w:rPr>
          <w:rFonts w:ascii="Arial" w:eastAsia="Times New Roman" w:hAnsi="Arial" w:cs="Arial"/>
          <w:sz w:val="24"/>
          <w:szCs w:val="24"/>
          <w:lang w:eastAsia="lv-LV"/>
        </w:rPr>
        <w:t>ā</w:t>
      </w:r>
      <w:permEnd w:id="1299393453"/>
      <w:r w:rsidRPr="00FF5D8E">
        <w:rPr>
          <w:rFonts w:ascii="Arial" w:eastAsia="Times New Roman" w:hAnsi="Arial" w:cs="Arial"/>
          <w:sz w:val="24"/>
          <w:szCs w:val="24"/>
          <w:lang w:eastAsia="lv-LV"/>
        </w:rPr>
        <w:t xml:space="preserve"> un saskaņojis ar Iznomātāju.</w:t>
      </w:r>
    </w:p>
    <w:p w14:paraId="54222EBA" w14:textId="77777777" w:rsidR="00FF5D8E" w:rsidRPr="00FF5D8E" w:rsidRDefault="00FF5D8E" w:rsidP="00FF5D8E">
      <w:pPr>
        <w:numPr>
          <w:ilvl w:val="1"/>
          <w:numId w:val="26"/>
        </w:numPr>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Nomnieks var pirms termiņa izbeigt Līgumu, rakstveidā informējot Iznomātāju vismaz 1 (vienu) mēnesi iepriekš.</w:t>
      </w:r>
    </w:p>
    <w:p w14:paraId="3E676F69" w14:textId="77777777" w:rsidR="00FF5D8E" w:rsidRPr="00FF5D8E" w:rsidRDefault="00FF5D8E" w:rsidP="00FF5D8E">
      <w:pPr>
        <w:numPr>
          <w:ilvl w:val="1"/>
          <w:numId w:val="26"/>
        </w:numPr>
        <w:spacing w:after="0" w:line="24" w:lineRule="atLeast"/>
        <w:ind w:left="0" w:firstLine="0"/>
        <w:jc w:val="both"/>
        <w:rPr>
          <w:rFonts w:ascii="Arial" w:eastAsia="Times New Roman" w:hAnsi="Arial" w:cs="Arial"/>
          <w:color w:val="000000"/>
          <w:sz w:val="24"/>
          <w:szCs w:val="24"/>
          <w:lang w:eastAsia="lv-LV"/>
        </w:rPr>
      </w:pPr>
      <w:r w:rsidRPr="00FF5D8E">
        <w:rPr>
          <w:rFonts w:ascii="Arial" w:eastAsia="Times New Roman" w:hAnsi="Arial" w:cs="Arial"/>
          <w:color w:val="000000"/>
          <w:sz w:val="24"/>
          <w:szCs w:val="24"/>
          <w:lang w:eastAsia="lv-LV"/>
        </w:rPr>
        <w:t>Pusēm ir tiesības vienpusēji atkāpties no Līguma izpildes, ja Līgumu nav iespējams izpildīt vai veikt maksājumus šādu iemeslu dēļ:</w:t>
      </w:r>
    </w:p>
    <w:p w14:paraId="2129E0D2" w14:textId="77777777" w:rsidR="00FF5D8E" w:rsidRPr="00FF5D8E" w:rsidRDefault="00FF5D8E" w:rsidP="00FF5D8E">
      <w:pPr>
        <w:numPr>
          <w:ilvl w:val="2"/>
          <w:numId w:val="32"/>
        </w:numPr>
        <w:spacing w:after="0" w:line="24" w:lineRule="atLeast"/>
        <w:jc w:val="both"/>
        <w:rPr>
          <w:rFonts w:ascii="Arial" w:eastAsia="Times New Roman" w:hAnsi="Arial" w:cs="Arial"/>
          <w:color w:val="000000"/>
          <w:sz w:val="24"/>
          <w:szCs w:val="24"/>
          <w:lang w:eastAsia="lv-LV"/>
        </w:rPr>
      </w:pPr>
      <w:r w:rsidRPr="00FF5D8E">
        <w:rPr>
          <w:rFonts w:ascii="Arial" w:eastAsia="Times New Roman" w:hAnsi="Arial" w:cs="Arial"/>
          <w:color w:val="000000"/>
          <w:sz w:val="24"/>
          <w:szCs w:val="24"/>
          <w:lang w:eastAsia="lv-LV"/>
        </w:rPr>
        <w:t>Līguma otrai pusei vai tās valdes/padomes loceklim, patiesā labuma guvējam, pārstāvēt tiesīgai personai, prokūristam, personai, kas pilnvarota pārstāvēt Līguma otru pusi filiāles darbībās, vai personālsabiedrības biedram ir piemērotas starptautiskās vai nacionālās sankcijas;</w:t>
      </w:r>
    </w:p>
    <w:p w14:paraId="5EA28B50" w14:textId="77777777" w:rsidR="00FF5D8E" w:rsidRPr="00FF5D8E" w:rsidRDefault="00FF5D8E" w:rsidP="00FF5D8E">
      <w:pPr>
        <w:numPr>
          <w:ilvl w:val="2"/>
          <w:numId w:val="32"/>
        </w:numPr>
        <w:spacing w:after="0" w:line="24" w:lineRule="atLeast"/>
        <w:jc w:val="both"/>
        <w:rPr>
          <w:rFonts w:ascii="Arial" w:eastAsia="Times New Roman" w:hAnsi="Arial" w:cs="Arial"/>
          <w:color w:val="000000"/>
          <w:sz w:val="24"/>
          <w:szCs w:val="24"/>
          <w:lang w:eastAsia="lv-LV"/>
        </w:rPr>
      </w:pPr>
      <w:r w:rsidRPr="00FF5D8E">
        <w:rPr>
          <w:rFonts w:ascii="Arial" w:eastAsia="Times New Roman" w:hAnsi="Arial" w:cs="Arial"/>
          <w:color w:val="000000"/>
          <w:sz w:val="24"/>
          <w:szCs w:val="24"/>
          <w:lang w:eastAsia="lv-LV"/>
        </w:rPr>
        <w:t>ir radušās pamatotas aizdomas, ka Līguma otra puse ir veikusi darbības, kas vērstas uz sankciju režīma neievērošanu, apiešanu vai sadarbošanos ar sankciju subjektiem.</w:t>
      </w:r>
    </w:p>
    <w:p w14:paraId="1CC770A7" w14:textId="77777777" w:rsidR="00FF5D8E" w:rsidRPr="00FF5D8E" w:rsidRDefault="00FF5D8E" w:rsidP="00FF5D8E">
      <w:pPr>
        <w:numPr>
          <w:ilvl w:val="2"/>
          <w:numId w:val="32"/>
        </w:numPr>
        <w:spacing w:after="0" w:line="24" w:lineRule="atLeast"/>
        <w:jc w:val="both"/>
        <w:rPr>
          <w:rFonts w:ascii="Arial" w:eastAsia="Times New Roman" w:hAnsi="Arial" w:cs="Arial"/>
          <w:color w:val="000000"/>
          <w:sz w:val="24"/>
          <w:szCs w:val="24"/>
          <w:lang w:eastAsia="lv-LV"/>
        </w:rPr>
      </w:pPr>
      <w:r w:rsidRPr="00FF5D8E">
        <w:rPr>
          <w:rFonts w:ascii="Arial" w:eastAsia="Times New Roman" w:hAnsi="Arial" w:cs="Arial"/>
          <w:color w:val="000000"/>
          <w:sz w:val="24"/>
          <w:szCs w:val="24"/>
          <w:lang w:eastAsia="lv-LV"/>
        </w:rPr>
        <w:t>ir piemērotas būtiskas finanšu un kapitāla tirgus intereses ietekmējošas Eiropas Savienības vai Ziemeļatlantijas līguma organizācijas dalībvalsts noteiktās sankcijas.</w:t>
      </w:r>
    </w:p>
    <w:p w14:paraId="2A39826C" w14:textId="77777777" w:rsidR="00FF5D8E" w:rsidRPr="00FF5D8E" w:rsidRDefault="00FF5D8E" w:rsidP="00FF5D8E">
      <w:pPr>
        <w:numPr>
          <w:ilvl w:val="1"/>
          <w:numId w:val="26"/>
        </w:numPr>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 xml:space="preserve">Izbeidzot Līgumu Telpu nodošana notiek saskaņā ar Telpu </w:t>
      </w:r>
      <w:r w:rsidRPr="00FF5D8E">
        <w:rPr>
          <w:rFonts w:ascii="Arial" w:eastAsia="Times New Roman" w:hAnsi="Arial" w:cs="Arial"/>
          <w:color w:val="000000"/>
          <w:sz w:val="24"/>
          <w:szCs w:val="24"/>
          <w:lang w:eastAsia="lv-LV"/>
        </w:rPr>
        <w:t>pieņemšanas – nodošanas</w:t>
      </w:r>
      <w:r w:rsidRPr="00FF5D8E">
        <w:rPr>
          <w:rFonts w:ascii="Arial" w:eastAsia="Times New Roman" w:hAnsi="Arial" w:cs="Arial"/>
          <w:color w:val="00B0F0"/>
          <w:sz w:val="24"/>
          <w:szCs w:val="24"/>
          <w:lang w:eastAsia="lv-LV"/>
        </w:rPr>
        <w:t xml:space="preserve"> </w:t>
      </w:r>
      <w:r w:rsidRPr="00FF5D8E">
        <w:rPr>
          <w:rFonts w:ascii="Arial" w:eastAsia="Times New Roman" w:hAnsi="Arial" w:cs="Arial"/>
          <w:sz w:val="24"/>
          <w:szCs w:val="24"/>
          <w:lang w:eastAsia="lv-LV"/>
        </w:rPr>
        <w:t>aktu (Līguma 2.pielikums).</w:t>
      </w:r>
    </w:p>
    <w:p w14:paraId="7B4D3535" w14:textId="77777777" w:rsidR="00FF5D8E" w:rsidRPr="00FF5D8E" w:rsidRDefault="00FF5D8E" w:rsidP="00FF5D8E">
      <w:pPr>
        <w:numPr>
          <w:ilvl w:val="1"/>
          <w:numId w:val="26"/>
        </w:numPr>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5BFF3980" w14:textId="77777777" w:rsidR="00FF5D8E" w:rsidRPr="00FF5D8E" w:rsidRDefault="00FF5D8E" w:rsidP="00FF5D8E">
      <w:pPr>
        <w:numPr>
          <w:ilvl w:val="0"/>
          <w:numId w:val="26"/>
        </w:numPr>
        <w:spacing w:after="0" w:line="24" w:lineRule="atLeast"/>
        <w:ind w:left="0"/>
        <w:jc w:val="center"/>
        <w:rPr>
          <w:rFonts w:ascii="Arial" w:eastAsia="Times New Roman" w:hAnsi="Arial" w:cs="Arial"/>
          <w:b/>
          <w:sz w:val="24"/>
          <w:szCs w:val="24"/>
          <w:lang w:eastAsia="lv-LV"/>
        </w:rPr>
      </w:pPr>
      <w:r w:rsidRPr="00FF5D8E">
        <w:rPr>
          <w:rFonts w:ascii="Arial" w:eastAsia="Times New Roman" w:hAnsi="Arial" w:cs="Arial"/>
          <w:b/>
          <w:sz w:val="24"/>
          <w:szCs w:val="24"/>
          <w:lang w:eastAsia="lv-LV"/>
        </w:rPr>
        <w:t>NOSLĒGUMA NOSACĪJUMI</w:t>
      </w:r>
    </w:p>
    <w:p w14:paraId="694DB818" w14:textId="77777777" w:rsidR="00FF5D8E" w:rsidRPr="00FF5D8E" w:rsidRDefault="00FF5D8E" w:rsidP="00FF5D8E">
      <w:pPr>
        <w:numPr>
          <w:ilvl w:val="1"/>
          <w:numId w:val="26"/>
        </w:numPr>
        <w:spacing w:after="0" w:line="24" w:lineRule="atLeast"/>
        <w:ind w:left="0" w:firstLine="0"/>
        <w:jc w:val="both"/>
        <w:rPr>
          <w:rFonts w:ascii="Arial" w:eastAsia="Times New Roman" w:hAnsi="Arial" w:cs="Arial"/>
          <w:b/>
          <w:bCs/>
          <w:color w:val="000000"/>
          <w:sz w:val="24"/>
          <w:szCs w:val="24"/>
          <w:lang w:eastAsia="lv-LV"/>
        </w:rPr>
      </w:pPr>
      <w:r w:rsidRPr="00FF5D8E">
        <w:rPr>
          <w:rFonts w:ascii="Arial" w:eastAsia="Times New Roman" w:hAnsi="Arial" w:cs="Arial"/>
          <w:sz w:val="24"/>
          <w:szCs w:val="24"/>
          <w:lang w:eastAsia="lv-LV"/>
        </w:rPr>
        <w:t xml:space="preserve">Līgumā neparedzētas attiecības tiek regulētas saskaņā </w:t>
      </w:r>
      <w:bookmarkStart w:id="10" w:name="_Hlk139910174"/>
      <w:r w:rsidRPr="00FF5D8E">
        <w:rPr>
          <w:rFonts w:ascii="Arial" w:eastAsia="Times New Roman" w:hAnsi="Arial" w:cs="Arial"/>
          <w:sz w:val="24"/>
          <w:szCs w:val="24"/>
          <w:lang w:eastAsia="lv-LV"/>
        </w:rPr>
        <w:t>ar spēkā esošajiem tiesību aktiem</w:t>
      </w:r>
      <w:bookmarkEnd w:id="10"/>
      <w:r w:rsidRPr="00FF5D8E">
        <w:rPr>
          <w:rFonts w:ascii="Arial" w:eastAsia="Times New Roman" w:hAnsi="Arial" w:cs="Arial"/>
          <w:sz w:val="24"/>
          <w:szCs w:val="24"/>
          <w:lang w:eastAsia="lv-LV"/>
        </w:rPr>
        <w:t>.</w:t>
      </w:r>
    </w:p>
    <w:p w14:paraId="659C4D54" w14:textId="77777777" w:rsidR="00FF5D8E" w:rsidRPr="00FF5D8E" w:rsidRDefault="00FF5D8E" w:rsidP="00FF5D8E">
      <w:pPr>
        <w:numPr>
          <w:ilvl w:val="1"/>
          <w:numId w:val="26"/>
        </w:numPr>
        <w:spacing w:after="0" w:line="24" w:lineRule="atLeast"/>
        <w:ind w:left="0" w:firstLine="0"/>
        <w:jc w:val="both"/>
        <w:rPr>
          <w:rFonts w:ascii="Arial" w:eastAsia="Times New Roman" w:hAnsi="Arial" w:cs="Arial"/>
          <w:b/>
          <w:bCs/>
          <w:color w:val="000000"/>
          <w:sz w:val="24"/>
          <w:szCs w:val="24"/>
          <w:lang w:eastAsia="lv-LV"/>
        </w:rPr>
      </w:pPr>
      <w:r w:rsidRPr="00FF5D8E">
        <w:rPr>
          <w:rFonts w:ascii="Arial" w:eastAsia="Times New Roman" w:hAnsi="Arial" w:cs="Times New Roman"/>
          <w:sz w:val="24"/>
          <w:szCs w:val="24"/>
          <w:lang w:eastAsia="lv-LV"/>
        </w:rPr>
        <w:t xml:space="preserve">Līgums stājas spēkā, kad to parakstījušas abas Puses, </w:t>
      </w:r>
      <w:r w:rsidRPr="00FF5D8E">
        <w:rPr>
          <w:rFonts w:ascii="Arial" w:eastAsia="Times New Roman" w:hAnsi="Arial" w:cs="Times New Roman"/>
          <w:color w:val="000000"/>
          <w:sz w:val="24"/>
          <w:szCs w:val="24"/>
          <w:lang w:eastAsia="lv-LV"/>
        </w:rPr>
        <w:t>un darbojas līdz Pušu saistību pilnīgai izpildei</w:t>
      </w:r>
      <w:r w:rsidRPr="00FF5D8E">
        <w:rPr>
          <w:rFonts w:ascii="Arial" w:eastAsia="Times New Roman" w:hAnsi="Arial" w:cs="Arial"/>
          <w:color w:val="000000"/>
          <w:sz w:val="24"/>
          <w:szCs w:val="24"/>
          <w:lang w:eastAsia="lv-LV"/>
        </w:rPr>
        <w:t>.</w:t>
      </w:r>
    </w:p>
    <w:p w14:paraId="384F7CD6" w14:textId="77777777" w:rsidR="00FF5D8E" w:rsidRPr="00FF5D8E" w:rsidRDefault="00FF5D8E" w:rsidP="00FF5D8E">
      <w:pPr>
        <w:numPr>
          <w:ilvl w:val="1"/>
          <w:numId w:val="26"/>
        </w:numPr>
        <w:spacing w:after="0" w:line="24" w:lineRule="atLeast"/>
        <w:ind w:left="0" w:firstLine="0"/>
        <w:jc w:val="both"/>
        <w:rPr>
          <w:rFonts w:ascii="Arial" w:eastAsia="Times New Roman" w:hAnsi="Arial" w:cs="Arial"/>
          <w:color w:val="000000"/>
          <w:sz w:val="24"/>
          <w:szCs w:val="24"/>
          <w:lang w:eastAsia="lv-LV"/>
        </w:rPr>
      </w:pPr>
      <w:r w:rsidRPr="00FF5D8E">
        <w:rPr>
          <w:rFonts w:ascii="Arial" w:eastAsia="Times New Roman" w:hAnsi="Arial" w:cs="Arial"/>
          <w:color w:val="000000"/>
          <w:sz w:val="24"/>
          <w:szCs w:val="24"/>
          <w:lang w:eastAsia="lv-LV"/>
        </w:rPr>
        <w:t>Atbildīgā persona par Līguma izpildi no Iznomātāja puses ir xxxxxxx, tālr. xxxxxx, e-pasts: xxxxxxx.</w:t>
      </w:r>
    </w:p>
    <w:p w14:paraId="5C74F81B" w14:textId="77777777" w:rsidR="00FF5D8E" w:rsidRPr="00FF5D8E" w:rsidRDefault="00FF5D8E" w:rsidP="00FF5D8E">
      <w:pPr>
        <w:numPr>
          <w:ilvl w:val="1"/>
          <w:numId w:val="26"/>
        </w:numPr>
        <w:spacing w:after="0" w:line="24" w:lineRule="atLeast"/>
        <w:ind w:left="0" w:firstLine="0"/>
        <w:jc w:val="both"/>
        <w:rPr>
          <w:rFonts w:ascii="Arial" w:eastAsia="Times New Roman" w:hAnsi="Arial" w:cs="Arial"/>
          <w:color w:val="000000"/>
          <w:sz w:val="24"/>
          <w:szCs w:val="24"/>
          <w:lang w:eastAsia="lv-LV"/>
        </w:rPr>
      </w:pPr>
      <w:r w:rsidRPr="00FF5D8E">
        <w:rPr>
          <w:rFonts w:ascii="Arial" w:eastAsia="Times New Roman" w:hAnsi="Arial" w:cs="Arial"/>
          <w:color w:val="000000"/>
          <w:sz w:val="24"/>
          <w:szCs w:val="24"/>
          <w:lang w:eastAsia="lv-LV"/>
        </w:rPr>
        <w:lastRenderedPageBreak/>
        <w:t xml:space="preserve">Atbildīgā persona par Līguma izpildi no Nomnieka puses ir </w:t>
      </w:r>
      <w:permStart w:id="1639807593" w:edGrp="everyone"/>
      <w:r w:rsidRPr="00FF5D8E">
        <w:rPr>
          <w:rFonts w:ascii="Arial" w:eastAsia="Times New Roman" w:hAnsi="Arial" w:cs="Arial"/>
          <w:color w:val="000000"/>
          <w:sz w:val="24"/>
          <w:szCs w:val="24"/>
          <w:lang w:eastAsia="lv-LV"/>
        </w:rPr>
        <w:t>……………</w:t>
      </w:r>
      <w:permEnd w:id="1639807593"/>
      <w:r w:rsidRPr="00FF5D8E">
        <w:rPr>
          <w:rFonts w:ascii="Arial" w:eastAsia="Times New Roman" w:hAnsi="Arial" w:cs="Arial"/>
          <w:color w:val="000000"/>
          <w:sz w:val="24"/>
          <w:szCs w:val="24"/>
          <w:lang w:eastAsia="lv-LV"/>
        </w:rPr>
        <w:t xml:space="preserve">, tālr. ………., e-pasts: </w:t>
      </w:r>
      <w:permStart w:id="1977642394" w:edGrp="everyone"/>
      <w:r w:rsidRPr="00FF5D8E">
        <w:rPr>
          <w:rFonts w:ascii="Arial" w:eastAsia="Times New Roman" w:hAnsi="Arial" w:cs="Arial"/>
          <w:color w:val="0000FF"/>
          <w:sz w:val="24"/>
          <w:szCs w:val="24"/>
          <w:u w:val="single"/>
          <w:lang w:eastAsia="lv-LV"/>
        </w:rPr>
        <w:t>………</w:t>
      </w:r>
      <w:r w:rsidRPr="00FF5D8E">
        <w:rPr>
          <w:rFonts w:ascii="Arial" w:eastAsia="Times New Roman" w:hAnsi="Arial" w:cs="Arial"/>
          <w:color w:val="000000"/>
          <w:sz w:val="24"/>
          <w:szCs w:val="24"/>
          <w:lang w:eastAsia="lv-LV"/>
        </w:rPr>
        <w:t>.</w:t>
      </w:r>
      <w:permEnd w:id="1977642394"/>
    </w:p>
    <w:p w14:paraId="0E5EFFE6" w14:textId="77777777" w:rsidR="00FF5D8E" w:rsidRPr="00FF5D8E" w:rsidRDefault="00FF5D8E" w:rsidP="00FF5D8E">
      <w:pPr>
        <w:numPr>
          <w:ilvl w:val="1"/>
          <w:numId w:val="26"/>
        </w:numPr>
        <w:spacing w:after="0" w:line="24" w:lineRule="atLeast"/>
        <w:ind w:left="0" w:firstLine="0"/>
        <w:jc w:val="both"/>
        <w:rPr>
          <w:rFonts w:ascii="Arial" w:eastAsia="Times New Roman" w:hAnsi="Arial" w:cs="Arial"/>
          <w:b/>
          <w:bCs/>
          <w:color w:val="000000"/>
          <w:sz w:val="24"/>
          <w:szCs w:val="24"/>
          <w:lang w:eastAsia="lv-LV"/>
        </w:rPr>
      </w:pPr>
      <w:r w:rsidRPr="00FF5D8E">
        <w:rPr>
          <w:rFonts w:ascii="Arial" w:eastAsia="Times New Roman" w:hAnsi="Arial" w:cs="Arial"/>
          <w:color w:val="000000"/>
          <w:sz w:val="24"/>
          <w:szCs w:val="24"/>
          <w:lang w:eastAsia="lv-LV"/>
        </w:rPr>
        <w:t>Katra Puse 3 (trīs) darba dienu laikā elektroniski vai Līguma 7.3. un 7.4. punktā minētiem e-pastiem informē otru Pusi par atbildīgo personu maiņu Līguma darbības laikā.</w:t>
      </w:r>
    </w:p>
    <w:p w14:paraId="6D8BD718" w14:textId="77777777" w:rsidR="00FF5D8E" w:rsidRPr="00FF5D8E" w:rsidRDefault="00FF5D8E" w:rsidP="00FF5D8E">
      <w:pPr>
        <w:numPr>
          <w:ilvl w:val="1"/>
          <w:numId w:val="26"/>
        </w:numPr>
        <w:spacing w:after="0" w:line="24" w:lineRule="atLeast"/>
        <w:ind w:left="0" w:firstLine="0"/>
        <w:jc w:val="both"/>
        <w:rPr>
          <w:rFonts w:ascii="Arial" w:eastAsia="Times New Roman" w:hAnsi="Arial" w:cs="Arial"/>
          <w:b/>
          <w:bCs/>
          <w:color w:val="000000"/>
          <w:sz w:val="24"/>
          <w:szCs w:val="24"/>
          <w:lang w:eastAsia="lv-LV"/>
        </w:rPr>
      </w:pPr>
      <w:r w:rsidRPr="00FF5D8E">
        <w:rPr>
          <w:rFonts w:ascii="Arial" w:eastAsia="Times New Roman" w:hAnsi="Arial" w:cs="Arial"/>
          <w:color w:val="000000"/>
          <w:sz w:val="24"/>
          <w:szCs w:val="24"/>
          <w:lang w:eastAsia="lv-LV"/>
        </w:rPr>
        <w:t xml:space="preserve">Telpu pieņemšanas – nodošanas aktu </w:t>
      </w:r>
      <w:r w:rsidRPr="00FF5D8E">
        <w:rPr>
          <w:rFonts w:ascii="Arial" w:eastAsia="Times New Roman" w:hAnsi="Arial" w:cs="Arial"/>
          <w:sz w:val="24"/>
          <w:szCs w:val="24"/>
          <w:lang w:eastAsia="lv-LV"/>
        </w:rPr>
        <w:t xml:space="preserve">(Līguma 2.pielikums) no Iznomātāja Puses paraksta </w:t>
      </w:r>
      <w:r w:rsidRPr="00FF5D8E">
        <w:rPr>
          <w:rFonts w:ascii="Arial" w:eastAsia="Times New Roman" w:hAnsi="Arial" w:cs="Arial"/>
          <w:color w:val="000000"/>
          <w:sz w:val="24"/>
          <w:szCs w:val="24"/>
          <w:lang w:eastAsia="lv-LV"/>
        </w:rPr>
        <w:t>xxxxxxxxx</w:t>
      </w:r>
      <w:r w:rsidRPr="00FF5D8E">
        <w:rPr>
          <w:rFonts w:ascii="Arial" w:eastAsia="Times New Roman" w:hAnsi="Arial" w:cs="Arial"/>
          <w:sz w:val="24"/>
          <w:szCs w:val="24"/>
          <w:lang w:eastAsia="lv-LV"/>
        </w:rPr>
        <w:t>.</w:t>
      </w:r>
    </w:p>
    <w:p w14:paraId="28C7AAEE" w14:textId="77777777" w:rsidR="00FF5D8E" w:rsidRPr="00FF5D8E" w:rsidRDefault="00FF5D8E" w:rsidP="00FF5D8E">
      <w:pPr>
        <w:numPr>
          <w:ilvl w:val="1"/>
          <w:numId w:val="26"/>
        </w:numPr>
        <w:spacing w:after="0" w:line="24" w:lineRule="atLeast"/>
        <w:ind w:left="0" w:firstLine="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FF5D8E">
        <w:rPr>
          <w:rFonts w:ascii="Arial" w:eastAsia="Times New Roman" w:hAnsi="Arial" w:cs="Arial"/>
          <w:i/>
          <w:sz w:val="24"/>
          <w:szCs w:val="24"/>
          <w:lang w:eastAsia="lv-LV"/>
        </w:rPr>
        <w:t>piemēram, dabas stihijas, ugunsgrēks, militāras akcijas).</w:t>
      </w:r>
      <w:r w:rsidRPr="00FF5D8E">
        <w:rPr>
          <w:rFonts w:ascii="Arial" w:eastAsia="Times New Roman" w:hAnsi="Arial" w:cs="Arial"/>
          <w:sz w:val="24"/>
          <w:szCs w:val="24"/>
          <w:lang w:eastAsia="lv-LV"/>
        </w:rPr>
        <w:t xml:space="preserve"> </w:t>
      </w:r>
    </w:p>
    <w:p w14:paraId="0EF54601" w14:textId="77777777" w:rsidR="00FF5D8E" w:rsidRPr="00FF5D8E" w:rsidRDefault="00FF5D8E" w:rsidP="00FF5D8E">
      <w:pPr>
        <w:numPr>
          <w:ilvl w:val="1"/>
          <w:numId w:val="26"/>
        </w:numPr>
        <w:spacing w:after="0" w:line="240" w:lineRule="auto"/>
        <w:ind w:left="0" w:firstLine="0"/>
        <w:jc w:val="both"/>
        <w:rPr>
          <w:rFonts w:ascii="Arial" w:eastAsia="Times New Roman" w:hAnsi="Arial" w:cs="Arial"/>
          <w:sz w:val="24"/>
          <w:szCs w:val="24"/>
          <w:lang w:eastAsia="lv-LV"/>
        </w:rPr>
      </w:pPr>
      <w:permStart w:id="1004754894" w:edGrp="everyone"/>
      <w:r w:rsidRPr="00FF5D8E">
        <w:rPr>
          <w:rFonts w:ascii="Arial" w:eastAsia="Times New Roman" w:hAnsi="Arial" w:cs="Arial"/>
          <w:sz w:val="24"/>
          <w:szCs w:val="24"/>
          <w:lang w:eastAsia="lv-LV"/>
        </w:rPr>
        <w:t>Puses vienojas, ka attiecībā uz Līguma izpildei iegūtajiem personas datiem, katra Puse darbojas un personas datus apstrādā kā neatkarīgs pārzinis. Veicot Līguma ietvaros nepieciešamo personas datu apstrādi, katra Puse ir atbildīga par personas datu apstrādes atbilstību normatīvo aktu prasībām.</w:t>
      </w:r>
    </w:p>
    <w:p w14:paraId="728B4A29" w14:textId="77777777" w:rsidR="00FF5D8E" w:rsidRPr="00FF5D8E" w:rsidRDefault="00FF5D8E" w:rsidP="00FF5D8E">
      <w:pPr>
        <w:numPr>
          <w:ilvl w:val="1"/>
          <w:numId w:val="26"/>
        </w:numPr>
        <w:spacing w:after="0" w:line="24" w:lineRule="atLeast"/>
        <w:ind w:left="0" w:firstLine="0"/>
        <w:jc w:val="both"/>
        <w:rPr>
          <w:rFonts w:ascii="Arial" w:eastAsia="Times New Roman" w:hAnsi="Arial" w:cs="Arial"/>
          <w:sz w:val="24"/>
          <w:szCs w:val="24"/>
          <w:lang w:eastAsia="lv-LV"/>
        </w:rPr>
      </w:pPr>
      <w:bookmarkStart w:id="11" w:name="_Hlk139910867"/>
      <w:r w:rsidRPr="00FF5D8E">
        <w:rPr>
          <w:rFonts w:ascii="Arial" w:eastAsia="Times New Roman" w:hAnsi="Arial" w:cs="Arial"/>
          <w:sz w:val="24"/>
          <w:szCs w:val="24"/>
          <w:lang w:eastAsia="lv-LV"/>
        </w:rPr>
        <w:t xml:space="preserve">Līgums sagatavots uz 5 (piecām) lapām, 2 (divos) oriģinālos un identiskos </w:t>
      </w:r>
      <w:r w:rsidRPr="00FF5D8E">
        <w:rPr>
          <w:rFonts w:ascii="Arial" w:eastAsia="Times New Roman" w:hAnsi="Arial" w:cs="Arial"/>
          <w:color w:val="000000"/>
          <w:sz w:val="24"/>
          <w:szCs w:val="24"/>
          <w:lang w:eastAsia="lv-LV"/>
        </w:rPr>
        <w:t>eksemplāros ar diviem pielikumiem, atrodas glabāšanā pa vienam eksemplāram katrai pusei. Visiem eksemplāriem ir vienāds juridiskais spēks</w:t>
      </w:r>
      <w:bookmarkEnd w:id="11"/>
      <w:r w:rsidRPr="00FF5D8E">
        <w:rPr>
          <w:rFonts w:ascii="Arial" w:eastAsia="Times New Roman" w:hAnsi="Arial" w:cs="Arial"/>
          <w:color w:val="000000"/>
          <w:sz w:val="24"/>
          <w:szCs w:val="24"/>
          <w:lang w:eastAsia="lv-LV"/>
        </w:rPr>
        <w:t>.</w:t>
      </w:r>
      <w:r w:rsidRPr="00FF5D8E">
        <w:rPr>
          <w:rFonts w:ascii="Arial" w:eastAsia="Times New Roman" w:hAnsi="Arial" w:cs="Arial"/>
          <w:b/>
          <w:color w:val="000000"/>
          <w:sz w:val="24"/>
          <w:szCs w:val="24"/>
          <w:lang w:eastAsia="lv-LV"/>
        </w:rPr>
        <w:t xml:space="preserve"> Vai</w:t>
      </w:r>
      <w:r w:rsidRPr="00FF5D8E">
        <w:rPr>
          <w:rFonts w:ascii="Arial" w:eastAsia="Times New Roman" w:hAnsi="Arial" w:cs="Arial"/>
          <w:color w:val="000000"/>
          <w:sz w:val="24"/>
          <w:szCs w:val="24"/>
          <w:lang w:eastAsia="lv-LV"/>
        </w:rPr>
        <w:t xml:space="preserve"> </w:t>
      </w:r>
      <w:r w:rsidRPr="00FF5D8E">
        <w:rPr>
          <w:rFonts w:ascii="Arial" w:eastAsia="Times New Roman" w:hAnsi="Arial" w:cs="Arial"/>
          <w:sz w:val="24"/>
          <w:szCs w:val="24"/>
          <w:lang w:eastAsia="lv-LV"/>
        </w:rPr>
        <w:t>Līgums sagatavots elektroniska dokumenta veidā un parakstīta ar drošu elektronisko parakstu un satur laika zīmogu. Līguma abpusējas parakstīšanas datums ir pēdējā parakstītāja laika zīmoga datums un laiks.</w:t>
      </w:r>
      <w:r w:rsidRPr="00FF5D8E">
        <w:rPr>
          <w:rFonts w:ascii="Arial" w:eastAsia="Times New Roman" w:hAnsi="Arial" w:cs="Arial"/>
          <w:b/>
          <w:bCs/>
          <w:color w:val="0070C0"/>
          <w:sz w:val="24"/>
          <w:szCs w:val="24"/>
          <w:lang w:eastAsia="lv-LV"/>
        </w:rPr>
        <w:t xml:space="preserve"> </w:t>
      </w:r>
      <w:r w:rsidRPr="00FF5D8E">
        <w:rPr>
          <w:rFonts w:ascii="Arial" w:eastAsia="Times New Roman" w:hAnsi="Arial" w:cs="Arial"/>
          <w:sz w:val="24"/>
          <w:szCs w:val="24"/>
          <w:lang w:eastAsia="lv-LV"/>
        </w:rPr>
        <w:t>Pusēm ir pieejama abpusēji parakstīts Līgums elektroniskā formātā.</w:t>
      </w:r>
    </w:p>
    <w:permEnd w:id="1004754894"/>
    <w:p w14:paraId="64A8F0C4" w14:textId="77777777" w:rsidR="00FF5D8E" w:rsidRPr="00FF5D8E" w:rsidRDefault="00FF5D8E" w:rsidP="00FF5D8E">
      <w:pPr>
        <w:numPr>
          <w:ilvl w:val="0"/>
          <w:numId w:val="26"/>
        </w:numPr>
        <w:spacing w:after="0" w:line="24" w:lineRule="atLeast"/>
        <w:ind w:left="0"/>
        <w:jc w:val="center"/>
        <w:rPr>
          <w:rFonts w:ascii="Arial" w:eastAsia="Times New Roman" w:hAnsi="Arial" w:cs="Arial"/>
          <w:b/>
          <w:bCs/>
          <w:sz w:val="24"/>
          <w:szCs w:val="24"/>
          <w:lang w:eastAsia="lv-LV"/>
        </w:rPr>
      </w:pPr>
      <w:r w:rsidRPr="00FF5D8E">
        <w:rPr>
          <w:rFonts w:ascii="Arial" w:eastAsia="Times New Roman" w:hAnsi="Arial" w:cs="Arial"/>
          <w:b/>
          <w:bCs/>
          <w:sz w:val="24"/>
          <w:szCs w:val="24"/>
          <w:lang w:eastAsia="lv-LV"/>
        </w:rPr>
        <w:t>PUŠU REKVIZĪTI UN PARAKSTI</w:t>
      </w:r>
    </w:p>
    <w:tbl>
      <w:tblPr>
        <w:tblW w:w="9274" w:type="dxa"/>
        <w:tblLook w:val="04A0" w:firstRow="1" w:lastRow="0" w:firstColumn="1" w:lastColumn="0" w:noHBand="0" w:noVBand="1"/>
      </w:tblPr>
      <w:tblGrid>
        <w:gridCol w:w="4417"/>
        <w:gridCol w:w="293"/>
        <w:gridCol w:w="4564"/>
      </w:tblGrid>
      <w:tr w:rsidR="00FF5D8E" w:rsidRPr="00FF5D8E" w14:paraId="63DFC559" w14:textId="77777777" w:rsidTr="005A340E">
        <w:trPr>
          <w:trHeight w:val="224"/>
        </w:trPr>
        <w:tc>
          <w:tcPr>
            <w:tcW w:w="4417" w:type="dxa"/>
          </w:tcPr>
          <w:p w14:paraId="4029825E" w14:textId="77777777" w:rsidR="00FF5D8E" w:rsidRPr="00FF5D8E" w:rsidRDefault="00FF5D8E" w:rsidP="00FF5D8E">
            <w:pPr>
              <w:spacing w:after="0" w:line="24" w:lineRule="atLeast"/>
              <w:rPr>
                <w:rFonts w:ascii="Arial" w:eastAsia="Times New Roman" w:hAnsi="Arial" w:cs="Arial"/>
                <w:b/>
                <w:bCs/>
                <w:color w:val="000000"/>
                <w:sz w:val="24"/>
                <w:szCs w:val="24"/>
                <w:lang w:eastAsia="lv-LV"/>
              </w:rPr>
            </w:pPr>
            <w:r w:rsidRPr="00FF5D8E">
              <w:rPr>
                <w:rFonts w:ascii="Arial" w:eastAsia="Calibri" w:hAnsi="Arial" w:cs="Arial"/>
                <w:b/>
                <w:bCs/>
                <w:color w:val="000000"/>
                <w:sz w:val="24"/>
                <w:szCs w:val="24"/>
              </w:rPr>
              <w:t>IZNOMĀTĀJS:</w:t>
            </w:r>
          </w:p>
        </w:tc>
        <w:tc>
          <w:tcPr>
            <w:tcW w:w="293" w:type="dxa"/>
          </w:tcPr>
          <w:p w14:paraId="137B30F5" w14:textId="77777777" w:rsidR="00FF5D8E" w:rsidRPr="00FF5D8E" w:rsidRDefault="00FF5D8E" w:rsidP="00FF5D8E">
            <w:pPr>
              <w:spacing w:after="0" w:line="24" w:lineRule="atLeast"/>
              <w:rPr>
                <w:rFonts w:ascii="Arial" w:eastAsia="Calibri" w:hAnsi="Arial" w:cs="Arial"/>
                <w:b/>
                <w:bCs/>
                <w:color w:val="000000"/>
                <w:sz w:val="24"/>
                <w:szCs w:val="24"/>
              </w:rPr>
            </w:pPr>
          </w:p>
        </w:tc>
        <w:tc>
          <w:tcPr>
            <w:tcW w:w="4564" w:type="dxa"/>
          </w:tcPr>
          <w:p w14:paraId="7811F48D" w14:textId="77777777" w:rsidR="00FF5D8E" w:rsidRPr="00FF5D8E" w:rsidRDefault="00FF5D8E" w:rsidP="00FF5D8E">
            <w:pPr>
              <w:spacing w:after="0" w:line="24" w:lineRule="atLeast"/>
              <w:rPr>
                <w:rFonts w:ascii="Arial" w:eastAsia="Times New Roman" w:hAnsi="Arial" w:cs="Arial"/>
                <w:b/>
                <w:bCs/>
                <w:color w:val="000000"/>
                <w:sz w:val="24"/>
                <w:szCs w:val="24"/>
                <w:lang w:eastAsia="lv-LV"/>
              </w:rPr>
            </w:pPr>
            <w:r w:rsidRPr="00FF5D8E">
              <w:rPr>
                <w:rFonts w:ascii="Arial" w:eastAsia="Calibri" w:hAnsi="Arial" w:cs="Arial"/>
                <w:b/>
                <w:bCs/>
                <w:color w:val="000000"/>
                <w:sz w:val="24"/>
                <w:szCs w:val="24"/>
              </w:rPr>
              <w:t>NOMNIEKS:</w:t>
            </w:r>
          </w:p>
        </w:tc>
      </w:tr>
      <w:tr w:rsidR="00FF5D8E" w:rsidRPr="00FF5D8E" w14:paraId="7B259B83" w14:textId="77777777" w:rsidTr="005A340E">
        <w:trPr>
          <w:trHeight w:val="1383"/>
        </w:trPr>
        <w:tc>
          <w:tcPr>
            <w:tcW w:w="4417" w:type="dxa"/>
          </w:tcPr>
          <w:p w14:paraId="1AA2D88D" w14:textId="77777777" w:rsidR="00FF5D8E" w:rsidRPr="00FF5D8E" w:rsidRDefault="00FF5D8E" w:rsidP="00FF5D8E">
            <w:pPr>
              <w:spacing w:after="0" w:line="24" w:lineRule="atLeast"/>
              <w:rPr>
                <w:rFonts w:ascii="Arial" w:eastAsia="Times New Roman" w:hAnsi="Arial" w:cs="Arial"/>
                <w:sz w:val="24"/>
                <w:szCs w:val="24"/>
                <w:lang w:eastAsia="lv-LV"/>
              </w:rPr>
            </w:pPr>
            <w:r w:rsidRPr="00FF5D8E">
              <w:rPr>
                <w:rFonts w:ascii="Arial" w:eastAsia="Times New Roman" w:hAnsi="Arial" w:cs="Arial"/>
                <w:b/>
                <w:sz w:val="24"/>
                <w:szCs w:val="24"/>
                <w:lang w:eastAsia="lv-LV"/>
              </w:rPr>
              <w:t>Sabiedrība ar ierobežotu atbildību “Aizputes nami”</w:t>
            </w:r>
          </w:p>
          <w:p w14:paraId="745A5E4E" w14:textId="77777777" w:rsidR="00FF5D8E" w:rsidRPr="00FF5D8E" w:rsidRDefault="00FF5D8E" w:rsidP="00FF5D8E">
            <w:pPr>
              <w:spacing w:after="0" w:line="24" w:lineRule="atLeast"/>
              <w:rPr>
                <w:rFonts w:ascii="Arial" w:eastAsia="Times New Roman" w:hAnsi="Arial" w:cs="Arial"/>
                <w:sz w:val="24"/>
                <w:szCs w:val="24"/>
                <w:lang w:eastAsia="lv-LV"/>
              </w:rPr>
            </w:pPr>
            <w:r w:rsidRPr="00FF5D8E">
              <w:rPr>
                <w:rFonts w:ascii="Arial" w:eastAsia="Times New Roman" w:hAnsi="Arial" w:cs="Arial"/>
                <w:sz w:val="24"/>
                <w:szCs w:val="24"/>
                <w:lang w:eastAsia="lv-LV"/>
              </w:rPr>
              <w:t>Reģistrācijas Nr.</w:t>
            </w:r>
            <w:r w:rsidRPr="00FF5D8E">
              <w:rPr>
                <w:rFonts w:ascii="Roboto" w:eastAsia="Times New Roman" w:hAnsi="Roboto" w:cs="Times New Roman"/>
                <w:b/>
                <w:bCs/>
                <w:color w:val="3C4858"/>
                <w:sz w:val="21"/>
                <w:szCs w:val="21"/>
                <w:shd w:val="clear" w:color="auto" w:fill="FFFFFF"/>
                <w:lang w:eastAsia="lv-LV"/>
              </w:rPr>
              <w:t xml:space="preserve"> </w:t>
            </w:r>
            <w:r w:rsidRPr="00FF5D8E">
              <w:rPr>
                <w:rFonts w:ascii="Arial" w:eastAsia="Times New Roman" w:hAnsi="Arial" w:cs="Arial"/>
                <w:sz w:val="24"/>
                <w:szCs w:val="24"/>
                <w:lang w:eastAsia="lv-LV"/>
              </w:rPr>
              <w:t>42103002652</w:t>
            </w:r>
          </w:p>
          <w:p w14:paraId="49E0C24F" w14:textId="77777777" w:rsidR="00FF5D8E" w:rsidRPr="00FF5D8E" w:rsidRDefault="00FF5D8E" w:rsidP="00FF5D8E">
            <w:pPr>
              <w:spacing w:after="0" w:line="24" w:lineRule="atLeast"/>
              <w:rPr>
                <w:rFonts w:ascii="Arial" w:eastAsia="Times New Roman" w:hAnsi="Arial" w:cs="Arial"/>
                <w:color w:val="000000"/>
                <w:sz w:val="24"/>
                <w:szCs w:val="24"/>
                <w:lang w:eastAsia="lv-LV"/>
              </w:rPr>
            </w:pPr>
            <w:r w:rsidRPr="00FF5D8E">
              <w:rPr>
                <w:rFonts w:ascii="Arial" w:eastAsia="Times New Roman" w:hAnsi="Arial" w:cs="Arial"/>
                <w:sz w:val="24"/>
                <w:szCs w:val="24"/>
                <w:lang w:eastAsia="lv-LV"/>
              </w:rPr>
              <w:t>Atmodas iela 31, Aizpute, Dienvidkurzemes novads, LV-3456</w:t>
            </w:r>
          </w:p>
          <w:p w14:paraId="4E8B20CC" w14:textId="77777777" w:rsidR="00FF5D8E" w:rsidRPr="00FF5D8E" w:rsidRDefault="00FF5D8E" w:rsidP="00FF5D8E">
            <w:pPr>
              <w:spacing w:after="0" w:line="24" w:lineRule="atLeast"/>
              <w:rPr>
                <w:rFonts w:ascii="Arial" w:eastAsia="Times New Roman" w:hAnsi="Arial" w:cs="Arial"/>
                <w:color w:val="000000"/>
                <w:sz w:val="24"/>
                <w:szCs w:val="24"/>
                <w:lang w:eastAsia="lv-LV"/>
              </w:rPr>
            </w:pPr>
          </w:p>
        </w:tc>
        <w:tc>
          <w:tcPr>
            <w:tcW w:w="293" w:type="dxa"/>
          </w:tcPr>
          <w:p w14:paraId="4A76129E" w14:textId="77777777" w:rsidR="00FF5D8E" w:rsidRPr="00FF5D8E" w:rsidRDefault="00FF5D8E" w:rsidP="00FF5D8E">
            <w:pPr>
              <w:spacing w:after="0" w:line="24" w:lineRule="atLeast"/>
              <w:rPr>
                <w:rFonts w:ascii="Arial" w:eastAsia="Times New Roman" w:hAnsi="Arial" w:cs="Arial"/>
                <w:color w:val="000000"/>
                <w:sz w:val="24"/>
                <w:szCs w:val="24"/>
                <w:lang w:eastAsia="lv-LV"/>
              </w:rPr>
            </w:pPr>
          </w:p>
        </w:tc>
        <w:tc>
          <w:tcPr>
            <w:tcW w:w="4564" w:type="dxa"/>
          </w:tcPr>
          <w:p w14:paraId="2EB50F71" w14:textId="77777777" w:rsidR="00FF5D8E" w:rsidRPr="00FF5D8E" w:rsidRDefault="00FF5D8E" w:rsidP="00FF5D8E">
            <w:pPr>
              <w:spacing w:after="0" w:line="24" w:lineRule="atLeast"/>
              <w:rPr>
                <w:rFonts w:ascii="Arial" w:eastAsia="Times New Roman" w:hAnsi="Arial" w:cs="Arial"/>
                <w:color w:val="000000"/>
                <w:sz w:val="24"/>
                <w:szCs w:val="24"/>
                <w:lang w:eastAsia="lv-LV"/>
              </w:rPr>
            </w:pPr>
            <w:permStart w:id="1058349836" w:edGrp="everyone"/>
            <w:r w:rsidRPr="00FF5D8E">
              <w:rPr>
                <w:rFonts w:ascii="Arial" w:eastAsia="Times New Roman" w:hAnsi="Arial" w:cs="Arial"/>
                <w:color w:val="000000"/>
                <w:sz w:val="24"/>
                <w:szCs w:val="24"/>
                <w:lang w:eastAsia="lv-LV"/>
              </w:rPr>
              <w:t>…………….</w:t>
            </w:r>
          </w:p>
          <w:p w14:paraId="731E25EF" w14:textId="77777777" w:rsidR="00FF5D8E" w:rsidRPr="00FF5D8E" w:rsidRDefault="00FF5D8E" w:rsidP="00FF5D8E">
            <w:pPr>
              <w:spacing w:after="0" w:line="24" w:lineRule="atLeast"/>
              <w:rPr>
                <w:rFonts w:ascii="Arial" w:eastAsia="Times New Roman" w:hAnsi="Arial" w:cs="Arial"/>
                <w:color w:val="000000"/>
                <w:sz w:val="24"/>
                <w:szCs w:val="24"/>
                <w:lang w:eastAsia="lv-LV"/>
              </w:rPr>
            </w:pPr>
            <w:r w:rsidRPr="00FF5D8E">
              <w:rPr>
                <w:rFonts w:ascii="Arial" w:eastAsia="Times New Roman" w:hAnsi="Arial" w:cs="Arial"/>
                <w:color w:val="000000"/>
                <w:sz w:val="24"/>
                <w:szCs w:val="24"/>
                <w:lang w:eastAsia="lv-LV"/>
              </w:rPr>
              <w:t>Adrese ……….</w:t>
            </w:r>
          </w:p>
          <w:p w14:paraId="66A23164" w14:textId="77777777" w:rsidR="00FF5D8E" w:rsidRPr="00FF5D8E" w:rsidRDefault="00FF5D8E" w:rsidP="00FF5D8E">
            <w:pPr>
              <w:spacing w:after="0" w:line="24" w:lineRule="atLeast"/>
              <w:rPr>
                <w:rFonts w:ascii="Arial" w:eastAsia="Times New Roman" w:hAnsi="Arial" w:cs="Arial"/>
                <w:color w:val="000000"/>
                <w:sz w:val="24"/>
                <w:szCs w:val="24"/>
                <w:lang w:eastAsia="lv-LV"/>
              </w:rPr>
            </w:pPr>
            <w:r w:rsidRPr="00FF5D8E">
              <w:rPr>
                <w:rFonts w:ascii="Arial" w:eastAsia="Times New Roman" w:hAnsi="Arial" w:cs="Arial"/>
                <w:color w:val="000000"/>
                <w:sz w:val="24"/>
                <w:szCs w:val="24"/>
                <w:lang w:eastAsia="lv-LV"/>
              </w:rPr>
              <w:t>tālr. ……….</w:t>
            </w:r>
          </w:p>
          <w:p w14:paraId="774DB4FF" w14:textId="77777777" w:rsidR="00FF5D8E" w:rsidRPr="00FF5D8E" w:rsidRDefault="00FF5D8E" w:rsidP="00FF5D8E">
            <w:pPr>
              <w:spacing w:after="0" w:line="24" w:lineRule="atLeast"/>
              <w:rPr>
                <w:rFonts w:ascii="Arial" w:eastAsia="Times New Roman" w:hAnsi="Arial" w:cs="Arial"/>
                <w:color w:val="000000"/>
                <w:sz w:val="24"/>
                <w:szCs w:val="24"/>
                <w:lang w:eastAsia="lv-LV"/>
              </w:rPr>
            </w:pPr>
            <w:r w:rsidRPr="00FF5D8E">
              <w:rPr>
                <w:rFonts w:ascii="Arial" w:eastAsia="Times New Roman" w:hAnsi="Arial" w:cs="Arial"/>
                <w:color w:val="000000"/>
                <w:sz w:val="24"/>
                <w:szCs w:val="24"/>
                <w:lang w:eastAsia="lv-LV"/>
              </w:rPr>
              <w:t xml:space="preserve">e-pasts: ……………. </w:t>
            </w:r>
            <w:permEnd w:id="1058349836"/>
          </w:p>
        </w:tc>
      </w:tr>
      <w:tr w:rsidR="00FF5D8E" w:rsidRPr="00FF5D8E" w14:paraId="63A5154E" w14:textId="77777777" w:rsidTr="005A340E">
        <w:trPr>
          <w:trHeight w:val="224"/>
        </w:trPr>
        <w:tc>
          <w:tcPr>
            <w:tcW w:w="4417" w:type="dxa"/>
          </w:tcPr>
          <w:p w14:paraId="6CCBDA9C" w14:textId="77777777" w:rsidR="00FF5D8E" w:rsidRPr="00FF5D8E" w:rsidRDefault="00FF5D8E" w:rsidP="00FF5D8E">
            <w:pPr>
              <w:spacing w:after="0" w:line="24" w:lineRule="atLeast"/>
              <w:rPr>
                <w:rFonts w:ascii="Arial" w:eastAsia="Calibri" w:hAnsi="Arial" w:cs="Arial"/>
                <w:color w:val="000000"/>
                <w:sz w:val="24"/>
                <w:szCs w:val="24"/>
              </w:rPr>
            </w:pPr>
          </w:p>
        </w:tc>
        <w:tc>
          <w:tcPr>
            <w:tcW w:w="293" w:type="dxa"/>
          </w:tcPr>
          <w:p w14:paraId="638E93C5" w14:textId="77777777" w:rsidR="00FF5D8E" w:rsidRPr="00FF5D8E" w:rsidRDefault="00FF5D8E" w:rsidP="00FF5D8E">
            <w:pPr>
              <w:spacing w:after="0" w:line="24" w:lineRule="atLeast"/>
              <w:rPr>
                <w:rFonts w:ascii="Arial" w:eastAsia="Times New Roman" w:hAnsi="Arial" w:cs="Arial"/>
                <w:color w:val="000000"/>
                <w:sz w:val="24"/>
                <w:szCs w:val="24"/>
                <w:lang w:eastAsia="lv-LV"/>
              </w:rPr>
            </w:pPr>
          </w:p>
        </w:tc>
        <w:tc>
          <w:tcPr>
            <w:tcW w:w="4564" w:type="dxa"/>
          </w:tcPr>
          <w:p w14:paraId="6FC7EB91" w14:textId="77777777" w:rsidR="00FF5D8E" w:rsidRPr="00FF5D8E" w:rsidRDefault="00FF5D8E" w:rsidP="00FF5D8E">
            <w:pPr>
              <w:spacing w:after="0" w:line="24" w:lineRule="atLeast"/>
              <w:rPr>
                <w:rFonts w:ascii="Arial" w:eastAsia="Times New Roman" w:hAnsi="Arial" w:cs="Arial"/>
                <w:color w:val="000000"/>
                <w:sz w:val="24"/>
                <w:szCs w:val="24"/>
                <w:lang w:eastAsia="lv-LV"/>
              </w:rPr>
            </w:pPr>
          </w:p>
        </w:tc>
      </w:tr>
      <w:tr w:rsidR="00FF5D8E" w:rsidRPr="00FF5D8E" w14:paraId="1E6D454A" w14:textId="77777777" w:rsidTr="005A340E">
        <w:trPr>
          <w:trHeight w:val="236"/>
        </w:trPr>
        <w:tc>
          <w:tcPr>
            <w:tcW w:w="4417" w:type="dxa"/>
            <w:tcBorders>
              <w:bottom w:val="single" w:sz="4" w:space="0" w:color="auto"/>
            </w:tcBorders>
          </w:tcPr>
          <w:p w14:paraId="4F2F4673" w14:textId="77777777" w:rsidR="00FF5D8E" w:rsidRPr="00FF5D8E" w:rsidRDefault="00FF5D8E" w:rsidP="00FF5D8E">
            <w:pPr>
              <w:spacing w:after="0" w:line="24" w:lineRule="atLeast"/>
              <w:rPr>
                <w:rFonts w:ascii="Arial" w:eastAsia="Calibri" w:hAnsi="Arial" w:cs="Arial"/>
                <w:color w:val="000000"/>
                <w:sz w:val="24"/>
                <w:szCs w:val="24"/>
              </w:rPr>
            </w:pPr>
            <w:r w:rsidRPr="00FF5D8E">
              <w:rPr>
                <w:rFonts w:ascii="Arial" w:eastAsia="Calibri" w:hAnsi="Arial" w:cs="Arial"/>
                <w:color w:val="000000"/>
                <w:sz w:val="24"/>
                <w:szCs w:val="24"/>
                <w:lang w:eastAsia="lv-LV"/>
              </w:rPr>
              <w:t>*PARAKSTS</w:t>
            </w:r>
          </w:p>
        </w:tc>
        <w:tc>
          <w:tcPr>
            <w:tcW w:w="293" w:type="dxa"/>
          </w:tcPr>
          <w:p w14:paraId="63AE7FF1" w14:textId="77777777" w:rsidR="00FF5D8E" w:rsidRPr="00FF5D8E" w:rsidRDefault="00FF5D8E" w:rsidP="00FF5D8E">
            <w:pPr>
              <w:spacing w:after="0" w:line="24" w:lineRule="atLeast"/>
              <w:rPr>
                <w:rFonts w:ascii="Arial" w:eastAsia="Calibri" w:hAnsi="Arial" w:cs="Arial"/>
                <w:color w:val="000000"/>
                <w:sz w:val="24"/>
                <w:szCs w:val="24"/>
              </w:rPr>
            </w:pPr>
          </w:p>
        </w:tc>
        <w:tc>
          <w:tcPr>
            <w:tcW w:w="4564" w:type="dxa"/>
            <w:tcBorders>
              <w:bottom w:val="single" w:sz="4" w:space="0" w:color="auto"/>
            </w:tcBorders>
          </w:tcPr>
          <w:p w14:paraId="386F3C68" w14:textId="77777777" w:rsidR="00FF5D8E" w:rsidRPr="00FF5D8E" w:rsidRDefault="00FF5D8E" w:rsidP="00FF5D8E">
            <w:pPr>
              <w:spacing w:after="0" w:line="24" w:lineRule="atLeast"/>
              <w:rPr>
                <w:rFonts w:ascii="Arial" w:eastAsia="Times New Roman" w:hAnsi="Arial" w:cs="Arial"/>
                <w:color w:val="000000"/>
                <w:sz w:val="24"/>
                <w:szCs w:val="24"/>
                <w:lang w:eastAsia="lv-LV"/>
              </w:rPr>
            </w:pPr>
            <w:r w:rsidRPr="00FF5D8E">
              <w:rPr>
                <w:rFonts w:ascii="Arial" w:eastAsia="Calibri" w:hAnsi="Arial" w:cs="Arial"/>
                <w:color w:val="000000"/>
                <w:sz w:val="24"/>
                <w:szCs w:val="24"/>
                <w:lang w:eastAsia="lv-LV"/>
              </w:rPr>
              <w:t>*PARAKSTS</w:t>
            </w:r>
          </w:p>
        </w:tc>
      </w:tr>
      <w:tr w:rsidR="00FF5D8E" w:rsidRPr="00FF5D8E" w14:paraId="6CEB7B1B" w14:textId="77777777" w:rsidTr="005A340E">
        <w:trPr>
          <w:trHeight w:val="224"/>
        </w:trPr>
        <w:tc>
          <w:tcPr>
            <w:tcW w:w="4417" w:type="dxa"/>
            <w:tcBorders>
              <w:top w:val="single" w:sz="4" w:space="0" w:color="auto"/>
            </w:tcBorders>
          </w:tcPr>
          <w:p w14:paraId="6107E3C0" w14:textId="77777777" w:rsidR="00FF5D8E" w:rsidRPr="00FF5D8E" w:rsidRDefault="00FF5D8E" w:rsidP="00FF5D8E">
            <w:pPr>
              <w:spacing w:after="0" w:line="24" w:lineRule="atLeast"/>
              <w:rPr>
                <w:rFonts w:ascii="Arial" w:eastAsia="Calibri" w:hAnsi="Arial" w:cs="Arial"/>
                <w:color w:val="000000"/>
              </w:rPr>
            </w:pPr>
          </w:p>
        </w:tc>
        <w:tc>
          <w:tcPr>
            <w:tcW w:w="293" w:type="dxa"/>
          </w:tcPr>
          <w:p w14:paraId="06B91B9D" w14:textId="77777777" w:rsidR="00FF5D8E" w:rsidRPr="00FF5D8E" w:rsidRDefault="00FF5D8E" w:rsidP="00FF5D8E">
            <w:pPr>
              <w:spacing w:after="0" w:line="24" w:lineRule="atLeast"/>
              <w:rPr>
                <w:rFonts w:ascii="Arial" w:eastAsia="Calibri" w:hAnsi="Arial" w:cs="Arial"/>
                <w:color w:val="000000"/>
              </w:rPr>
            </w:pPr>
          </w:p>
        </w:tc>
        <w:tc>
          <w:tcPr>
            <w:tcW w:w="4564" w:type="dxa"/>
            <w:tcBorders>
              <w:top w:val="single" w:sz="4" w:space="0" w:color="auto"/>
            </w:tcBorders>
          </w:tcPr>
          <w:p w14:paraId="066507DE" w14:textId="77777777" w:rsidR="00FF5D8E" w:rsidRPr="00FF5D8E" w:rsidRDefault="00FF5D8E" w:rsidP="00FF5D8E">
            <w:pPr>
              <w:spacing w:after="0" w:line="24" w:lineRule="atLeast"/>
              <w:rPr>
                <w:rFonts w:ascii="Arial" w:eastAsia="Calibri" w:hAnsi="Arial" w:cs="Arial"/>
                <w:color w:val="000000"/>
              </w:rPr>
            </w:pPr>
          </w:p>
        </w:tc>
      </w:tr>
      <w:tr w:rsidR="00FF5D8E" w:rsidRPr="00FF5D8E" w14:paraId="6B68A13B" w14:textId="77777777" w:rsidTr="005A340E">
        <w:trPr>
          <w:trHeight w:val="219"/>
        </w:trPr>
        <w:tc>
          <w:tcPr>
            <w:tcW w:w="4417" w:type="dxa"/>
          </w:tcPr>
          <w:p w14:paraId="20DEA223" w14:textId="77777777" w:rsidR="00FF5D8E" w:rsidRPr="00FF5D8E" w:rsidRDefault="00FF5D8E" w:rsidP="00FF5D8E">
            <w:pPr>
              <w:spacing w:after="0" w:line="24" w:lineRule="atLeast"/>
              <w:jc w:val="center"/>
              <w:rPr>
                <w:rFonts w:ascii="Arial" w:eastAsia="Calibri" w:hAnsi="Arial" w:cs="Arial"/>
                <w:color w:val="000000"/>
                <w:sz w:val="24"/>
                <w:szCs w:val="24"/>
              </w:rPr>
            </w:pPr>
            <w:r w:rsidRPr="00FF5D8E">
              <w:rPr>
                <w:rFonts w:ascii="Arial" w:eastAsia="Times New Roman" w:hAnsi="Arial" w:cs="Arial"/>
                <w:color w:val="000000"/>
                <w:sz w:val="24"/>
                <w:szCs w:val="24"/>
                <w:lang w:eastAsia="lv-LV"/>
              </w:rPr>
              <w:t>xxxxxxxx</w:t>
            </w:r>
          </w:p>
        </w:tc>
        <w:tc>
          <w:tcPr>
            <w:tcW w:w="293" w:type="dxa"/>
          </w:tcPr>
          <w:p w14:paraId="17FEDEC7" w14:textId="77777777" w:rsidR="00FF5D8E" w:rsidRPr="00FF5D8E" w:rsidRDefault="00FF5D8E" w:rsidP="00FF5D8E">
            <w:pPr>
              <w:spacing w:after="0" w:line="24" w:lineRule="atLeast"/>
              <w:jc w:val="center"/>
              <w:rPr>
                <w:rFonts w:ascii="Arial" w:eastAsia="Times New Roman" w:hAnsi="Arial" w:cs="Arial"/>
                <w:color w:val="000000"/>
                <w:lang w:eastAsia="lv-LV"/>
              </w:rPr>
            </w:pPr>
          </w:p>
        </w:tc>
        <w:tc>
          <w:tcPr>
            <w:tcW w:w="4564" w:type="dxa"/>
          </w:tcPr>
          <w:p w14:paraId="27B52567" w14:textId="77777777" w:rsidR="00FF5D8E" w:rsidRPr="00FF5D8E" w:rsidRDefault="00FF5D8E" w:rsidP="00FF5D8E">
            <w:pPr>
              <w:spacing w:after="0" w:line="24" w:lineRule="atLeast"/>
              <w:jc w:val="center"/>
              <w:rPr>
                <w:rFonts w:ascii="Arial" w:eastAsia="Times New Roman" w:hAnsi="Arial" w:cs="Arial"/>
                <w:color w:val="000000"/>
                <w:sz w:val="24"/>
                <w:szCs w:val="24"/>
                <w:lang w:eastAsia="lv-LV"/>
              </w:rPr>
            </w:pPr>
            <w:permStart w:id="1271749319" w:edGrp="everyone"/>
            <w:r w:rsidRPr="00FF5D8E">
              <w:rPr>
                <w:rFonts w:ascii="Arial" w:eastAsia="Times New Roman" w:hAnsi="Arial" w:cs="Arial"/>
                <w:color w:val="000000"/>
                <w:sz w:val="24"/>
                <w:szCs w:val="24"/>
                <w:lang w:eastAsia="lv-LV"/>
              </w:rPr>
              <w:t xml:space="preserve"> xxxxxxxx</w:t>
            </w:r>
            <w:permEnd w:id="1271749319"/>
          </w:p>
        </w:tc>
      </w:tr>
      <w:tr w:rsidR="00FF5D8E" w:rsidRPr="00FF5D8E" w14:paraId="672BEF56" w14:textId="77777777" w:rsidTr="005A340E">
        <w:trPr>
          <w:trHeight w:val="219"/>
        </w:trPr>
        <w:tc>
          <w:tcPr>
            <w:tcW w:w="4417" w:type="dxa"/>
          </w:tcPr>
          <w:p w14:paraId="27FE32D8" w14:textId="77777777" w:rsidR="00FF5D8E" w:rsidRPr="00FF5D8E" w:rsidRDefault="00FF5D8E" w:rsidP="00FF5D8E">
            <w:pPr>
              <w:spacing w:after="0" w:line="24" w:lineRule="atLeast"/>
              <w:jc w:val="center"/>
              <w:rPr>
                <w:rFonts w:ascii="Arial" w:eastAsia="Times New Roman" w:hAnsi="Arial" w:cs="Arial"/>
                <w:color w:val="000000"/>
                <w:lang w:eastAsia="lv-LV"/>
              </w:rPr>
            </w:pPr>
          </w:p>
        </w:tc>
        <w:tc>
          <w:tcPr>
            <w:tcW w:w="293" w:type="dxa"/>
          </w:tcPr>
          <w:p w14:paraId="5DF15D36" w14:textId="77777777" w:rsidR="00FF5D8E" w:rsidRPr="00FF5D8E" w:rsidRDefault="00FF5D8E" w:rsidP="00FF5D8E">
            <w:pPr>
              <w:spacing w:after="0" w:line="24" w:lineRule="atLeast"/>
              <w:jc w:val="center"/>
              <w:rPr>
                <w:rFonts w:ascii="Arial" w:eastAsia="Times New Roman" w:hAnsi="Arial" w:cs="Arial"/>
                <w:color w:val="000000"/>
                <w:lang w:eastAsia="lv-LV"/>
              </w:rPr>
            </w:pPr>
          </w:p>
        </w:tc>
        <w:tc>
          <w:tcPr>
            <w:tcW w:w="4564" w:type="dxa"/>
          </w:tcPr>
          <w:p w14:paraId="0F91CB2B" w14:textId="77777777" w:rsidR="00FF5D8E" w:rsidRPr="00FF5D8E" w:rsidRDefault="00FF5D8E" w:rsidP="00FF5D8E">
            <w:pPr>
              <w:spacing w:after="0" w:line="24" w:lineRule="atLeast"/>
              <w:jc w:val="center"/>
              <w:rPr>
                <w:rFonts w:ascii="Arial" w:eastAsia="Times New Roman" w:hAnsi="Arial" w:cs="Arial"/>
                <w:color w:val="000000"/>
                <w:lang w:eastAsia="lv-LV"/>
              </w:rPr>
            </w:pPr>
          </w:p>
        </w:tc>
      </w:tr>
      <w:tr w:rsidR="00FF5D8E" w:rsidRPr="00FF5D8E" w14:paraId="4DCDC775" w14:textId="77777777" w:rsidTr="005A340E">
        <w:trPr>
          <w:trHeight w:val="219"/>
        </w:trPr>
        <w:tc>
          <w:tcPr>
            <w:tcW w:w="4417" w:type="dxa"/>
          </w:tcPr>
          <w:p w14:paraId="1B89915C" w14:textId="77777777" w:rsidR="00FF5D8E" w:rsidRPr="00FF5D8E" w:rsidRDefault="00FF5D8E" w:rsidP="00FF5D8E">
            <w:pPr>
              <w:spacing w:after="0" w:line="24" w:lineRule="atLeast"/>
              <w:rPr>
                <w:rFonts w:ascii="Arial" w:eastAsia="Times New Roman" w:hAnsi="Arial" w:cs="Arial"/>
                <w:color w:val="000000"/>
                <w:lang w:eastAsia="lv-LV"/>
              </w:rPr>
            </w:pPr>
          </w:p>
        </w:tc>
        <w:tc>
          <w:tcPr>
            <w:tcW w:w="293" w:type="dxa"/>
          </w:tcPr>
          <w:p w14:paraId="079A251B" w14:textId="77777777" w:rsidR="00FF5D8E" w:rsidRPr="00FF5D8E" w:rsidRDefault="00FF5D8E" w:rsidP="00FF5D8E">
            <w:pPr>
              <w:spacing w:after="0" w:line="24" w:lineRule="atLeast"/>
              <w:rPr>
                <w:rFonts w:ascii="Arial" w:eastAsia="Times New Roman" w:hAnsi="Arial" w:cs="Arial"/>
                <w:color w:val="000000"/>
                <w:lang w:eastAsia="lv-LV"/>
              </w:rPr>
            </w:pPr>
          </w:p>
        </w:tc>
        <w:tc>
          <w:tcPr>
            <w:tcW w:w="4564" w:type="dxa"/>
          </w:tcPr>
          <w:p w14:paraId="3F8E3681" w14:textId="77777777" w:rsidR="00FF5D8E" w:rsidRPr="00FF5D8E" w:rsidRDefault="00FF5D8E" w:rsidP="00FF5D8E">
            <w:pPr>
              <w:spacing w:after="0" w:line="24" w:lineRule="atLeast"/>
              <w:rPr>
                <w:rFonts w:ascii="Arial" w:eastAsia="Times New Roman" w:hAnsi="Arial" w:cs="Arial"/>
                <w:color w:val="000000"/>
                <w:lang w:eastAsia="lv-LV"/>
              </w:rPr>
            </w:pPr>
          </w:p>
        </w:tc>
      </w:tr>
    </w:tbl>
    <w:p w14:paraId="6A69B01D" w14:textId="77777777" w:rsidR="00FF5D8E" w:rsidRPr="00FF5D8E" w:rsidRDefault="00FF5D8E" w:rsidP="00FF5D8E">
      <w:pPr>
        <w:spacing w:after="0" w:line="24" w:lineRule="atLeast"/>
        <w:jc w:val="right"/>
        <w:rPr>
          <w:rFonts w:ascii="Arial" w:eastAsia="Calibri" w:hAnsi="Arial" w:cs="Arial"/>
          <w:sz w:val="24"/>
          <w:szCs w:val="24"/>
          <w:lang w:eastAsia="lv-LV"/>
        </w:rPr>
      </w:pPr>
      <w:r w:rsidRPr="00FF5D8E">
        <w:rPr>
          <w:rFonts w:ascii="Arial" w:eastAsia="Calibri" w:hAnsi="Arial" w:cs="Arial"/>
          <w:sz w:val="24"/>
          <w:szCs w:val="24"/>
          <w:lang w:eastAsia="lv-LV"/>
        </w:rPr>
        <w:br w:type="column"/>
      </w:r>
      <w:r w:rsidRPr="00FF5D8E">
        <w:rPr>
          <w:rFonts w:ascii="Arial" w:eastAsia="Calibri" w:hAnsi="Arial" w:cs="Arial"/>
          <w:sz w:val="24"/>
          <w:szCs w:val="24"/>
          <w:lang w:eastAsia="lv-LV"/>
        </w:rPr>
        <w:lastRenderedPageBreak/>
        <w:t>1.PIELIKUMS</w:t>
      </w:r>
    </w:p>
    <w:p w14:paraId="739635DA" w14:textId="77777777" w:rsidR="00FF5D8E" w:rsidRPr="00FF5D8E" w:rsidRDefault="00FF5D8E" w:rsidP="00FF5D8E">
      <w:pPr>
        <w:spacing w:after="0" w:line="24" w:lineRule="atLeast"/>
        <w:jc w:val="right"/>
        <w:rPr>
          <w:rFonts w:ascii="Arial" w:eastAsia="Calibri" w:hAnsi="Arial" w:cs="Arial"/>
          <w:sz w:val="24"/>
          <w:szCs w:val="24"/>
          <w:lang w:eastAsia="lv-LV"/>
        </w:rPr>
      </w:pPr>
      <w:r w:rsidRPr="00FF5D8E">
        <w:rPr>
          <w:rFonts w:ascii="Arial" w:eastAsia="Calibri" w:hAnsi="Arial" w:cs="Arial"/>
          <w:sz w:val="24"/>
          <w:szCs w:val="24"/>
          <w:highlight w:val="lightGray"/>
          <w:u w:val="single"/>
        </w:rPr>
        <w:t>datums</w:t>
      </w:r>
      <w:r w:rsidRPr="00FF5D8E">
        <w:rPr>
          <w:rFonts w:ascii="Arial" w:eastAsia="Calibri" w:hAnsi="Arial" w:cs="Arial"/>
          <w:b/>
          <w:bCs/>
          <w:sz w:val="24"/>
          <w:szCs w:val="24"/>
        </w:rPr>
        <w:t xml:space="preserve"> </w:t>
      </w:r>
      <w:r w:rsidRPr="00FF5D8E">
        <w:rPr>
          <w:rFonts w:ascii="Arial" w:eastAsia="Calibri" w:hAnsi="Arial" w:cs="Arial"/>
          <w:sz w:val="24"/>
          <w:szCs w:val="24"/>
          <w:lang w:eastAsia="lv-LV"/>
        </w:rPr>
        <w:t xml:space="preserve">Telpu nomas līgumam </w:t>
      </w:r>
      <w:permStart w:id="762004812" w:edGrp="everyone"/>
      <w:r w:rsidRPr="00FF5D8E">
        <w:rPr>
          <w:rFonts w:ascii="Arial" w:eastAsia="Calibri" w:hAnsi="Arial" w:cs="Arial"/>
          <w:sz w:val="24"/>
          <w:szCs w:val="24"/>
          <w:lang w:eastAsia="lv-LV"/>
        </w:rPr>
        <w:t>Nr. ___</w:t>
      </w:r>
    </w:p>
    <w:permEnd w:id="762004812"/>
    <w:p w14:paraId="649CECEC" w14:textId="77777777" w:rsidR="00FF5D8E" w:rsidRPr="00FF5D8E" w:rsidRDefault="00FF5D8E" w:rsidP="00FF5D8E">
      <w:pPr>
        <w:spacing w:after="0" w:line="24" w:lineRule="atLeast"/>
        <w:jc w:val="center"/>
        <w:rPr>
          <w:rFonts w:ascii="Arial" w:eastAsia="Calibri" w:hAnsi="Arial" w:cs="Arial"/>
          <w:b/>
          <w:bCs/>
          <w:sz w:val="24"/>
          <w:szCs w:val="24"/>
          <w:lang w:eastAsia="lv-LV"/>
        </w:rPr>
      </w:pPr>
    </w:p>
    <w:p w14:paraId="7339F5F8" w14:textId="77777777" w:rsidR="00FF5D8E" w:rsidRPr="00FF5D8E" w:rsidRDefault="00FF5D8E" w:rsidP="00FF5D8E">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FF5D8E" w:rsidRPr="00FF5D8E" w14:paraId="79A28EF1" w14:textId="77777777" w:rsidTr="005A340E">
        <w:trPr>
          <w:jc w:val="center"/>
        </w:trPr>
        <w:tc>
          <w:tcPr>
            <w:tcW w:w="9053" w:type="dxa"/>
          </w:tcPr>
          <w:p w14:paraId="119E1BF0" w14:textId="77777777" w:rsidR="00FF5D8E" w:rsidRPr="00FF5D8E" w:rsidRDefault="00FF5D8E" w:rsidP="00FF5D8E">
            <w:pPr>
              <w:spacing w:after="0" w:line="24" w:lineRule="atLeast"/>
              <w:jc w:val="right"/>
              <w:rPr>
                <w:rFonts w:ascii="Arial" w:eastAsia="Times New Roman" w:hAnsi="Arial" w:cs="Arial"/>
                <w:color w:val="000000"/>
                <w:sz w:val="24"/>
                <w:szCs w:val="24"/>
                <w:lang w:eastAsia="lv-LV"/>
              </w:rPr>
            </w:pPr>
            <w:r w:rsidRPr="00FF5D8E">
              <w:rPr>
                <w:rFonts w:ascii="Arial" w:eastAsia="Times New Roman" w:hAnsi="Arial" w:cs="Arial"/>
                <w:bCs/>
                <w:color w:val="000000"/>
                <w:sz w:val="24"/>
                <w:szCs w:val="24"/>
                <w:lang w:eastAsia="lv-LV"/>
              </w:rPr>
              <w:t>Avotu iela 2, Aizpute</w:t>
            </w:r>
            <w:r w:rsidRPr="00FF5D8E">
              <w:rPr>
                <w:rFonts w:ascii="Arial" w:eastAsia="Times New Roman" w:hAnsi="Arial" w:cs="Arial"/>
                <w:color w:val="000000"/>
                <w:sz w:val="24"/>
                <w:szCs w:val="24"/>
                <w:lang w:eastAsia="lv-LV"/>
              </w:rPr>
              <w:t xml:space="preserve">, </w:t>
            </w:r>
            <w:r w:rsidRPr="00FF5D8E">
              <w:rPr>
                <w:rFonts w:ascii="Arial" w:eastAsia="Times New Roman" w:hAnsi="Arial" w:cs="Arial"/>
                <w:sz w:val="24"/>
                <w:szCs w:val="24"/>
                <w:lang w:eastAsia="lv-LV"/>
              </w:rPr>
              <w:t>Dienvidkurzemes novads,</w:t>
            </w:r>
          </w:p>
        </w:tc>
      </w:tr>
      <w:tr w:rsidR="00FF5D8E" w:rsidRPr="00FF5D8E" w14:paraId="382C0E73" w14:textId="77777777" w:rsidTr="005A340E">
        <w:trPr>
          <w:jc w:val="center"/>
        </w:trPr>
        <w:tc>
          <w:tcPr>
            <w:tcW w:w="9053" w:type="dxa"/>
          </w:tcPr>
          <w:p w14:paraId="6C529BB3" w14:textId="77777777" w:rsidR="00FF5D8E" w:rsidRPr="00FF5D8E" w:rsidRDefault="00FF5D8E" w:rsidP="00FF5D8E">
            <w:pPr>
              <w:spacing w:after="0" w:line="24" w:lineRule="atLeast"/>
              <w:jc w:val="right"/>
              <w:rPr>
                <w:rFonts w:ascii="Arial" w:eastAsia="Times New Roman" w:hAnsi="Arial" w:cs="Arial"/>
                <w:color w:val="000000"/>
                <w:sz w:val="24"/>
                <w:szCs w:val="24"/>
                <w:lang w:eastAsia="lv-LV"/>
              </w:rPr>
            </w:pPr>
            <w:r w:rsidRPr="00FF5D8E">
              <w:rPr>
                <w:rFonts w:ascii="Arial" w:eastAsia="Times New Roman" w:hAnsi="Arial" w:cs="Arial"/>
                <w:sz w:val="24"/>
                <w:szCs w:val="24"/>
                <w:lang w:eastAsia="lv-LV"/>
              </w:rPr>
              <w:t>Telpu grupas kadastra apzīmējums</w:t>
            </w:r>
            <w:r w:rsidRPr="00FF5D8E">
              <w:rPr>
                <w:rFonts w:ascii="Arial" w:eastAsia="Times New Roman" w:hAnsi="Arial" w:cs="Arial"/>
                <w:bCs/>
                <w:sz w:val="24"/>
                <w:szCs w:val="24"/>
                <w:lang w:eastAsia="lv-LV"/>
              </w:rPr>
              <w:t xml:space="preserve"> 64050100301001003</w:t>
            </w:r>
          </w:p>
        </w:tc>
      </w:tr>
      <w:tr w:rsidR="00FF5D8E" w:rsidRPr="00FF5D8E" w14:paraId="7E2BA8EE" w14:textId="77777777" w:rsidTr="005A340E">
        <w:trPr>
          <w:jc w:val="center"/>
        </w:trPr>
        <w:tc>
          <w:tcPr>
            <w:tcW w:w="9053" w:type="dxa"/>
          </w:tcPr>
          <w:p w14:paraId="0D332553" w14:textId="77777777" w:rsidR="00FF5D8E" w:rsidRPr="00FF5D8E" w:rsidRDefault="00FF5D8E" w:rsidP="00FF5D8E">
            <w:pPr>
              <w:spacing w:after="0" w:line="24" w:lineRule="atLeast"/>
              <w:jc w:val="right"/>
              <w:rPr>
                <w:rFonts w:ascii="Arial" w:eastAsia="Times New Roman" w:hAnsi="Arial" w:cs="Arial"/>
                <w:sz w:val="24"/>
                <w:szCs w:val="24"/>
                <w:lang w:eastAsia="lv-LV"/>
              </w:rPr>
            </w:pPr>
            <w:r w:rsidRPr="00FF5D8E">
              <w:rPr>
                <w:rFonts w:ascii="Arial" w:eastAsia="Times New Roman" w:hAnsi="Arial" w:cs="Arial"/>
                <w:sz w:val="24"/>
                <w:szCs w:val="24"/>
                <w:lang w:eastAsia="lv-LV"/>
              </w:rPr>
              <w:t xml:space="preserve">Iznomātā platība </w:t>
            </w:r>
            <w:permStart w:id="822217912" w:edGrp="everyone"/>
            <w:r w:rsidRPr="00FF5D8E">
              <w:rPr>
                <w:rFonts w:ascii="Arial" w:eastAsia="Times New Roman" w:hAnsi="Arial" w:cs="Arial"/>
                <w:sz w:val="24"/>
                <w:szCs w:val="24"/>
                <w:lang w:eastAsia="lv-LV"/>
              </w:rPr>
              <w:t xml:space="preserve">49,40 </w:t>
            </w:r>
            <w:permEnd w:id="822217912"/>
            <w:r w:rsidRPr="00FF5D8E">
              <w:rPr>
                <w:rFonts w:ascii="Arial" w:eastAsia="Times New Roman" w:hAnsi="Arial" w:cs="Arial"/>
                <w:sz w:val="24"/>
                <w:szCs w:val="24"/>
                <w:lang w:eastAsia="lv-LV"/>
              </w:rPr>
              <w:t>m</w:t>
            </w:r>
            <w:r w:rsidRPr="00FF5D8E">
              <w:rPr>
                <w:rFonts w:ascii="Arial" w:eastAsia="Times New Roman" w:hAnsi="Arial" w:cs="Arial"/>
                <w:sz w:val="24"/>
                <w:szCs w:val="24"/>
                <w:vertAlign w:val="superscript"/>
                <w:lang w:eastAsia="lv-LV"/>
              </w:rPr>
              <w:t>2</w:t>
            </w:r>
          </w:p>
        </w:tc>
      </w:tr>
    </w:tbl>
    <w:p w14:paraId="6BFCB31C" w14:textId="77777777" w:rsidR="00FF5D8E" w:rsidRPr="00FF5D8E" w:rsidRDefault="00FF5D8E" w:rsidP="00FF5D8E">
      <w:pPr>
        <w:spacing w:after="0" w:line="24" w:lineRule="atLeast"/>
        <w:jc w:val="center"/>
        <w:rPr>
          <w:rFonts w:ascii="Arial" w:eastAsia="Times New Roman" w:hAnsi="Arial" w:cs="Arial"/>
          <w:sz w:val="24"/>
          <w:szCs w:val="24"/>
          <w:highlight w:val="yellow"/>
          <w:lang w:eastAsia="lv-LV"/>
        </w:rPr>
      </w:pPr>
    </w:p>
    <w:p w14:paraId="587034BA" w14:textId="77777777" w:rsidR="00FF5D8E" w:rsidRPr="00FF5D8E" w:rsidRDefault="00FF5D8E" w:rsidP="00FF5D8E">
      <w:pPr>
        <w:spacing w:after="0" w:line="24" w:lineRule="atLeast"/>
        <w:jc w:val="center"/>
        <w:rPr>
          <w:rFonts w:ascii="Arial" w:eastAsia="Times New Roman" w:hAnsi="Arial" w:cs="Arial"/>
          <w:sz w:val="24"/>
          <w:szCs w:val="24"/>
          <w:lang w:eastAsia="lv-LV"/>
        </w:rPr>
      </w:pPr>
      <w:permStart w:id="1303144129" w:edGrp="everyone"/>
      <w:r w:rsidRPr="00FF5D8E">
        <w:rPr>
          <w:rFonts w:ascii="Times New Roman" w:eastAsia="Times New Roman" w:hAnsi="Times New Roman" w:cs="Times New Roman"/>
          <w:noProof/>
          <w:sz w:val="24"/>
          <w:szCs w:val="24"/>
          <w:lang w:eastAsia="lv-LV"/>
        </w:rPr>
        <w:drawing>
          <wp:inline distT="0" distB="0" distL="0" distR="0" wp14:anchorId="106A4278" wp14:editId="5784BA3A">
            <wp:extent cx="4572000" cy="4648808"/>
            <wp:effectExtent l="0" t="0" r="0" b="0"/>
            <wp:docPr id="208445931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459313"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592612" cy="4669767"/>
                    </a:xfrm>
                    <a:prstGeom prst="rect">
                      <a:avLst/>
                    </a:prstGeom>
                    <a:noFill/>
                    <a:ln>
                      <a:noFill/>
                    </a:ln>
                  </pic:spPr>
                </pic:pic>
              </a:graphicData>
            </a:graphic>
          </wp:inline>
        </w:drawing>
      </w:r>
    </w:p>
    <w:permEnd w:id="1303144129"/>
    <w:p w14:paraId="63A3B1A3" w14:textId="77777777" w:rsidR="00FF5D8E" w:rsidRPr="00FF5D8E" w:rsidRDefault="00FF5D8E" w:rsidP="00FF5D8E">
      <w:pPr>
        <w:tabs>
          <w:tab w:val="left" w:pos="284"/>
        </w:tabs>
        <w:spacing w:after="0" w:line="24" w:lineRule="atLeast"/>
        <w:jc w:val="center"/>
        <w:rPr>
          <w:rFonts w:ascii="Arial" w:eastAsia="Times New Roman" w:hAnsi="Arial" w:cs="Arial"/>
          <w:sz w:val="24"/>
          <w:szCs w:val="24"/>
          <w:lang w:eastAsia="lv-LV"/>
        </w:rPr>
      </w:pPr>
    </w:p>
    <w:p w14:paraId="19E2B3E7" w14:textId="77777777" w:rsidR="00FF5D8E" w:rsidRPr="00FF5D8E" w:rsidRDefault="00FF5D8E" w:rsidP="00FF5D8E">
      <w:pPr>
        <w:tabs>
          <w:tab w:val="left" w:pos="284"/>
        </w:tabs>
        <w:spacing w:after="0" w:line="24" w:lineRule="atLeast"/>
        <w:jc w:val="center"/>
        <w:rPr>
          <w:rFonts w:ascii="Arial" w:eastAsia="Times New Roman" w:hAnsi="Arial" w:cs="Arial"/>
          <w:sz w:val="24"/>
          <w:szCs w:val="24"/>
          <w:lang w:eastAsia="lv-LV"/>
        </w:rPr>
      </w:pPr>
      <w:r w:rsidRPr="00FF5D8E">
        <w:rPr>
          <w:rFonts w:ascii="Arial" w:eastAsia="Times New Roman" w:hAnsi="Arial" w:cs="Arial"/>
          <w:sz w:val="24"/>
          <w:szCs w:val="24"/>
          <w:lang w:eastAsia="lv-LV"/>
        </w:rPr>
        <w:t>Sagatavoja xxxxx</w:t>
      </w:r>
    </w:p>
    <w:p w14:paraId="291C57CC" w14:textId="77777777" w:rsidR="00FF5D8E" w:rsidRPr="00FF5D8E" w:rsidRDefault="00FF5D8E" w:rsidP="00FF5D8E">
      <w:pPr>
        <w:spacing w:after="0" w:line="24" w:lineRule="atLeast"/>
        <w:jc w:val="right"/>
        <w:rPr>
          <w:rFonts w:ascii="Arial" w:eastAsia="Calibri" w:hAnsi="Arial" w:cs="Arial"/>
          <w:sz w:val="24"/>
          <w:szCs w:val="24"/>
          <w:lang w:eastAsia="lv-LV"/>
        </w:rPr>
      </w:pPr>
    </w:p>
    <w:p w14:paraId="3F60ED66" w14:textId="77777777" w:rsidR="00FF5D8E" w:rsidRPr="00FF5D8E" w:rsidRDefault="00FF5D8E" w:rsidP="00FF5D8E">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FF5D8E" w:rsidRPr="00FF5D8E" w14:paraId="33F7DF42" w14:textId="77777777" w:rsidTr="005A340E">
        <w:tc>
          <w:tcPr>
            <w:tcW w:w="3969" w:type="dxa"/>
          </w:tcPr>
          <w:p w14:paraId="0480360E" w14:textId="77777777" w:rsidR="00FF5D8E" w:rsidRPr="00FF5D8E" w:rsidRDefault="00FF5D8E" w:rsidP="00FF5D8E">
            <w:pPr>
              <w:spacing w:after="0" w:line="24" w:lineRule="atLeast"/>
              <w:rPr>
                <w:rFonts w:ascii="Arial" w:eastAsia="Times New Roman" w:hAnsi="Arial" w:cs="Arial"/>
                <w:b/>
                <w:bCs/>
                <w:color w:val="000000"/>
                <w:sz w:val="24"/>
                <w:szCs w:val="24"/>
                <w:lang w:eastAsia="lv-LV"/>
              </w:rPr>
            </w:pPr>
            <w:bookmarkStart w:id="12" w:name="_Hlk126245416"/>
            <w:r w:rsidRPr="00FF5D8E">
              <w:rPr>
                <w:rFonts w:ascii="Arial" w:eastAsia="Calibri" w:hAnsi="Arial" w:cs="Arial"/>
                <w:b/>
                <w:bCs/>
                <w:color w:val="000000"/>
                <w:sz w:val="24"/>
                <w:szCs w:val="24"/>
              </w:rPr>
              <w:t>IZNOMĀTĀJS:</w:t>
            </w:r>
          </w:p>
        </w:tc>
        <w:tc>
          <w:tcPr>
            <w:tcW w:w="567" w:type="dxa"/>
          </w:tcPr>
          <w:p w14:paraId="45A65BF3" w14:textId="77777777" w:rsidR="00FF5D8E" w:rsidRPr="00FF5D8E" w:rsidRDefault="00FF5D8E" w:rsidP="00FF5D8E">
            <w:pPr>
              <w:spacing w:after="0" w:line="24" w:lineRule="atLeast"/>
              <w:rPr>
                <w:rFonts w:ascii="Arial" w:eastAsia="Calibri" w:hAnsi="Arial" w:cs="Arial"/>
                <w:b/>
                <w:bCs/>
                <w:color w:val="000000"/>
                <w:sz w:val="24"/>
                <w:szCs w:val="24"/>
              </w:rPr>
            </w:pPr>
          </w:p>
        </w:tc>
        <w:tc>
          <w:tcPr>
            <w:tcW w:w="4301" w:type="dxa"/>
          </w:tcPr>
          <w:p w14:paraId="1A226135" w14:textId="77777777" w:rsidR="00FF5D8E" w:rsidRPr="00FF5D8E" w:rsidRDefault="00FF5D8E" w:rsidP="00FF5D8E">
            <w:pPr>
              <w:spacing w:after="0" w:line="24" w:lineRule="atLeast"/>
              <w:rPr>
                <w:rFonts w:ascii="Arial" w:eastAsia="Times New Roman" w:hAnsi="Arial" w:cs="Arial"/>
                <w:b/>
                <w:bCs/>
                <w:color w:val="000000"/>
                <w:sz w:val="24"/>
                <w:szCs w:val="24"/>
                <w:lang w:eastAsia="lv-LV"/>
              </w:rPr>
            </w:pPr>
            <w:r w:rsidRPr="00FF5D8E">
              <w:rPr>
                <w:rFonts w:ascii="Arial" w:eastAsia="Calibri" w:hAnsi="Arial" w:cs="Arial"/>
                <w:b/>
                <w:bCs/>
                <w:color w:val="000000"/>
                <w:sz w:val="24"/>
                <w:szCs w:val="24"/>
              </w:rPr>
              <w:t>NOMNIEKS:</w:t>
            </w:r>
          </w:p>
        </w:tc>
      </w:tr>
      <w:tr w:rsidR="00FF5D8E" w:rsidRPr="00FF5D8E" w14:paraId="168B8316" w14:textId="77777777" w:rsidTr="005A340E">
        <w:tc>
          <w:tcPr>
            <w:tcW w:w="3969" w:type="dxa"/>
          </w:tcPr>
          <w:p w14:paraId="473CB8E0" w14:textId="77777777" w:rsidR="00FF5D8E" w:rsidRPr="00FF5D8E" w:rsidRDefault="00FF5D8E" w:rsidP="00FF5D8E">
            <w:pPr>
              <w:spacing w:after="0" w:line="24" w:lineRule="atLeast"/>
              <w:rPr>
                <w:rFonts w:ascii="Arial" w:eastAsia="Times New Roman" w:hAnsi="Arial" w:cs="Arial"/>
                <w:b/>
                <w:bCs/>
                <w:color w:val="000000"/>
                <w:sz w:val="24"/>
                <w:szCs w:val="24"/>
                <w:lang w:eastAsia="lv-LV"/>
              </w:rPr>
            </w:pPr>
          </w:p>
          <w:p w14:paraId="7F8D314D" w14:textId="77777777" w:rsidR="00FF5D8E" w:rsidRPr="00FF5D8E" w:rsidRDefault="00FF5D8E" w:rsidP="00FF5D8E">
            <w:pPr>
              <w:spacing w:after="0" w:line="24" w:lineRule="atLeast"/>
              <w:rPr>
                <w:rFonts w:ascii="Arial" w:eastAsia="Times New Roman" w:hAnsi="Arial" w:cs="Arial"/>
                <w:b/>
                <w:bCs/>
                <w:color w:val="000000"/>
                <w:sz w:val="24"/>
                <w:szCs w:val="24"/>
                <w:lang w:eastAsia="lv-LV"/>
              </w:rPr>
            </w:pPr>
          </w:p>
        </w:tc>
        <w:tc>
          <w:tcPr>
            <w:tcW w:w="567" w:type="dxa"/>
          </w:tcPr>
          <w:p w14:paraId="66A9658F" w14:textId="77777777" w:rsidR="00FF5D8E" w:rsidRPr="00FF5D8E" w:rsidRDefault="00FF5D8E" w:rsidP="00FF5D8E">
            <w:pPr>
              <w:spacing w:after="0" w:line="24" w:lineRule="atLeast"/>
              <w:rPr>
                <w:rFonts w:ascii="Arial" w:eastAsia="Times New Roman" w:hAnsi="Arial" w:cs="Arial"/>
                <w:b/>
                <w:bCs/>
                <w:color w:val="000000"/>
                <w:sz w:val="24"/>
                <w:szCs w:val="24"/>
                <w:lang w:eastAsia="lv-LV"/>
              </w:rPr>
            </w:pPr>
          </w:p>
        </w:tc>
        <w:tc>
          <w:tcPr>
            <w:tcW w:w="4301" w:type="dxa"/>
          </w:tcPr>
          <w:p w14:paraId="0BAA1244" w14:textId="77777777" w:rsidR="00FF5D8E" w:rsidRPr="00FF5D8E" w:rsidRDefault="00FF5D8E" w:rsidP="00FF5D8E">
            <w:pPr>
              <w:spacing w:after="0" w:line="24" w:lineRule="atLeast"/>
              <w:rPr>
                <w:rFonts w:ascii="Arial" w:eastAsia="Times New Roman" w:hAnsi="Arial" w:cs="Arial"/>
                <w:b/>
                <w:bCs/>
                <w:color w:val="000000"/>
                <w:sz w:val="24"/>
                <w:szCs w:val="24"/>
                <w:lang w:eastAsia="lv-LV"/>
              </w:rPr>
            </w:pPr>
          </w:p>
        </w:tc>
      </w:tr>
      <w:tr w:rsidR="00FF5D8E" w:rsidRPr="00FF5D8E" w14:paraId="078887AC" w14:textId="77777777" w:rsidTr="005A340E">
        <w:tc>
          <w:tcPr>
            <w:tcW w:w="3969" w:type="dxa"/>
          </w:tcPr>
          <w:p w14:paraId="0130A84E" w14:textId="77777777" w:rsidR="00FF5D8E" w:rsidRPr="00FF5D8E" w:rsidRDefault="00FF5D8E" w:rsidP="00FF5D8E">
            <w:pPr>
              <w:spacing w:after="0" w:line="24" w:lineRule="atLeast"/>
              <w:rPr>
                <w:rFonts w:ascii="Arial" w:eastAsia="Calibri" w:hAnsi="Arial" w:cs="Arial"/>
                <w:color w:val="000000"/>
                <w:sz w:val="24"/>
                <w:szCs w:val="24"/>
              </w:rPr>
            </w:pPr>
          </w:p>
        </w:tc>
        <w:tc>
          <w:tcPr>
            <w:tcW w:w="567" w:type="dxa"/>
          </w:tcPr>
          <w:p w14:paraId="42B56C7C" w14:textId="77777777" w:rsidR="00FF5D8E" w:rsidRPr="00FF5D8E" w:rsidRDefault="00FF5D8E" w:rsidP="00FF5D8E">
            <w:pPr>
              <w:spacing w:after="0" w:line="24" w:lineRule="atLeast"/>
              <w:rPr>
                <w:rFonts w:ascii="Arial" w:eastAsia="Times New Roman" w:hAnsi="Arial" w:cs="Arial"/>
                <w:color w:val="000000"/>
                <w:sz w:val="24"/>
                <w:szCs w:val="24"/>
                <w:highlight w:val="lightGray"/>
                <w:lang w:eastAsia="lv-LV"/>
              </w:rPr>
            </w:pPr>
          </w:p>
        </w:tc>
        <w:tc>
          <w:tcPr>
            <w:tcW w:w="4301" w:type="dxa"/>
          </w:tcPr>
          <w:p w14:paraId="450FBB12" w14:textId="77777777" w:rsidR="00FF5D8E" w:rsidRPr="00FF5D8E" w:rsidRDefault="00FF5D8E" w:rsidP="00FF5D8E">
            <w:pPr>
              <w:spacing w:after="0" w:line="24" w:lineRule="atLeast"/>
              <w:rPr>
                <w:rFonts w:ascii="Arial" w:eastAsia="Times New Roman" w:hAnsi="Arial" w:cs="Arial"/>
                <w:color w:val="000000"/>
                <w:sz w:val="24"/>
                <w:szCs w:val="24"/>
                <w:highlight w:val="lightGray"/>
                <w:lang w:eastAsia="lv-LV"/>
              </w:rPr>
            </w:pPr>
          </w:p>
        </w:tc>
      </w:tr>
      <w:tr w:rsidR="00FF5D8E" w:rsidRPr="00FF5D8E" w14:paraId="240F0868" w14:textId="77777777" w:rsidTr="005A340E">
        <w:tc>
          <w:tcPr>
            <w:tcW w:w="3969" w:type="dxa"/>
            <w:tcBorders>
              <w:bottom w:val="single" w:sz="4" w:space="0" w:color="auto"/>
            </w:tcBorders>
          </w:tcPr>
          <w:p w14:paraId="1BC974B4" w14:textId="77777777" w:rsidR="00FF5D8E" w:rsidRPr="00FF5D8E" w:rsidRDefault="00FF5D8E" w:rsidP="00FF5D8E">
            <w:pPr>
              <w:spacing w:after="0" w:line="24" w:lineRule="atLeast"/>
              <w:rPr>
                <w:rFonts w:ascii="Arial" w:eastAsia="Calibri" w:hAnsi="Arial" w:cs="Arial"/>
                <w:color w:val="000000"/>
                <w:sz w:val="24"/>
                <w:szCs w:val="24"/>
                <w:highlight w:val="lightGray"/>
              </w:rPr>
            </w:pPr>
            <w:r w:rsidRPr="00FF5D8E">
              <w:rPr>
                <w:rFonts w:ascii="Arial" w:eastAsia="Calibri" w:hAnsi="Arial" w:cs="Arial"/>
                <w:color w:val="000000"/>
                <w:sz w:val="24"/>
                <w:szCs w:val="24"/>
                <w:lang w:eastAsia="lv-LV"/>
              </w:rPr>
              <w:t>*PARAKSTS</w:t>
            </w:r>
          </w:p>
        </w:tc>
        <w:tc>
          <w:tcPr>
            <w:tcW w:w="567" w:type="dxa"/>
          </w:tcPr>
          <w:p w14:paraId="1A8EDF1B" w14:textId="77777777" w:rsidR="00FF5D8E" w:rsidRPr="00FF5D8E" w:rsidRDefault="00FF5D8E" w:rsidP="00FF5D8E">
            <w:pPr>
              <w:spacing w:after="0" w:line="24" w:lineRule="atLeast"/>
              <w:rPr>
                <w:rFonts w:ascii="Arial" w:eastAsia="Calibri" w:hAnsi="Arial" w:cs="Arial"/>
                <w:color w:val="000000"/>
                <w:sz w:val="24"/>
                <w:szCs w:val="24"/>
                <w:highlight w:val="lightGray"/>
              </w:rPr>
            </w:pPr>
          </w:p>
        </w:tc>
        <w:tc>
          <w:tcPr>
            <w:tcW w:w="4301" w:type="dxa"/>
            <w:tcBorders>
              <w:bottom w:val="single" w:sz="4" w:space="0" w:color="auto"/>
            </w:tcBorders>
          </w:tcPr>
          <w:p w14:paraId="7611CDBF" w14:textId="77777777" w:rsidR="00FF5D8E" w:rsidRPr="00FF5D8E" w:rsidRDefault="00FF5D8E" w:rsidP="00FF5D8E">
            <w:pPr>
              <w:spacing w:after="0" w:line="24" w:lineRule="atLeast"/>
              <w:rPr>
                <w:rFonts w:ascii="Arial" w:eastAsia="Times New Roman" w:hAnsi="Arial" w:cs="Arial"/>
                <w:color w:val="000000"/>
                <w:sz w:val="24"/>
                <w:szCs w:val="24"/>
                <w:highlight w:val="lightGray"/>
                <w:lang w:eastAsia="lv-LV"/>
              </w:rPr>
            </w:pPr>
            <w:r w:rsidRPr="00FF5D8E">
              <w:rPr>
                <w:rFonts w:ascii="Arial" w:eastAsia="Calibri" w:hAnsi="Arial" w:cs="Arial"/>
                <w:color w:val="000000"/>
                <w:sz w:val="24"/>
                <w:szCs w:val="24"/>
                <w:lang w:eastAsia="lv-LV"/>
              </w:rPr>
              <w:t>*PARAKSTS</w:t>
            </w:r>
          </w:p>
        </w:tc>
      </w:tr>
      <w:tr w:rsidR="00FF5D8E" w:rsidRPr="00FF5D8E" w14:paraId="15887B38" w14:textId="77777777" w:rsidTr="005A340E">
        <w:trPr>
          <w:trHeight w:val="526"/>
        </w:trPr>
        <w:tc>
          <w:tcPr>
            <w:tcW w:w="3969" w:type="dxa"/>
            <w:tcBorders>
              <w:top w:val="single" w:sz="4" w:space="0" w:color="auto"/>
            </w:tcBorders>
          </w:tcPr>
          <w:p w14:paraId="6FC24689" w14:textId="77777777" w:rsidR="00FF5D8E" w:rsidRPr="00FF5D8E" w:rsidRDefault="00FF5D8E" w:rsidP="00FF5D8E">
            <w:pPr>
              <w:spacing w:after="0" w:line="24" w:lineRule="atLeast"/>
              <w:rPr>
                <w:rFonts w:ascii="Arial" w:eastAsia="Calibri" w:hAnsi="Arial" w:cs="Arial"/>
                <w:color w:val="000000"/>
                <w:sz w:val="24"/>
                <w:szCs w:val="24"/>
              </w:rPr>
            </w:pPr>
          </w:p>
        </w:tc>
        <w:tc>
          <w:tcPr>
            <w:tcW w:w="567" w:type="dxa"/>
          </w:tcPr>
          <w:p w14:paraId="0B18DDEC" w14:textId="77777777" w:rsidR="00FF5D8E" w:rsidRPr="00FF5D8E" w:rsidRDefault="00FF5D8E" w:rsidP="00FF5D8E">
            <w:pPr>
              <w:spacing w:after="0" w:line="24" w:lineRule="atLeast"/>
              <w:rPr>
                <w:rFonts w:ascii="Arial" w:eastAsia="Times New Roman" w:hAnsi="Arial" w:cs="Arial"/>
                <w:color w:val="000000"/>
                <w:sz w:val="24"/>
                <w:szCs w:val="24"/>
                <w:highlight w:val="lightGray"/>
                <w:lang w:eastAsia="lv-LV"/>
              </w:rPr>
            </w:pPr>
          </w:p>
        </w:tc>
        <w:tc>
          <w:tcPr>
            <w:tcW w:w="4301" w:type="dxa"/>
            <w:tcBorders>
              <w:top w:val="single" w:sz="4" w:space="0" w:color="auto"/>
            </w:tcBorders>
          </w:tcPr>
          <w:p w14:paraId="54066CCB" w14:textId="77777777" w:rsidR="00FF5D8E" w:rsidRPr="00FF5D8E" w:rsidRDefault="00FF5D8E" w:rsidP="00FF5D8E">
            <w:pPr>
              <w:spacing w:after="0" w:line="24" w:lineRule="atLeast"/>
              <w:rPr>
                <w:rFonts w:ascii="Arial" w:eastAsia="Times New Roman" w:hAnsi="Arial" w:cs="Arial"/>
                <w:color w:val="000000"/>
                <w:sz w:val="24"/>
                <w:szCs w:val="24"/>
                <w:highlight w:val="lightGray"/>
                <w:lang w:eastAsia="lv-LV"/>
              </w:rPr>
            </w:pPr>
          </w:p>
        </w:tc>
      </w:tr>
      <w:tr w:rsidR="00FF5D8E" w:rsidRPr="00FF5D8E" w14:paraId="7B41F1CA" w14:textId="77777777" w:rsidTr="005A340E">
        <w:trPr>
          <w:trHeight w:val="265"/>
        </w:trPr>
        <w:tc>
          <w:tcPr>
            <w:tcW w:w="3969" w:type="dxa"/>
          </w:tcPr>
          <w:p w14:paraId="2FEBD428" w14:textId="77777777" w:rsidR="00FF5D8E" w:rsidRPr="00FF5D8E" w:rsidRDefault="00FF5D8E" w:rsidP="00FF5D8E">
            <w:pPr>
              <w:spacing w:after="0" w:line="24" w:lineRule="atLeast"/>
              <w:jc w:val="center"/>
              <w:rPr>
                <w:rFonts w:ascii="Arial" w:eastAsia="Calibri" w:hAnsi="Arial" w:cs="Arial"/>
                <w:color w:val="000000"/>
                <w:sz w:val="24"/>
                <w:szCs w:val="24"/>
              </w:rPr>
            </w:pPr>
            <w:r w:rsidRPr="00FF5D8E">
              <w:rPr>
                <w:rFonts w:ascii="Arial" w:eastAsia="Calibri" w:hAnsi="Arial" w:cs="Arial"/>
                <w:color w:val="000000"/>
                <w:sz w:val="24"/>
                <w:szCs w:val="24"/>
                <w:highlight w:val="lightGray"/>
              </w:rPr>
              <w:t>xxxx</w:t>
            </w:r>
          </w:p>
        </w:tc>
        <w:tc>
          <w:tcPr>
            <w:tcW w:w="567" w:type="dxa"/>
          </w:tcPr>
          <w:p w14:paraId="0536E0F2" w14:textId="77777777" w:rsidR="00FF5D8E" w:rsidRPr="00FF5D8E" w:rsidRDefault="00FF5D8E" w:rsidP="00FF5D8E">
            <w:pPr>
              <w:spacing w:after="0" w:line="24" w:lineRule="atLeast"/>
              <w:jc w:val="center"/>
              <w:rPr>
                <w:rFonts w:ascii="Arial" w:eastAsia="Times New Roman" w:hAnsi="Arial" w:cs="Arial"/>
                <w:color w:val="000000"/>
                <w:sz w:val="24"/>
                <w:szCs w:val="24"/>
                <w:highlight w:val="lightGray"/>
                <w:lang w:eastAsia="lv-LV"/>
              </w:rPr>
            </w:pPr>
          </w:p>
        </w:tc>
        <w:tc>
          <w:tcPr>
            <w:tcW w:w="4301" w:type="dxa"/>
          </w:tcPr>
          <w:p w14:paraId="2560524C" w14:textId="77777777" w:rsidR="00FF5D8E" w:rsidRPr="00FF5D8E" w:rsidRDefault="00FF5D8E" w:rsidP="00FF5D8E">
            <w:pPr>
              <w:spacing w:after="0" w:line="24" w:lineRule="atLeast"/>
              <w:jc w:val="center"/>
              <w:rPr>
                <w:rFonts w:ascii="Arial" w:eastAsia="Times New Roman" w:hAnsi="Arial" w:cs="Arial"/>
                <w:color w:val="000000"/>
                <w:sz w:val="24"/>
                <w:szCs w:val="24"/>
                <w:highlight w:val="lightGray"/>
                <w:lang w:eastAsia="lv-LV"/>
              </w:rPr>
            </w:pPr>
            <w:r w:rsidRPr="00FF5D8E">
              <w:rPr>
                <w:rFonts w:ascii="Arial" w:eastAsia="Times New Roman" w:hAnsi="Arial" w:cs="Arial"/>
                <w:color w:val="000000"/>
                <w:sz w:val="24"/>
                <w:szCs w:val="24"/>
                <w:highlight w:val="lightGray"/>
                <w:lang w:eastAsia="lv-LV"/>
              </w:rPr>
              <w:t>xxxxx</w:t>
            </w:r>
          </w:p>
        </w:tc>
      </w:tr>
      <w:bookmarkEnd w:id="12"/>
    </w:tbl>
    <w:p w14:paraId="2BE5DDD3" w14:textId="77777777" w:rsidR="00FF5D8E" w:rsidRPr="00FF5D8E" w:rsidRDefault="00FF5D8E" w:rsidP="00FF5D8E">
      <w:pPr>
        <w:spacing w:after="0" w:line="24" w:lineRule="atLeast"/>
        <w:jc w:val="right"/>
        <w:rPr>
          <w:rFonts w:ascii="Arial" w:eastAsia="Calibri" w:hAnsi="Arial" w:cs="Arial"/>
          <w:sz w:val="24"/>
          <w:szCs w:val="24"/>
          <w:lang w:eastAsia="lv-LV"/>
        </w:rPr>
      </w:pPr>
    </w:p>
    <w:p w14:paraId="2C7BC2D7" w14:textId="77777777" w:rsidR="00FF5D8E" w:rsidRPr="00FF5D8E" w:rsidRDefault="00FF5D8E" w:rsidP="00FF5D8E">
      <w:pPr>
        <w:spacing w:after="0" w:line="240" w:lineRule="auto"/>
        <w:rPr>
          <w:rFonts w:ascii="Arial" w:eastAsia="Times New Roman" w:hAnsi="Arial" w:cs="Arial"/>
          <w:sz w:val="24"/>
          <w:szCs w:val="24"/>
          <w:lang w:eastAsia="lv-LV"/>
        </w:rPr>
      </w:pPr>
      <w:r w:rsidRPr="00FF5D8E">
        <w:rPr>
          <w:rFonts w:ascii="Arial" w:eastAsia="Times New Roman" w:hAnsi="Arial" w:cs="Arial"/>
          <w:sz w:val="24"/>
          <w:szCs w:val="24"/>
          <w:lang w:eastAsia="lv-LV"/>
        </w:rPr>
        <w:br w:type="page"/>
      </w:r>
    </w:p>
    <w:p w14:paraId="22EE8E1F" w14:textId="77777777" w:rsidR="00FF5D8E" w:rsidRPr="00FF5D8E" w:rsidRDefault="00FF5D8E" w:rsidP="00FF5D8E">
      <w:pPr>
        <w:tabs>
          <w:tab w:val="left" w:pos="4253"/>
        </w:tabs>
        <w:spacing w:after="0" w:line="240" w:lineRule="auto"/>
        <w:jc w:val="right"/>
        <w:rPr>
          <w:rFonts w:ascii="Arial" w:eastAsia="Times New Roman" w:hAnsi="Arial" w:cs="Arial"/>
          <w:sz w:val="24"/>
          <w:szCs w:val="24"/>
          <w:lang w:eastAsia="lv-LV"/>
        </w:rPr>
      </w:pPr>
      <w:r w:rsidRPr="00FF5D8E">
        <w:rPr>
          <w:rFonts w:ascii="Arial" w:eastAsia="Times New Roman" w:hAnsi="Arial" w:cs="Arial"/>
          <w:sz w:val="24"/>
          <w:szCs w:val="24"/>
          <w:lang w:eastAsia="lv-LV"/>
        </w:rPr>
        <w:lastRenderedPageBreak/>
        <w:t xml:space="preserve">2.PIELIKUMS </w:t>
      </w:r>
    </w:p>
    <w:p w14:paraId="34CEF0D6" w14:textId="77777777" w:rsidR="00FF5D8E" w:rsidRPr="00FF5D8E" w:rsidRDefault="00FF5D8E" w:rsidP="00FF5D8E">
      <w:pPr>
        <w:spacing w:after="0" w:line="24" w:lineRule="atLeast"/>
        <w:jc w:val="right"/>
        <w:rPr>
          <w:rFonts w:ascii="Arial" w:eastAsia="Calibri" w:hAnsi="Arial" w:cs="Arial"/>
          <w:sz w:val="24"/>
          <w:szCs w:val="24"/>
          <w:lang w:eastAsia="lv-LV"/>
        </w:rPr>
      </w:pPr>
      <w:r w:rsidRPr="00FF5D8E">
        <w:rPr>
          <w:rFonts w:ascii="Arial" w:eastAsia="Calibri" w:hAnsi="Arial" w:cs="Arial"/>
          <w:sz w:val="24"/>
          <w:szCs w:val="24"/>
          <w:highlight w:val="lightGray"/>
          <w:u w:val="single"/>
        </w:rPr>
        <w:t>datums</w:t>
      </w:r>
      <w:r w:rsidRPr="00FF5D8E">
        <w:rPr>
          <w:rFonts w:ascii="Arial" w:eastAsia="Calibri" w:hAnsi="Arial" w:cs="Arial"/>
          <w:b/>
          <w:bCs/>
          <w:sz w:val="24"/>
          <w:szCs w:val="24"/>
        </w:rPr>
        <w:t xml:space="preserve"> </w:t>
      </w:r>
      <w:r w:rsidRPr="00FF5D8E">
        <w:rPr>
          <w:rFonts w:ascii="Arial" w:eastAsia="Calibri" w:hAnsi="Arial" w:cs="Arial"/>
          <w:sz w:val="24"/>
          <w:szCs w:val="24"/>
          <w:lang w:eastAsia="lv-LV"/>
        </w:rPr>
        <w:t xml:space="preserve">Telpu nomas līgumam </w:t>
      </w:r>
      <w:permStart w:id="1806268840" w:edGrp="everyone"/>
      <w:r w:rsidRPr="00FF5D8E">
        <w:rPr>
          <w:rFonts w:ascii="Arial" w:eastAsia="Calibri" w:hAnsi="Arial" w:cs="Arial"/>
          <w:sz w:val="24"/>
          <w:szCs w:val="24"/>
          <w:lang w:eastAsia="lv-LV"/>
        </w:rPr>
        <w:t>Nr. __</w:t>
      </w:r>
    </w:p>
    <w:permEnd w:id="1806268840"/>
    <w:p w14:paraId="01FA16B7" w14:textId="77777777" w:rsidR="00FF5D8E" w:rsidRPr="00FF5D8E" w:rsidRDefault="00FF5D8E" w:rsidP="00FF5D8E">
      <w:pPr>
        <w:tabs>
          <w:tab w:val="left" w:pos="567"/>
        </w:tabs>
        <w:spacing w:after="0" w:line="240" w:lineRule="auto"/>
        <w:jc w:val="both"/>
        <w:rPr>
          <w:rFonts w:ascii="Arial" w:eastAsia="Times New Roman" w:hAnsi="Arial" w:cs="Arial"/>
          <w:sz w:val="24"/>
          <w:szCs w:val="24"/>
          <w:lang w:eastAsia="lv-LV"/>
        </w:rPr>
      </w:pPr>
    </w:p>
    <w:p w14:paraId="72461D34" w14:textId="77777777" w:rsidR="00FF5D8E" w:rsidRPr="00FF5D8E" w:rsidRDefault="00FF5D8E" w:rsidP="00FF5D8E">
      <w:pPr>
        <w:tabs>
          <w:tab w:val="left" w:pos="567"/>
        </w:tabs>
        <w:spacing w:after="0" w:line="240" w:lineRule="auto"/>
        <w:jc w:val="center"/>
        <w:rPr>
          <w:rFonts w:ascii="Arial" w:eastAsia="Times New Roman" w:hAnsi="Arial" w:cs="Arial"/>
          <w:color w:val="000000"/>
          <w:sz w:val="28"/>
          <w:szCs w:val="28"/>
          <w:lang w:eastAsia="lv-LV"/>
        </w:rPr>
      </w:pPr>
      <w:r w:rsidRPr="00FF5D8E">
        <w:rPr>
          <w:rFonts w:ascii="Arial" w:eastAsia="Times New Roman" w:hAnsi="Arial" w:cs="Arial"/>
          <w:color w:val="000000"/>
          <w:sz w:val="28"/>
          <w:szCs w:val="28"/>
          <w:lang w:eastAsia="lv-LV"/>
        </w:rPr>
        <w:t>Telpas pieņemšanas - nodošanas akts</w:t>
      </w:r>
    </w:p>
    <w:p w14:paraId="06DB52FA" w14:textId="77777777" w:rsidR="00FF5D8E" w:rsidRPr="00FF5D8E" w:rsidRDefault="00FF5D8E" w:rsidP="00FF5D8E">
      <w:pPr>
        <w:tabs>
          <w:tab w:val="left" w:pos="567"/>
        </w:tabs>
        <w:spacing w:after="0" w:line="240" w:lineRule="auto"/>
        <w:jc w:val="both"/>
        <w:rPr>
          <w:rFonts w:ascii="Arial" w:eastAsia="Times New Roman" w:hAnsi="Arial" w:cs="Arial"/>
          <w:sz w:val="24"/>
          <w:szCs w:val="24"/>
          <w:lang w:eastAsia="lv-LV"/>
        </w:rPr>
      </w:pPr>
    </w:p>
    <w:p w14:paraId="270AE769" w14:textId="77777777" w:rsidR="00FF5D8E" w:rsidRPr="00FF5D8E" w:rsidRDefault="00FF5D8E" w:rsidP="00FF5D8E">
      <w:pPr>
        <w:tabs>
          <w:tab w:val="left" w:pos="567"/>
          <w:tab w:val="right" w:pos="8789"/>
        </w:tabs>
        <w:spacing w:after="0" w:line="240" w:lineRule="auto"/>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Aizputē</w:t>
      </w:r>
      <w:r w:rsidRPr="00FF5D8E">
        <w:rPr>
          <w:rFonts w:ascii="Arial" w:eastAsia="Times New Roman" w:hAnsi="Arial" w:cs="Arial"/>
          <w:sz w:val="24"/>
          <w:szCs w:val="24"/>
          <w:lang w:eastAsia="lv-LV"/>
        </w:rPr>
        <w:tab/>
        <w:t xml:space="preserve"> </w:t>
      </w:r>
      <w:r w:rsidRPr="00FF5D8E">
        <w:rPr>
          <w:rFonts w:ascii="Arial" w:eastAsia="Calibri" w:hAnsi="Arial" w:cs="Arial"/>
          <w:sz w:val="24"/>
          <w:szCs w:val="24"/>
        </w:rPr>
        <w:t>datums</w:t>
      </w:r>
    </w:p>
    <w:p w14:paraId="685C6F86" w14:textId="77777777" w:rsidR="00FF5D8E" w:rsidRPr="00FF5D8E" w:rsidRDefault="00FF5D8E" w:rsidP="00FF5D8E">
      <w:pPr>
        <w:tabs>
          <w:tab w:val="left" w:pos="567"/>
        </w:tabs>
        <w:spacing w:after="0" w:line="240" w:lineRule="auto"/>
        <w:jc w:val="both"/>
        <w:rPr>
          <w:rFonts w:ascii="Arial" w:eastAsia="Times New Roman" w:hAnsi="Arial" w:cs="Arial"/>
          <w:sz w:val="24"/>
          <w:szCs w:val="24"/>
          <w:lang w:eastAsia="lv-LV"/>
        </w:rPr>
      </w:pPr>
    </w:p>
    <w:p w14:paraId="3D2F535A" w14:textId="77777777" w:rsidR="00FF5D8E" w:rsidRPr="00FF5D8E" w:rsidRDefault="00FF5D8E" w:rsidP="00FF5D8E">
      <w:pPr>
        <w:spacing w:after="0" w:line="24" w:lineRule="atLeast"/>
        <w:ind w:firstLine="720"/>
        <w:jc w:val="both"/>
        <w:rPr>
          <w:rFonts w:ascii="Arial" w:eastAsia="Times New Roman" w:hAnsi="Arial" w:cs="Arial"/>
          <w:sz w:val="24"/>
          <w:szCs w:val="24"/>
          <w:lang w:eastAsia="lv-LV"/>
        </w:rPr>
      </w:pPr>
      <w:r w:rsidRPr="00FF5D8E">
        <w:rPr>
          <w:rFonts w:ascii="Arial" w:eastAsia="Times New Roman" w:hAnsi="Arial" w:cs="Arial"/>
          <w:b/>
          <w:sz w:val="24"/>
          <w:szCs w:val="24"/>
          <w:lang w:eastAsia="lv-LV"/>
        </w:rPr>
        <w:t>Sabiedrība ar ierobežotu atbildību “Aizputes nami”</w:t>
      </w:r>
      <w:r w:rsidRPr="00FF5D8E">
        <w:rPr>
          <w:rFonts w:ascii="Arial" w:eastAsia="Times New Roman" w:hAnsi="Arial" w:cs="Arial"/>
          <w:sz w:val="24"/>
          <w:szCs w:val="24"/>
          <w:lang w:eastAsia="lv-LV"/>
        </w:rPr>
        <w:t xml:space="preserve">, reģistrācijas Nr. 42103002652, juridiskā adrese: Atmodas iela 31, Aizpute, Dienvidkurzemes novads, LV-3456, </w:t>
      </w:r>
      <w:r w:rsidRPr="00FF5D8E">
        <w:rPr>
          <w:rFonts w:ascii="Arial" w:eastAsia="Times New Roman" w:hAnsi="Arial" w:cs="Arial"/>
          <w:sz w:val="24"/>
          <w:szCs w:val="24"/>
          <w:highlight w:val="lightGray"/>
          <w:lang w:eastAsia="lv-LV"/>
        </w:rPr>
        <w:t>xxxxxxxx</w:t>
      </w:r>
      <w:r w:rsidRPr="00FF5D8E">
        <w:rPr>
          <w:rFonts w:ascii="Arial" w:eastAsia="Times New Roman" w:hAnsi="Arial" w:cs="Arial"/>
          <w:sz w:val="24"/>
          <w:szCs w:val="24"/>
          <w:lang w:eastAsia="lv-LV"/>
        </w:rPr>
        <w:t xml:space="preserve"> personā, kurš rīkojas saskaņā ar </w:t>
      </w:r>
      <w:r w:rsidRPr="00FF5D8E">
        <w:rPr>
          <w:rFonts w:ascii="Arial" w:eastAsia="Times New Roman" w:hAnsi="Arial" w:cs="Arial"/>
          <w:sz w:val="24"/>
          <w:szCs w:val="24"/>
          <w:highlight w:val="lightGray"/>
          <w:lang w:eastAsia="lv-LV"/>
        </w:rPr>
        <w:t>xxxxxxxxx,</w:t>
      </w:r>
      <w:r w:rsidRPr="00FF5D8E">
        <w:rPr>
          <w:rFonts w:ascii="Arial" w:eastAsia="Times New Roman" w:hAnsi="Arial" w:cs="Arial"/>
          <w:sz w:val="24"/>
          <w:szCs w:val="24"/>
          <w:lang w:eastAsia="lv-LV"/>
        </w:rPr>
        <w:t xml:space="preserve"> turpmāk – “Iznomātājs”, no vienas puses, un </w:t>
      </w:r>
      <w:r w:rsidRPr="00FF5D8E">
        <w:rPr>
          <w:rFonts w:ascii="Arial" w:eastAsia="Calibri" w:hAnsi="Arial" w:cs="Arial"/>
          <w:sz w:val="24"/>
          <w:szCs w:val="24"/>
        </w:rPr>
        <w:t xml:space="preserve">_________ </w:t>
      </w:r>
      <w:r w:rsidRPr="00FF5D8E">
        <w:rPr>
          <w:rFonts w:ascii="Arial" w:eastAsia="Times New Roman" w:hAnsi="Arial" w:cs="Arial"/>
          <w:sz w:val="24"/>
          <w:szCs w:val="24"/>
          <w:lang w:eastAsia="lv-LV"/>
        </w:rPr>
        <w:t xml:space="preserve">Telpas nomas līguma Nr. </w:t>
      </w:r>
      <w:permStart w:id="108200619" w:edGrp="everyone"/>
      <w:r w:rsidRPr="00FF5D8E">
        <w:rPr>
          <w:rFonts w:ascii="Arial" w:eastAsia="Times New Roman" w:hAnsi="Arial" w:cs="Arial"/>
          <w:sz w:val="24"/>
          <w:szCs w:val="24"/>
          <w:lang w:eastAsia="lv-LV"/>
        </w:rPr>
        <w:t xml:space="preserve">___ </w:t>
      </w:r>
      <w:permEnd w:id="108200619"/>
      <w:r w:rsidRPr="00FF5D8E">
        <w:rPr>
          <w:rFonts w:ascii="Arial" w:eastAsia="Times New Roman" w:hAnsi="Arial" w:cs="Arial"/>
          <w:sz w:val="24"/>
          <w:szCs w:val="24"/>
          <w:lang w:eastAsia="lv-LV"/>
        </w:rPr>
        <w:t>7.6.punktu (turpmāk – Iznomātājs), no vienas puses un</w:t>
      </w:r>
    </w:p>
    <w:p w14:paraId="5B9D7E35" w14:textId="77777777" w:rsidR="00FF5D8E" w:rsidRPr="00FF5D8E" w:rsidRDefault="00FF5D8E" w:rsidP="00FF5D8E">
      <w:pPr>
        <w:spacing w:after="0" w:line="24" w:lineRule="atLeast"/>
        <w:ind w:firstLine="709"/>
        <w:jc w:val="both"/>
        <w:rPr>
          <w:rFonts w:ascii="Arial" w:eastAsia="Times New Roman" w:hAnsi="Arial" w:cs="Arial"/>
          <w:sz w:val="24"/>
          <w:szCs w:val="24"/>
          <w:lang w:eastAsia="lv-LV"/>
        </w:rPr>
      </w:pPr>
      <w:r w:rsidRPr="00FF5D8E">
        <w:rPr>
          <w:rFonts w:ascii="Arial" w:eastAsia="Times New Roman" w:hAnsi="Arial" w:cs="Arial"/>
          <w:b/>
          <w:bCs/>
          <w:sz w:val="24"/>
          <w:szCs w:val="24"/>
          <w:highlight w:val="lightGray"/>
          <w:lang w:eastAsia="lv-LV"/>
        </w:rPr>
        <w:t>Vārds Uzvārds vai SIA ‘’……………..’’</w:t>
      </w:r>
      <w:r w:rsidRPr="00FF5D8E">
        <w:rPr>
          <w:rFonts w:ascii="Arial" w:eastAsia="Times New Roman" w:hAnsi="Arial" w:cs="Arial"/>
          <w:sz w:val="24"/>
          <w:szCs w:val="24"/>
          <w:highlight w:val="lightGray"/>
          <w:lang w:eastAsia="lv-LV"/>
        </w:rPr>
        <w:t>, juridiskā  adrese “……….”, …………………………………</w:t>
      </w:r>
      <w:r w:rsidRPr="00FF5D8E">
        <w:rPr>
          <w:rFonts w:ascii="Arial" w:eastAsia="Times New Roman" w:hAnsi="Arial" w:cs="Arial"/>
          <w:sz w:val="24"/>
          <w:szCs w:val="24"/>
          <w:lang w:eastAsia="lv-LV"/>
        </w:rPr>
        <w:t xml:space="preserve"> (turpmāk – Nomnieks) no otras puses, kopā sauktas Puses,</w:t>
      </w:r>
    </w:p>
    <w:p w14:paraId="43FFA147" w14:textId="77777777" w:rsidR="00FF5D8E" w:rsidRPr="00FF5D8E" w:rsidRDefault="00FF5D8E" w:rsidP="00FF5D8E">
      <w:pPr>
        <w:spacing w:after="0" w:line="24" w:lineRule="atLeast"/>
        <w:ind w:firstLine="567"/>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 xml:space="preserve">ņemot vērā starp Pusēm </w:t>
      </w:r>
      <w:permStart w:id="1398087103" w:edGrp="everyone"/>
      <w:r w:rsidRPr="00FF5D8E">
        <w:rPr>
          <w:rFonts w:ascii="Arial" w:eastAsia="Calibri" w:hAnsi="Arial" w:cs="Arial"/>
          <w:sz w:val="24"/>
          <w:szCs w:val="24"/>
        </w:rPr>
        <w:t>datums</w:t>
      </w:r>
      <w:permEnd w:id="1398087103"/>
      <w:r w:rsidRPr="00FF5D8E">
        <w:rPr>
          <w:rFonts w:ascii="Arial" w:eastAsia="Calibri" w:hAnsi="Arial" w:cs="Arial"/>
          <w:sz w:val="24"/>
          <w:szCs w:val="24"/>
        </w:rPr>
        <w:t xml:space="preserve"> </w:t>
      </w:r>
      <w:r w:rsidRPr="00FF5D8E">
        <w:rPr>
          <w:rFonts w:ascii="Arial" w:eastAsia="Times New Roman" w:hAnsi="Arial" w:cs="Arial"/>
          <w:sz w:val="24"/>
          <w:szCs w:val="24"/>
          <w:lang w:eastAsia="lv-LV"/>
        </w:rPr>
        <w:t xml:space="preserve">noslēgto Telpu nomas līgumu </w:t>
      </w:r>
      <w:permStart w:id="1487288325" w:edGrp="everyone"/>
      <w:r w:rsidRPr="00FF5D8E">
        <w:rPr>
          <w:rFonts w:ascii="Arial" w:eastAsia="Times New Roman" w:hAnsi="Arial" w:cs="Arial"/>
          <w:sz w:val="24"/>
          <w:szCs w:val="24"/>
          <w:lang w:eastAsia="lv-LV"/>
        </w:rPr>
        <w:t> </w:t>
      </w:r>
      <w:r w:rsidRPr="00FF5D8E">
        <w:rPr>
          <w:rFonts w:ascii="Arial" w:eastAsia="Calibri" w:hAnsi="Arial" w:cs="Arial"/>
          <w:sz w:val="24"/>
          <w:szCs w:val="24"/>
          <w:lang w:eastAsia="lv-LV"/>
        </w:rPr>
        <w:t>Nr. ___</w:t>
      </w:r>
      <w:r w:rsidRPr="00FF5D8E">
        <w:rPr>
          <w:rFonts w:ascii="Arial" w:eastAsia="Times New Roman" w:hAnsi="Arial" w:cs="Arial"/>
          <w:sz w:val="24"/>
          <w:szCs w:val="24"/>
          <w:lang w:eastAsia="lv-LV"/>
        </w:rPr>
        <w:t xml:space="preserve"> </w:t>
      </w:r>
      <w:permEnd w:id="1487288325"/>
      <w:r w:rsidRPr="00FF5D8E">
        <w:rPr>
          <w:rFonts w:ascii="Arial" w:eastAsia="Times New Roman" w:hAnsi="Arial" w:cs="Arial"/>
          <w:sz w:val="24"/>
          <w:szCs w:val="24"/>
          <w:lang w:eastAsia="lv-LV"/>
        </w:rPr>
        <w:t>(turpmāk – Līgums), Puses paraksta šāda satura Telpas nodošanas un pieņemšanas aktu (turpmāk – Akts):</w:t>
      </w:r>
    </w:p>
    <w:p w14:paraId="40DAFB75" w14:textId="77777777" w:rsidR="00FF5D8E" w:rsidRPr="00FF5D8E" w:rsidRDefault="00FF5D8E" w:rsidP="00FF5D8E">
      <w:pPr>
        <w:tabs>
          <w:tab w:val="left" w:pos="567"/>
        </w:tabs>
        <w:spacing w:after="0" w:line="240" w:lineRule="auto"/>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ab/>
        <w:t xml:space="preserve">1. Iznomātājs nodod, bet Nomnieks pieņem nomas lietošanai telpas </w:t>
      </w:r>
      <w:r w:rsidRPr="00FF5D8E">
        <w:rPr>
          <w:rFonts w:ascii="Arial" w:eastAsia="Times New Roman" w:hAnsi="Arial" w:cs="Arial"/>
          <w:bCs/>
          <w:color w:val="000000"/>
          <w:sz w:val="24"/>
          <w:szCs w:val="24"/>
          <w:lang w:eastAsia="lv-LV"/>
        </w:rPr>
        <w:t>Nr.5 – 13,5 m</w:t>
      </w:r>
      <w:r w:rsidRPr="00FF5D8E">
        <w:rPr>
          <w:rFonts w:ascii="Arial" w:eastAsia="Times New Roman" w:hAnsi="Arial" w:cs="Arial"/>
          <w:bCs/>
          <w:color w:val="000000"/>
          <w:sz w:val="24"/>
          <w:szCs w:val="24"/>
          <w:vertAlign w:val="superscript"/>
          <w:lang w:eastAsia="lv-LV"/>
        </w:rPr>
        <w:t>2</w:t>
      </w:r>
      <w:r w:rsidRPr="00FF5D8E">
        <w:rPr>
          <w:rFonts w:ascii="Arial" w:eastAsia="Times New Roman" w:hAnsi="Arial" w:cs="Arial"/>
          <w:bCs/>
          <w:color w:val="000000"/>
          <w:sz w:val="24"/>
          <w:szCs w:val="24"/>
          <w:lang w:eastAsia="lv-LV"/>
        </w:rPr>
        <w:t xml:space="preserve"> platībā, Nr.7 – 9,2 m</w:t>
      </w:r>
      <w:r w:rsidRPr="00FF5D8E">
        <w:rPr>
          <w:rFonts w:ascii="Arial" w:eastAsia="Times New Roman" w:hAnsi="Arial" w:cs="Arial"/>
          <w:bCs/>
          <w:color w:val="000000"/>
          <w:sz w:val="24"/>
          <w:szCs w:val="24"/>
          <w:vertAlign w:val="superscript"/>
          <w:lang w:eastAsia="lv-LV"/>
        </w:rPr>
        <w:t>2</w:t>
      </w:r>
      <w:r w:rsidRPr="00FF5D8E">
        <w:rPr>
          <w:rFonts w:ascii="Arial" w:eastAsia="Times New Roman" w:hAnsi="Arial" w:cs="Arial"/>
          <w:bCs/>
          <w:color w:val="000000"/>
          <w:sz w:val="24"/>
          <w:szCs w:val="24"/>
          <w:lang w:eastAsia="lv-LV"/>
        </w:rPr>
        <w:t xml:space="preserve"> platībā, Nr.8 – 14,0 m</w:t>
      </w:r>
      <w:r w:rsidRPr="00FF5D8E">
        <w:rPr>
          <w:rFonts w:ascii="Arial" w:eastAsia="Times New Roman" w:hAnsi="Arial" w:cs="Arial"/>
          <w:bCs/>
          <w:color w:val="000000"/>
          <w:sz w:val="24"/>
          <w:szCs w:val="24"/>
          <w:vertAlign w:val="superscript"/>
          <w:lang w:eastAsia="lv-LV"/>
        </w:rPr>
        <w:t>2</w:t>
      </w:r>
      <w:r w:rsidRPr="00FF5D8E">
        <w:rPr>
          <w:rFonts w:ascii="Arial" w:eastAsia="Times New Roman" w:hAnsi="Arial" w:cs="Arial"/>
          <w:bCs/>
          <w:color w:val="000000"/>
          <w:sz w:val="24"/>
          <w:szCs w:val="24"/>
          <w:lang w:eastAsia="lv-LV"/>
        </w:rPr>
        <w:t xml:space="preserve"> platībā, Nr.9 – 12,7 m</w:t>
      </w:r>
      <w:r w:rsidRPr="00FF5D8E">
        <w:rPr>
          <w:rFonts w:ascii="Arial" w:eastAsia="Times New Roman" w:hAnsi="Arial" w:cs="Arial"/>
          <w:bCs/>
          <w:color w:val="000000"/>
          <w:sz w:val="24"/>
          <w:szCs w:val="24"/>
          <w:vertAlign w:val="superscript"/>
          <w:lang w:eastAsia="lv-LV"/>
        </w:rPr>
        <w:t>2</w:t>
      </w:r>
      <w:r w:rsidRPr="00FF5D8E">
        <w:rPr>
          <w:rFonts w:ascii="Arial" w:eastAsia="Times New Roman" w:hAnsi="Arial" w:cs="Arial"/>
          <w:bCs/>
          <w:color w:val="000000"/>
          <w:sz w:val="24"/>
          <w:szCs w:val="24"/>
          <w:lang w:eastAsia="lv-LV"/>
        </w:rPr>
        <w:t xml:space="preserve"> platībā</w:t>
      </w:r>
      <w:r w:rsidRPr="00FF5D8E">
        <w:rPr>
          <w:rFonts w:ascii="Arial" w:eastAsia="Times New Roman" w:hAnsi="Arial" w:cs="Arial"/>
          <w:sz w:val="24"/>
          <w:szCs w:val="24"/>
          <w:lang w:eastAsia="lv-LV"/>
        </w:rPr>
        <w:t xml:space="preserve">, kas atrodas telpu grupā ar </w:t>
      </w:r>
      <w:r w:rsidRPr="00FF5D8E">
        <w:rPr>
          <w:rFonts w:ascii="Arial" w:eastAsia="Times New Roman" w:hAnsi="Arial" w:cs="Arial"/>
          <w:bCs/>
          <w:color w:val="000000"/>
          <w:sz w:val="24"/>
          <w:szCs w:val="24"/>
          <w:lang w:eastAsia="lv-LV"/>
        </w:rPr>
        <w:t xml:space="preserve">kadastra apzīmējumu </w:t>
      </w:r>
      <w:r w:rsidRPr="00FF5D8E">
        <w:rPr>
          <w:rFonts w:ascii="Arial" w:eastAsia="Times New Roman" w:hAnsi="Arial" w:cs="Arial"/>
          <w:bCs/>
          <w:sz w:val="24"/>
          <w:szCs w:val="24"/>
          <w:lang w:eastAsia="lv-LV"/>
        </w:rPr>
        <w:t xml:space="preserve">64050100301001003 </w:t>
      </w:r>
      <w:r w:rsidRPr="00FF5D8E">
        <w:rPr>
          <w:rFonts w:ascii="Arial" w:eastAsia="Times New Roman" w:hAnsi="Arial" w:cs="Arial"/>
          <w:sz w:val="24"/>
          <w:szCs w:val="24"/>
          <w:lang w:eastAsia="lv-LV"/>
        </w:rPr>
        <w:t xml:space="preserve">nekustamā īpašumā Avotu iela 2, Aizputē, Dienvidkurzemes novadā, poliklīnikas </w:t>
      </w:r>
      <w:r w:rsidRPr="00FF5D8E">
        <w:rPr>
          <w:rFonts w:ascii="Arial" w:eastAsia="Times New Roman" w:hAnsi="Arial" w:cs="Arial"/>
          <w:color w:val="000000"/>
          <w:sz w:val="24"/>
          <w:szCs w:val="24"/>
          <w:lang w:eastAsia="lv-LV"/>
        </w:rPr>
        <w:t>ēkā</w:t>
      </w:r>
      <w:r w:rsidRPr="00FF5D8E">
        <w:rPr>
          <w:rFonts w:ascii="Arial" w:eastAsia="Times New Roman" w:hAnsi="Arial" w:cs="Arial"/>
          <w:bCs/>
          <w:color w:val="000000"/>
          <w:sz w:val="24"/>
          <w:szCs w:val="24"/>
          <w:lang w:eastAsia="lv-LV"/>
        </w:rPr>
        <w:t xml:space="preserve"> ar kadastra apzīmējumu </w:t>
      </w:r>
      <w:r w:rsidRPr="00FF5D8E">
        <w:rPr>
          <w:rFonts w:ascii="Arial" w:eastAsia="Times New Roman" w:hAnsi="Arial" w:cs="Arial"/>
          <w:bCs/>
          <w:sz w:val="24"/>
          <w:szCs w:val="24"/>
          <w:lang w:eastAsia="lv-LV"/>
        </w:rPr>
        <w:t>64050100301001</w:t>
      </w:r>
      <w:r w:rsidRPr="00FF5D8E">
        <w:rPr>
          <w:rFonts w:ascii="Arial" w:eastAsia="Times New Roman" w:hAnsi="Arial" w:cs="Arial"/>
          <w:sz w:val="24"/>
          <w:szCs w:val="24"/>
          <w:lang w:eastAsia="lv-LV"/>
        </w:rPr>
        <w:t xml:space="preserve">, komercdarbības vajadzībām. </w:t>
      </w:r>
    </w:p>
    <w:p w14:paraId="2BED891A" w14:textId="77777777" w:rsidR="00FF5D8E" w:rsidRPr="00FF5D8E" w:rsidRDefault="00FF5D8E" w:rsidP="00FF5D8E">
      <w:pPr>
        <w:spacing w:after="0" w:line="24" w:lineRule="atLeast"/>
        <w:ind w:firstLine="720"/>
        <w:jc w:val="both"/>
        <w:rPr>
          <w:rFonts w:ascii="Arial" w:eastAsia="Times New Roman" w:hAnsi="Arial" w:cs="Arial"/>
          <w:color w:val="00B0F0"/>
          <w:sz w:val="24"/>
          <w:szCs w:val="24"/>
          <w:lang w:eastAsia="lv-LV"/>
        </w:rPr>
      </w:pPr>
      <w:r w:rsidRPr="00FF5D8E">
        <w:rPr>
          <w:rFonts w:ascii="Arial" w:eastAsia="Times New Roman" w:hAnsi="Arial" w:cs="Arial"/>
          <w:sz w:val="24"/>
          <w:szCs w:val="24"/>
          <w:lang w:eastAsia="lv-LV"/>
        </w:rPr>
        <w:t xml:space="preserve">2. </w:t>
      </w:r>
      <w:r w:rsidRPr="00FF5D8E">
        <w:rPr>
          <w:rFonts w:ascii="Arial" w:eastAsia="Times New Roman" w:hAnsi="Arial" w:cs="Arial"/>
          <w:color w:val="000000"/>
          <w:sz w:val="24"/>
          <w:szCs w:val="24"/>
          <w:lang w:eastAsia="lv-LV"/>
        </w:rPr>
        <w:t>Telp</w:t>
      </w:r>
      <w:permStart w:id="1590892283" w:edGrp="everyone"/>
      <w:r w:rsidRPr="00FF5D8E">
        <w:rPr>
          <w:rFonts w:ascii="Arial" w:eastAsia="Times New Roman" w:hAnsi="Arial" w:cs="Arial"/>
          <w:color w:val="000000"/>
          <w:sz w:val="24"/>
          <w:szCs w:val="24"/>
          <w:lang w:eastAsia="lv-LV"/>
        </w:rPr>
        <w:t>as</w:t>
      </w:r>
      <w:permEnd w:id="1590892283"/>
      <w:r w:rsidRPr="00FF5D8E">
        <w:rPr>
          <w:rFonts w:ascii="Arial" w:eastAsia="Times New Roman" w:hAnsi="Arial" w:cs="Arial"/>
          <w:color w:val="000000"/>
          <w:sz w:val="24"/>
          <w:szCs w:val="24"/>
          <w:lang w:eastAsia="lv-LV"/>
        </w:rPr>
        <w:t xml:space="preserve"> nodrošinātas ar: apkuri, elektroapgādi, ūdensapgādi un kanalizāciju.</w:t>
      </w:r>
    </w:p>
    <w:p w14:paraId="52B17CDE" w14:textId="77777777" w:rsidR="00FF5D8E" w:rsidRPr="00FF5D8E" w:rsidRDefault="00FF5D8E" w:rsidP="00FF5D8E">
      <w:pPr>
        <w:spacing w:after="0" w:line="24" w:lineRule="atLeast"/>
        <w:ind w:firstLine="720"/>
        <w:jc w:val="both"/>
        <w:rPr>
          <w:rFonts w:ascii="Arial" w:eastAsia="Times New Roman" w:hAnsi="Arial" w:cs="Arial"/>
          <w:color w:val="00B0F0"/>
          <w:sz w:val="24"/>
          <w:szCs w:val="24"/>
          <w:lang w:eastAsia="lv-LV"/>
        </w:rPr>
      </w:pPr>
      <w:r w:rsidRPr="00FF5D8E">
        <w:rPr>
          <w:rFonts w:ascii="Arial" w:eastAsia="Times New Roman" w:hAnsi="Arial" w:cs="Arial"/>
          <w:sz w:val="24"/>
          <w:szCs w:val="24"/>
          <w:lang w:eastAsia="lv-LV"/>
        </w:rPr>
        <w:t>3.</w:t>
      </w:r>
      <w:r w:rsidRPr="00FF5D8E">
        <w:rPr>
          <w:rFonts w:ascii="Arial" w:eastAsia="Times New Roman" w:hAnsi="Arial" w:cs="Arial"/>
          <w:color w:val="00B0F0"/>
          <w:sz w:val="24"/>
          <w:szCs w:val="24"/>
          <w:lang w:eastAsia="lv-LV"/>
        </w:rPr>
        <w:t xml:space="preserve"> </w:t>
      </w:r>
      <w:r w:rsidRPr="00FF5D8E">
        <w:rPr>
          <w:rFonts w:ascii="Arial" w:eastAsia="Times New Roman" w:hAnsi="Arial" w:cs="Arial"/>
          <w:color w:val="000000"/>
          <w:sz w:val="24"/>
          <w:szCs w:val="24"/>
          <w:lang w:eastAsia="lv-LV"/>
        </w:rPr>
        <w:t>Iznomātājs nodod, un Nomnieks pieņem telpu atslēgas.</w:t>
      </w:r>
    </w:p>
    <w:p w14:paraId="7E1022FE" w14:textId="77777777" w:rsidR="00FF5D8E" w:rsidRPr="00FF5D8E" w:rsidRDefault="00FF5D8E" w:rsidP="00FF5D8E">
      <w:pPr>
        <w:spacing w:after="0" w:line="24" w:lineRule="atLeast"/>
        <w:ind w:firstLine="72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4. Nomnieks ir iepazinies ar Telpu stāvokli un novērtē to kā atbilstošu Līguma noteikumiem un apliecina, ka Nomniekam pret Iznomātāju nav nekāda rakstura pretenziju.</w:t>
      </w:r>
    </w:p>
    <w:p w14:paraId="4C1B5C04" w14:textId="77777777" w:rsidR="00FF5D8E" w:rsidRPr="00FF5D8E" w:rsidRDefault="00FF5D8E" w:rsidP="00FF5D8E">
      <w:pPr>
        <w:spacing w:after="0" w:line="24" w:lineRule="atLeast"/>
        <w:ind w:firstLine="720"/>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5. Akts ir sagatavots un parakstīts 2 (divos) eksemplāros, pa 1 (vienam) eksemplāram katrai Pusei. Abiem eksemplāriem ir vienāds juridisks spēks.</w:t>
      </w:r>
    </w:p>
    <w:p w14:paraId="50A5D51A" w14:textId="77777777" w:rsidR="00FF5D8E" w:rsidRPr="00FF5D8E" w:rsidRDefault="00FF5D8E" w:rsidP="00FF5D8E">
      <w:pPr>
        <w:spacing w:after="0" w:line="24" w:lineRule="atLeast"/>
        <w:ind w:firstLine="720"/>
        <w:jc w:val="both"/>
        <w:rPr>
          <w:rFonts w:ascii="Arial" w:eastAsia="Times New Roman" w:hAnsi="Arial" w:cs="Arial"/>
          <w:sz w:val="24"/>
          <w:szCs w:val="24"/>
          <w:lang w:eastAsia="lv-LV"/>
        </w:rPr>
      </w:pPr>
    </w:p>
    <w:p w14:paraId="04ED2383" w14:textId="77777777" w:rsidR="00FF5D8E" w:rsidRPr="00FF5D8E" w:rsidRDefault="00FF5D8E" w:rsidP="00FF5D8E">
      <w:pPr>
        <w:tabs>
          <w:tab w:val="left" w:pos="567"/>
        </w:tabs>
        <w:spacing w:after="0" w:line="240" w:lineRule="auto"/>
        <w:jc w:val="both"/>
        <w:rPr>
          <w:rFonts w:ascii="Arial" w:eastAsia="Times New Roman" w:hAnsi="Arial" w:cs="Arial"/>
          <w:sz w:val="24"/>
          <w:szCs w:val="24"/>
          <w:lang w:eastAsia="lv-LV"/>
        </w:rPr>
      </w:pPr>
      <w:r w:rsidRPr="00FF5D8E">
        <w:rPr>
          <w:rFonts w:ascii="Arial" w:eastAsia="Times New Roman" w:hAnsi="Arial" w:cs="Arial"/>
          <w:sz w:val="24"/>
          <w:szCs w:val="24"/>
          <w:lang w:eastAsia="lv-LV"/>
        </w:rPr>
        <w:tab/>
      </w:r>
    </w:p>
    <w:tbl>
      <w:tblPr>
        <w:tblW w:w="0" w:type="auto"/>
        <w:tblLook w:val="04A0" w:firstRow="1" w:lastRow="0" w:firstColumn="1" w:lastColumn="0" w:noHBand="0" w:noVBand="1"/>
      </w:tblPr>
      <w:tblGrid>
        <w:gridCol w:w="4132"/>
        <w:gridCol w:w="4174"/>
      </w:tblGrid>
      <w:tr w:rsidR="00FF5D8E" w:rsidRPr="00FF5D8E" w14:paraId="46045DBF" w14:textId="77777777" w:rsidTr="005A340E">
        <w:tc>
          <w:tcPr>
            <w:tcW w:w="4527" w:type="dxa"/>
          </w:tcPr>
          <w:p w14:paraId="1877FCA2" w14:textId="77777777" w:rsidR="00FF5D8E" w:rsidRPr="00FF5D8E" w:rsidRDefault="00FF5D8E" w:rsidP="00FF5D8E">
            <w:pPr>
              <w:spacing w:after="0" w:line="240" w:lineRule="auto"/>
              <w:contextualSpacing/>
              <w:rPr>
                <w:rFonts w:ascii="Arial" w:eastAsia="Times New Roman" w:hAnsi="Arial" w:cs="Arial"/>
                <w:b/>
                <w:bCs/>
                <w:sz w:val="24"/>
                <w:szCs w:val="24"/>
                <w:lang w:eastAsia="lv-LV"/>
              </w:rPr>
            </w:pPr>
            <w:r w:rsidRPr="00FF5D8E">
              <w:rPr>
                <w:rFonts w:ascii="Arial" w:eastAsia="Calibri" w:hAnsi="Arial" w:cs="Arial"/>
                <w:b/>
                <w:bCs/>
                <w:sz w:val="24"/>
                <w:szCs w:val="24"/>
              </w:rPr>
              <w:t>IZNOMĀTĀJS:</w:t>
            </w:r>
          </w:p>
        </w:tc>
        <w:tc>
          <w:tcPr>
            <w:tcW w:w="4526" w:type="dxa"/>
          </w:tcPr>
          <w:p w14:paraId="4E23947D" w14:textId="77777777" w:rsidR="00FF5D8E" w:rsidRPr="00FF5D8E" w:rsidRDefault="00FF5D8E" w:rsidP="00FF5D8E">
            <w:pPr>
              <w:spacing w:after="0" w:line="240" w:lineRule="auto"/>
              <w:contextualSpacing/>
              <w:rPr>
                <w:rFonts w:ascii="Arial" w:eastAsia="Times New Roman" w:hAnsi="Arial" w:cs="Arial"/>
                <w:b/>
                <w:bCs/>
                <w:sz w:val="24"/>
                <w:szCs w:val="24"/>
                <w:lang w:eastAsia="lv-LV"/>
              </w:rPr>
            </w:pPr>
            <w:r w:rsidRPr="00FF5D8E">
              <w:rPr>
                <w:rFonts w:ascii="Arial" w:eastAsia="Calibri" w:hAnsi="Arial" w:cs="Arial"/>
                <w:b/>
                <w:bCs/>
                <w:sz w:val="24"/>
                <w:szCs w:val="24"/>
              </w:rPr>
              <w:t>NOMNIEKS:</w:t>
            </w:r>
          </w:p>
        </w:tc>
      </w:tr>
      <w:tr w:rsidR="00FF5D8E" w:rsidRPr="00FF5D8E" w14:paraId="41E3A8A2" w14:textId="77777777" w:rsidTr="005A340E">
        <w:tc>
          <w:tcPr>
            <w:tcW w:w="4527" w:type="dxa"/>
          </w:tcPr>
          <w:p w14:paraId="308D362A" w14:textId="77777777" w:rsidR="00FF5D8E" w:rsidRPr="00FF5D8E" w:rsidRDefault="00FF5D8E" w:rsidP="00FF5D8E">
            <w:pPr>
              <w:spacing w:after="0" w:line="240" w:lineRule="auto"/>
              <w:contextualSpacing/>
              <w:rPr>
                <w:rFonts w:ascii="Arial" w:eastAsia="Times New Roman" w:hAnsi="Arial" w:cs="Arial"/>
                <w:b/>
                <w:bCs/>
                <w:sz w:val="24"/>
                <w:szCs w:val="24"/>
                <w:lang w:eastAsia="lv-LV"/>
              </w:rPr>
            </w:pPr>
          </w:p>
        </w:tc>
        <w:tc>
          <w:tcPr>
            <w:tcW w:w="4526" w:type="dxa"/>
          </w:tcPr>
          <w:p w14:paraId="3463B191" w14:textId="77777777" w:rsidR="00FF5D8E" w:rsidRPr="00FF5D8E" w:rsidRDefault="00FF5D8E" w:rsidP="00FF5D8E">
            <w:pPr>
              <w:spacing w:after="0" w:line="240" w:lineRule="auto"/>
              <w:contextualSpacing/>
              <w:rPr>
                <w:rFonts w:ascii="Arial" w:eastAsia="Times New Roman" w:hAnsi="Arial" w:cs="Arial"/>
                <w:sz w:val="24"/>
                <w:szCs w:val="24"/>
                <w:lang w:eastAsia="lv-LV"/>
              </w:rPr>
            </w:pPr>
            <w:r w:rsidRPr="00FF5D8E">
              <w:rPr>
                <w:rFonts w:ascii="Arial" w:eastAsia="Times New Roman" w:hAnsi="Arial" w:cs="Arial"/>
                <w:sz w:val="24"/>
                <w:szCs w:val="24"/>
                <w:lang w:eastAsia="lv-LV"/>
              </w:rPr>
              <w:t>………………..</w:t>
            </w:r>
          </w:p>
          <w:p w14:paraId="6F9FC603" w14:textId="77777777" w:rsidR="00FF5D8E" w:rsidRPr="00FF5D8E" w:rsidRDefault="00FF5D8E" w:rsidP="00FF5D8E">
            <w:pPr>
              <w:spacing w:after="0" w:line="240" w:lineRule="auto"/>
              <w:rPr>
                <w:rFonts w:ascii="Arial" w:eastAsia="Times New Roman" w:hAnsi="Arial" w:cs="Arial"/>
                <w:sz w:val="24"/>
                <w:szCs w:val="24"/>
                <w:lang w:eastAsia="lv-LV"/>
              </w:rPr>
            </w:pPr>
            <w:r w:rsidRPr="00FF5D8E">
              <w:rPr>
                <w:rFonts w:ascii="Arial" w:eastAsia="Times New Roman" w:hAnsi="Arial" w:cs="Arial"/>
                <w:sz w:val="24"/>
                <w:szCs w:val="24"/>
                <w:lang w:eastAsia="lv-LV"/>
              </w:rPr>
              <w:t>…………………</w:t>
            </w:r>
          </w:p>
          <w:p w14:paraId="5F7C6616" w14:textId="77777777" w:rsidR="00FF5D8E" w:rsidRPr="00FF5D8E" w:rsidRDefault="00FF5D8E" w:rsidP="00FF5D8E">
            <w:pPr>
              <w:spacing w:after="0" w:line="240" w:lineRule="auto"/>
              <w:rPr>
                <w:rFonts w:ascii="Arial" w:eastAsia="Times New Roman" w:hAnsi="Arial" w:cs="Arial"/>
                <w:sz w:val="24"/>
                <w:szCs w:val="24"/>
                <w:lang w:eastAsia="lv-LV"/>
              </w:rPr>
            </w:pPr>
            <w:r w:rsidRPr="00FF5D8E">
              <w:rPr>
                <w:rFonts w:ascii="Arial" w:eastAsia="Times New Roman" w:hAnsi="Arial" w:cs="Arial"/>
                <w:sz w:val="24"/>
                <w:szCs w:val="24"/>
                <w:lang w:eastAsia="lv-LV"/>
              </w:rPr>
              <w:t>………………….</w:t>
            </w:r>
          </w:p>
          <w:p w14:paraId="426543B7" w14:textId="77777777" w:rsidR="00FF5D8E" w:rsidRPr="00FF5D8E" w:rsidRDefault="00FF5D8E" w:rsidP="00FF5D8E">
            <w:pPr>
              <w:spacing w:after="0" w:line="240" w:lineRule="auto"/>
              <w:rPr>
                <w:rFonts w:ascii="Arial" w:eastAsia="Times New Roman" w:hAnsi="Arial" w:cs="Arial"/>
                <w:sz w:val="24"/>
                <w:szCs w:val="24"/>
                <w:lang w:eastAsia="lv-LV"/>
              </w:rPr>
            </w:pPr>
          </w:p>
        </w:tc>
      </w:tr>
      <w:tr w:rsidR="00FF5D8E" w:rsidRPr="00FF5D8E" w14:paraId="6720ACD1" w14:textId="77777777" w:rsidTr="005A340E">
        <w:tc>
          <w:tcPr>
            <w:tcW w:w="4527" w:type="dxa"/>
          </w:tcPr>
          <w:p w14:paraId="55C930EF" w14:textId="77777777" w:rsidR="00FF5D8E" w:rsidRPr="00FF5D8E" w:rsidRDefault="00FF5D8E" w:rsidP="00FF5D8E">
            <w:pPr>
              <w:spacing w:after="0" w:line="240" w:lineRule="auto"/>
              <w:contextualSpacing/>
              <w:rPr>
                <w:rFonts w:ascii="Arial" w:eastAsia="Calibri" w:hAnsi="Arial" w:cs="Arial"/>
                <w:sz w:val="24"/>
                <w:szCs w:val="24"/>
              </w:rPr>
            </w:pPr>
          </w:p>
        </w:tc>
        <w:tc>
          <w:tcPr>
            <w:tcW w:w="4526" w:type="dxa"/>
          </w:tcPr>
          <w:p w14:paraId="226711C0" w14:textId="77777777" w:rsidR="00FF5D8E" w:rsidRPr="00FF5D8E" w:rsidRDefault="00FF5D8E" w:rsidP="00FF5D8E">
            <w:pPr>
              <w:spacing w:after="0" w:line="240" w:lineRule="auto"/>
              <w:contextualSpacing/>
              <w:rPr>
                <w:rFonts w:ascii="Arial" w:eastAsia="Times New Roman" w:hAnsi="Arial" w:cs="Arial"/>
                <w:sz w:val="24"/>
                <w:szCs w:val="24"/>
                <w:highlight w:val="lightGray"/>
                <w:lang w:eastAsia="lv-LV"/>
              </w:rPr>
            </w:pPr>
          </w:p>
        </w:tc>
      </w:tr>
      <w:tr w:rsidR="00FF5D8E" w:rsidRPr="00FF5D8E" w14:paraId="37B75CA7" w14:textId="77777777" w:rsidTr="005A340E">
        <w:tc>
          <w:tcPr>
            <w:tcW w:w="4527" w:type="dxa"/>
          </w:tcPr>
          <w:p w14:paraId="6B92C55C" w14:textId="77777777" w:rsidR="00FF5D8E" w:rsidRPr="00FF5D8E" w:rsidRDefault="00FF5D8E" w:rsidP="00FF5D8E">
            <w:pPr>
              <w:spacing w:after="0" w:line="240" w:lineRule="auto"/>
              <w:contextualSpacing/>
              <w:rPr>
                <w:rFonts w:ascii="Arial" w:eastAsia="Calibri" w:hAnsi="Arial" w:cs="Arial"/>
                <w:sz w:val="24"/>
                <w:szCs w:val="24"/>
                <w:highlight w:val="lightGray"/>
              </w:rPr>
            </w:pPr>
            <w:r w:rsidRPr="00FF5D8E">
              <w:rPr>
                <w:rFonts w:ascii="Arial" w:eastAsia="Calibri" w:hAnsi="Arial" w:cs="Arial"/>
                <w:sz w:val="24"/>
                <w:szCs w:val="24"/>
                <w:highlight w:val="lightGray"/>
              </w:rPr>
              <w:t>_______________________</w:t>
            </w:r>
          </w:p>
        </w:tc>
        <w:tc>
          <w:tcPr>
            <w:tcW w:w="4526" w:type="dxa"/>
          </w:tcPr>
          <w:p w14:paraId="78AA48CA" w14:textId="77777777" w:rsidR="00FF5D8E" w:rsidRPr="00FF5D8E" w:rsidRDefault="00FF5D8E" w:rsidP="00FF5D8E">
            <w:pPr>
              <w:spacing w:after="0" w:line="240" w:lineRule="auto"/>
              <w:contextualSpacing/>
              <w:rPr>
                <w:rFonts w:ascii="Arial" w:eastAsia="Times New Roman" w:hAnsi="Arial" w:cs="Arial"/>
                <w:sz w:val="24"/>
                <w:szCs w:val="24"/>
                <w:highlight w:val="lightGray"/>
                <w:lang w:eastAsia="lv-LV"/>
              </w:rPr>
            </w:pPr>
            <w:r w:rsidRPr="00FF5D8E">
              <w:rPr>
                <w:rFonts w:ascii="Arial" w:eastAsia="Calibri" w:hAnsi="Arial" w:cs="Arial"/>
                <w:sz w:val="24"/>
                <w:szCs w:val="24"/>
              </w:rPr>
              <w:t>________________________</w:t>
            </w:r>
          </w:p>
        </w:tc>
      </w:tr>
    </w:tbl>
    <w:p w14:paraId="0A5BA279" w14:textId="77777777" w:rsidR="00553CF4" w:rsidRPr="00553CF4" w:rsidRDefault="00553CF4" w:rsidP="00553CF4">
      <w:pPr>
        <w:jc w:val="both"/>
        <w:rPr>
          <w:rFonts w:ascii="Arial" w:hAnsi="Arial" w:cs="Arial"/>
        </w:rPr>
      </w:pPr>
    </w:p>
    <w:sectPr w:rsidR="00553CF4" w:rsidRPr="00553CF4">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7A828" w14:textId="77777777" w:rsidR="002D2FB3" w:rsidRDefault="002D2FB3" w:rsidP="00756A47">
      <w:pPr>
        <w:spacing w:after="0" w:line="240" w:lineRule="auto"/>
      </w:pPr>
      <w:r>
        <w:separator/>
      </w:r>
    </w:p>
  </w:endnote>
  <w:endnote w:type="continuationSeparator" w:id="0">
    <w:p w14:paraId="75C583DA" w14:textId="77777777" w:rsidR="002D2FB3" w:rsidRDefault="002D2FB3"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CA6EC" w14:textId="77777777" w:rsidR="002D2FB3" w:rsidRDefault="002D2FB3" w:rsidP="00756A47">
      <w:pPr>
        <w:spacing w:after="0" w:line="240" w:lineRule="auto"/>
      </w:pPr>
      <w:r>
        <w:separator/>
      </w:r>
    </w:p>
  </w:footnote>
  <w:footnote w:type="continuationSeparator" w:id="0">
    <w:p w14:paraId="31E298F3" w14:textId="77777777" w:rsidR="002D2FB3" w:rsidRDefault="002D2FB3"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5"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BF6BF6"/>
    <w:multiLevelType w:val="multilevel"/>
    <w:tmpl w:val="19B216F4"/>
    <w:lvl w:ilvl="0">
      <w:start w:val="3"/>
      <w:numFmt w:val="decimal"/>
      <w:lvlText w:val="%1."/>
      <w:lvlJc w:val="left"/>
      <w:pPr>
        <w:ind w:left="585" w:hanging="585"/>
      </w:pPr>
      <w:rPr>
        <w:rFonts w:hint="default"/>
        <w:color w:val="000000"/>
      </w:rPr>
    </w:lvl>
    <w:lvl w:ilvl="1">
      <w:start w:val="7"/>
      <w:numFmt w:val="decimal"/>
      <w:lvlText w:val="%1.%2."/>
      <w:lvlJc w:val="left"/>
      <w:pPr>
        <w:ind w:left="1216" w:hanging="720"/>
      </w:pPr>
      <w:rPr>
        <w:rFonts w:hint="default"/>
        <w:color w:val="000000"/>
      </w:rPr>
    </w:lvl>
    <w:lvl w:ilvl="2">
      <w:start w:val="3"/>
      <w:numFmt w:val="decimal"/>
      <w:lvlText w:val="%1.%2.%3."/>
      <w:lvlJc w:val="left"/>
      <w:pPr>
        <w:ind w:left="1712" w:hanging="720"/>
      </w:pPr>
      <w:rPr>
        <w:rFonts w:hint="default"/>
        <w:color w:val="000000"/>
      </w:rPr>
    </w:lvl>
    <w:lvl w:ilvl="3">
      <w:start w:val="1"/>
      <w:numFmt w:val="decimal"/>
      <w:lvlText w:val="%1.%2.%3.%4."/>
      <w:lvlJc w:val="left"/>
      <w:pPr>
        <w:ind w:left="2568" w:hanging="108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920" w:hanging="144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5272" w:hanging="1800"/>
      </w:pPr>
      <w:rPr>
        <w:rFonts w:hint="default"/>
        <w:color w:val="000000"/>
      </w:rPr>
    </w:lvl>
    <w:lvl w:ilvl="8">
      <w:start w:val="1"/>
      <w:numFmt w:val="decimal"/>
      <w:lvlText w:val="%1.%2.%3.%4.%5.%6.%7.%8.%9."/>
      <w:lvlJc w:val="left"/>
      <w:pPr>
        <w:ind w:left="6128" w:hanging="2160"/>
      </w:pPr>
      <w:rPr>
        <w:rFonts w:hint="default"/>
        <w:color w:val="000000"/>
      </w:rPr>
    </w:lvl>
  </w:abstractNum>
  <w:abstractNum w:abstractNumId="12"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20"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1"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22"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1B14845"/>
    <w:multiLevelType w:val="hybridMultilevel"/>
    <w:tmpl w:val="1FBCE1EC"/>
    <w:lvl w:ilvl="0" w:tplc="C78E27EE">
      <w:start w:val="1"/>
      <w:numFmt w:val="decimal"/>
      <w:lvlText w:val="%1."/>
      <w:lvlJc w:val="left"/>
      <w:pPr>
        <w:ind w:left="3000" w:hanging="360"/>
      </w:pPr>
      <w:rPr>
        <w:rFonts w:hint="default"/>
      </w:rPr>
    </w:lvl>
    <w:lvl w:ilvl="1" w:tplc="34840EC2">
      <w:start w:val="1"/>
      <w:numFmt w:val="lowerLetter"/>
      <w:lvlText w:val="%2."/>
      <w:lvlJc w:val="left"/>
      <w:pPr>
        <w:ind w:left="3720" w:hanging="360"/>
      </w:pPr>
    </w:lvl>
    <w:lvl w:ilvl="2" w:tplc="638C5670" w:tentative="1">
      <w:start w:val="1"/>
      <w:numFmt w:val="lowerRoman"/>
      <w:lvlText w:val="%3."/>
      <w:lvlJc w:val="right"/>
      <w:pPr>
        <w:ind w:left="4440" w:hanging="180"/>
      </w:pPr>
    </w:lvl>
    <w:lvl w:ilvl="3" w:tplc="7332E9F2" w:tentative="1">
      <w:start w:val="1"/>
      <w:numFmt w:val="decimal"/>
      <w:lvlText w:val="%4."/>
      <w:lvlJc w:val="left"/>
      <w:pPr>
        <w:ind w:left="5160" w:hanging="360"/>
      </w:pPr>
    </w:lvl>
    <w:lvl w:ilvl="4" w:tplc="6556F8C6" w:tentative="1">
      <w:start w:val="1"/>
      <w:numFmt w:val="lowerLetter"/>
      <w:lvlText w:val="%5."/>
      <w:lvlJc w:val="left"/>
      <w:pPr>
        <w:ind w:left="5880" w:hanging="360"/>
      </w:pPr>
    </w:lvl>
    <w:lvl w:ilvl="5" w:tplc="5AA62FE8" w:tentative="1">
      <w:start w:val="1"/>
      <w:numFmt w:val="lowerRoman"/>
      <w:lvlText w:val="%6."/>
      <w:lvlJc w:val="right"/>
      <w:pPr>
        <w:ind w:left="6600" w:hanging="180"/>
      </w:pPr>
    </w:lvl>
    <w:lvl w:ilvl="6" w:tplc="5C187C80" w:tentative="1">
      <w:start w:val="1"/>
      <w:numFmt w:val="decimal"/>
      <w:lvlText w:val="%7."/>
      <w:lvlJc w:val="left"/>
      <w:pPr>
        <w:ind w:left="7320" w:hanging="360"/>
      </w:pPr>
    </w:lvl>
    <w:lvl w:ilvl="7" w:tplc="D8BC536E" w:tentative="1">
      <w:start w:val="1"/>
      <w:numFmt w:val="lowerLetter"/>
      <w:lvlText w:val="%8."/>
      <w:lvlJc w:val="left"/>
      <w:pPr>
        <w:ind w:left="8040" w:hanging="360"/>
      </w:pPr>
    </w:lvl>
    <w:lvl w:ilvl="8" w:tplc="FD6475AE" w:tentative="1">
      <w:start w:val="1"/>
      <w:numFmt w:val="lowerRoman"/>
      <w:lvlText w:val="%9."/>
      <w:lvlJc w:val="right"/>
      <w:pPr>
        <w:ind w:left="8760" w:hanging="180"/>
      </w:pPr>
    </w:lvl>
  </w:abstractNum>
  <w:abstractNum w:abstractNumId="24"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0F90146"/>
    <w:multiLevelType w:val="hybridMultilevel"/>
    <w:tmpl w:val="75DAC928"/>
    <w:lvl w:ilvl="0" w:tplc="9386EA30">
      <w:start w:val="1"/>
      <w:numFmt w:val="decimal"/>
      <w:lvlText w:val="%1."/>
      <w:lvlJc w:val="left"/>
      <w:pPr>
        <w:ind w:left="1069" w:hanging="360"/>
      </w:pPr>
      <w:rPr>
        <w:rFonts w:hint="default"/>
      </w:rPr>
    </w:lvl>
    <w:lvl w:ilvl="1" w:tplc="C1FEB4D4" w:tentative="1">
      <w:start w:val="1"/>
      <w:numFmt w:val="lowerLetter"/>
      <w:lvlText w:val="%2."/>
      <w:lvlJc w:val="left"/>
      <w:pPr>
        <w:ind w:left="1789" w:hanging="360"/>
      </w:pPr>
    </w:lvl>
    <w:lvl w:ilvl="2" w:tplc="C3C015BC" w:tentative="1">
      <w:start w:val="1"/>
      <w:numFmt w:val="lowerRoman"/>
      <w:lvlText w:val="%3."/>
      <w:lvlJc w:val="right"/>
      <w:pPr>
        <w:ind w:left="2509" w:hanging="180"/>
      </w:pPr>
    </w:lvl>
    <w:lvl w:ilvl="3" w:tplc="4B521EB4" w:tentative="1">
      <w:start w:val="1"/>
      <w:numFmt w:val="decimal"/>
      <w:lvlText w:val="%4."/>
      <w:lvlJc w:val="left"/>
      <w:pPr>
        <w:ind w:left="3229" w:hanging="360"/>
      </w:pPr>
    </w:lvl>
    <w:lvl w:ilvl="4" w:tplc="678CBB70" w:tentative="1">
      <w:start w:val="1"/>
      <w:numFmt w:val="lowerLetter"/>
      <w:lvlText w:val="%5."/>
      <w:lvlJc w:val="left"/>
      <w:pPr>
        <w:ind w:left="3949" w:hanging="360"/>
      </w:pPr>
    </w:lvl>
    <w:lvl w:ilvl="5" w:tplc="6C7072B0" w:tentative="1">
      <w:start w:val="1"/>
      <w:numFmt w:val="lowerRoman"/>
      <w:lvlText w:val="%6."/>
      <w:lvlJc w:val="right"/>
      <w:pPr>
        <w:ind w:left="4669" w:hanging="180"/>
      </w:pPr>
    </w:lvl>
    <w:lvl w:ilvl="6" w:tplc="42CE2AE4" w:tentative="1">
      <w:start w:val="1"/>
      <w:numFmt w:val="decimal"/>
      <w:lvlText w:val="%7."/>
      <w:lvlJc w:val="left"/>
      <w:pPr>
        <w:ind w:left="5389" w:hanging="360"/>
      </w:pPr>
    </w:lvl>
    <w:lvl w:ilvl="7" w:tplc="EFDED598" w:tentative="1">
      <w:start w:val="1"/>
      <w:numFmt w:val="lowerLetter"/>
      <w:lvlText w:val="%8."/>
      <w:lvlJc w:val="left"/>
      <w:pPr>
        <w:ind w:left="6109" w:hanging="360"/>
      </w:pPr>
    </w:lvl>
    <w:lvl w:ilvl="8" w:tplc="B12C85EE" w:tentative="1">
      <w:start w:val="1"/>
      <w:numFmt w:val="lowerRoman"/>
      <w:lvlText w:val="%9."/>
      <w:lvlJc w:val="right"/>
      <w:pPr>
        <w:ind w:left="6829" w:hanging="180"/>
      </w:pPr>
    </w:lvl>
  </w:abstractNum>
  <w:abstractNum w:abstractNumId="2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B183A74"/>
    <w:multiLevelType w:val="hybridMultilevel"/>
    <w:tmpl w:val="F36E8D5E"/>
    <w:lvl w:ilvl="0" w:tplc="61F20610">
      <w:start w:val="8"/>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E0302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37445267">
    <w:abstractNumId w:val="12"/>
  </w:num>
  <w:num w:numId="2" w16cid:durableId="1459639851">
    <w:abstractNumId w:val="7"/>
  </w:num>
  <w:num w:numId="3" w16cid:durableId="27147699">
    <w:abstractNumId w:val="18"/>
  </w:num>
  <w:num w:numId="4" w16cid:durableId="956567462">
    <w:abstractNumId w:val="14"/>
  </w:num>
  <w:num w:numId="5" w16cid:durableId="48189980">
    <w:abstractNumId w:val="27"/>
  </w:num>
  <w:num w:numId="6" w16cid:durableId="1112558019">
    <w:abstractNumId w:val="9"/>
  </w:num>
  <w:num w:numId="7" w16cid:durableId="117309556">
    <w:abstractNumId w:val="16"/>
  </w:num>
  <w:num w:numId="8" w16cid:durableId="1408770591">
    <w:abstractNumId w:val="10"/>
  </w:num>
  <w:num w:numId="9" w16cid:durableId="1283270705">
    <w:abstractNumId w:val="8"/>
  </w:num>
  <w:num w:numId="10" w16cid:durableId="664431168">
    <w:abstractNumId w:val="13"/>
  </w:num>
  <w:num w:numId="11" w16cid:durableId="937374506">
    <w:abstractNumId w:val="29"/>
  </w:num>
  <w:num w:numId="12" w16cid:durableId="403182122">
    <w:abstractNumId w:val="6"/>
  </w:num>
  <w:num w:numId="13" w16cid:durableId="1605529942">
    <w:abstractNumId w:val="22"/>
  </w:num>
  <w:num w:numId="14" w16cid:durableId="311522245">
    <w:abstractNumId w:val="15"/>
  </w:num>
  <w:num w:numId="15" w16cid:durableId="1151361420">
    <w:abstractNumId w:val="3"/>
  </w:num>
  <w:num w:numId="16" w16cid:durableId="1398897228">
    <w:abstractNumId w:val="1"/>
  </w:num>
  <w:num w:numId="17" w16cid:durableId="1512452029">
    <w:abstractNumId w:val="24"/>
  </w:num>
  <w:num w:numId="18" w16cid:durableId="1465582540">
    <w:abstractNumId w:val="2"/>
  </w:num>
  <w:num w:numId="19" w16cid:durableId="425811741">
    <w:abstractNumId w:val="0"/>
  </w:num>
  <w:num w:numId="20" w16cid:durableId="187371298">
    <w:abstractNumId w:val="28"/>
  </w:num>
  <w:num w:numId="21" w16cid:durableId="1991127127">
    <w:abstractNumId w:val="23"/>
  </w:num>
  <w:num w:numId="22" w16cid:durableId="1097365190">
    <w:abstractNumId w:val="25"/>
  </w:num>
  <w:num w:numId="23" w16cid:durableId="1483811969">
    <w:abstractNumId w:val="4"/>
  </w:num>
  <w:num w:numId="24" w16cid:durableId="350570206">
    <w:abstractNumId w:val="17"/>
  </w:num>
  <w:num w:numId="25" w16cid:durableId="2142071338">
    <w:abstractNumId w:val="5"/>
  </w:num>
  <w:num w:numId="26" w16cid:durableId="411699645">
    <w:abstractNumId w:val="20"/>
  </w:num>
  <w:num w:numId="27" w16cid:durableId="1406610610">
    <w:abstractNumId w:val="21"/>
  </w:num>
  <w:num w:numId="28" w16cid:durableId="1408109666">
    <w:abstractNumId w:val="26"/>
  </w:num>
  <w:num w:numId="29" w16cid:durableId="1166937011">
    <w:abstractNumId w:val="30"/>
  </w:num>
  <w:num w:numId="30" w16cid:durableId="904604556">
    <w:abstractNumId w:val="19"/>
  </w:num>
  <w:num w:numId="31" w16cid:durableId="144900663">
    <w:abstractNumId w:val="11"/>
  </w:num>
  <w:num w:numId="32" w16cid:durableId="1763335219">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164F6"/>
    <w:rsid w:val="00025780"/>
    <w:rsid w:val="000407DB"/>
    <w:rsid w:val="00056DC2"/>
    <w:rsid w:val="000615D8"/>
    <w:rsid w:val="00086B12"/>
    <w:rsid w:val="000A274C"/>
    <w:rsid w:val="000A49E3"/>
    <w:rsid w:val="000B2EE3"/>
    <w:rsid w:val="000B7496"/>
    <w:rsid w:val="000B789A"/>
    <w:rsid w:val="000C2387"/>
    <w:rsid w:val="000C66DB"/>
    <w:rsid w:val="000D1AA2"/>
    <w:rsid w:val="000D3AD8"/>
    <w:rsid w:val="000E37F6"/>
    <w:rsid w:val="000F61D3"/>
    <w:rsid w:val="001044C8"/>
    <w:rsid w:val="00104E5A"/>
    <w:rsid w:val="00106BB3"/>
    <w:rsid w:val="0012454B"/>
    <w:rsid w:val="001341AB"/>
    <w:rsid w:val="00137187"/>
    <w:rsid w:val="00140663"/>
    <w:rsid w:val="001422D9"/>
    <w:rsid w:val="00150804"/>
    <w:rsid w:val="0015177B"/>
    <w:rsid w:val="001606E2"/>
    <w:rsid w:val="001652DB"/>
    <w:rsid w:val="00172FCF"/>
    <w:rsid w:val="001738AC"/>
    <w:rsid w:val="001816E4"/>
    <w:rsid w:val="00182107"/>
    <w:rsid w:val="00192228"/>
    <w:rsid w:val="00192674"/>
    <w:rsid w:val="00193A78"/>
    <w:rsid w:val="001A0C71"/>
    <w:rsid w:val="001A0D2A"/>
    <w:rsid w:val="001D28F5"/>
    <w:rsid w:val="001D68BD"/>
    <w:rsid w:val="001E2DAB"/>
    <w:rsid w:val="001E50B8"/>
    <w:rsid w:val="001F1D95"/>
    <w:rsid w:val="00210B1D"/>
    <w:rsid w:val="002133F1"/>
    <w:rsid w:val="00215E77"/>
    <w:rsid w:val="00223DD8"/>
    <w:rsid w:val="00225890"/>
    <w:rsid w:val="0022773A"/>
    <w:rsid w:val="00247EBA"/>
    <w:rsid w:val="0025767E"/>
    <w:rsid w:val="002646B1"/>
    <w:rsid w:val="00272630"/>
    <w:rsid w:val="00292BDA"/>
    <w:rsid w:val="00295DA3"/>
    <w:rsid w:val="002A54EB"/>
    <w:rsid w:val="002B09CF"/>
    <w:rsid w:val="002C2BEB"/>
    <w:rsid w:val="002C551D"/>
    <w:rsid w:val="002C6A3D"/>
    <w:rsid w:val="002D1E2A"/>
    <w:rsid w:val="002D2FB3"/>
    <w:rsid w:val="002D5002"/>
    <w:rsid w:val="002E1969"/>
    <w:rsid w:val="002E2317"/>
    <w:rsid w:val="002E765A"/>
    <w:rsid w:val="002E7BDD"/>
    <w:rsid w:val="002F14B3"/>
    <w:rsid w:val="002F23A9"/>
    <w:rsid w:val="002F32B0"/>
    <w:rsid w:val="002F345F"/>
    <w:rsid w:val="002F3CCA"/>
    <w:rsid w:val="002F67F5"/>
    <w:rsid w:val="00303085"/>
    <w:rsid w:val="00305C2E"/>
    <w:rsid w:val="00315DFD"/>
    <w:rsid w:val="00323282"/>
    <w:rsid w:val="003240FE"/>
    <w:rsid w:val="00333F0D"/>
    <w:rsid w:val="003414D8"/>
    <w:rsid w:val="00341B2D"/>
    <w:rsid w:val="00345308"/>
    <w:rsid w:val="00346E8B"/>
    <w:rsid w:val="00351F38"/>
    <w:rsid w:val="00356A20"/>
    <w:rsid w:val="00357629"/>
    <w:rsid w:val="0037768E"/>
    <w:rsid w:val="00393619"/>
    <w:rsid w:val="00397951"/>
    <w:rsid w:val="003A5305"/>
    <w:rsid w:val="003A6B41"/>
    <w:rsid w:val="003A7152"/>
    <w:rsid w:val="003A7878"/>
    <w:rsid w:val="003A7DBC"/>
    <w:rsid w:val="003B22B1"/>
    <w:rsid w:val="003B4C09"/>
    <w:rsid w:val="003D6638"/>
    <w:rsid w:val="003E3AB9"/>
    <w:rsid w:val="003E636A"/>
    <w:rsid w:val="003E6E92"/>
    <w:rsid w:val="003E74C6"/>
    <w:rsid w:val="003F12B0"/>
    <w:rsid w:val="003F3782"/>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604E1"/>
    <w:rsid w:val="00466405"/>
    <w:rsid w:val="00467B01"/>
    <w:rsid w:val="004738CB"/>
    <w:rsid w:val="00475098"/>
    <w:rsid w:val="00475A70"/>
    <w:rsid w:val="0048130E"/>
    <w:rsid w:val="00483B2D"/>
    <w:rsid w:val="00487BC1"/>
    <w:rsid w:val="0049367A"/>
    <w:rsid w:val="00495518"/>
    <w:rsid w:val="00496D4B"/>
    <w:rsid w:val="004A2AEB"/>
    <w:rsid w:val="004A6FC3"/>
    <w:rsid w:val="004C5496"/>
    <w:rsid w:val="004C6018"/>
    <w:rsid w:val="004D4477"/>
    <w:rsid w:val="004E3A3E"/>
    <w:rsid w:val="004E3AC4"/>
    <w:rsid w:val="004E3E4F"/>
    <w:rsid w:val="004F01FF"/>
    <w:rsid w:val="004F039C"/>
    <w:rsid w:val="004F32E4"/>
    <w:rsid w:val="004F3DA6"/>
    <w:rsid w:val="004F453D"/>
    <w:rsid w:val="004F6B63"/>
    <w:rsid w:val="00524928"/>
    <w:rsid w:val="005264A9"/>
    <w:rsid w:val="00526722"/>
    <w:rsid w:val="00530E1D"/>
    <w:rsid w:val="0053622B"/>
    <w:rsid w:val="00540925"/>
    <w:rsid w:val="00546256"/>
    <w:rsid w:val="00552075"/>
    <w:rsid w:val="00553CF4"/>
    <w:rsid w:val="0055491D"/>
    <w:rsid w:val="005609DC"/>
    <w:rsid w:val="005611C7"/>
    <w:rsid w:val="00571810"/>
    <w:rsid w:val="00575837"/>
    <w:rsid w:val="005761B0"/>
    <w:rsid w:val="0058271E"/>
    <w:rsid w:val="00593AD0"/>
    <w:rsid w:val="00596326"/>
    <w:rsid w:val="005A4AEB"/>
    <w:rsid w:val="005A6A76"/>
    <w:rsid w:val="005B0533"/>
    <w:rsid w:val="005B321D"/>
    <w:rsid w:val="005B5C30"/>
    <w:rsid w:val="005C278B"/>
    <w:rsid w:val="005C57F5"/>
    <w:rsid w:val="005C7E34"/>
    <w:rsid w:val="005D5630"/>
    <w:rsid w:val="005D6569"/>
    <w:rsid w:val="005E164F"/>
    <w:rsid w:val="005E493E"/>
    <w:rsid w:val="005E65D2"/>
    <w:rsid w:val="005E65E8"/>
    <w:rsid w:val="005F21C9"/>
    <w:rsid w:val="005F2596"/>
    <w:rsid w:val="006038FB"/>
    <w:rsid w:val="00603A70"/>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67FD"/>
    <w:rsid w:val="00697A79"/>
    <w:rsid w:val="00697C88"/>
    <w:rsid w:val="006A0AF7"/>
    <w:rsid w:val="006B678B"/>
    <w:rsid w:val="006B7A23"/>
    <w:rsid w:val="006D2B41"/>
    <w:rsid w:val="006D4634"/>
    <w:rsid w:val="006D5612"/>
    <w:rsid w:val="006D6775"/>
    <w:rsid w:val="006D7B04"/>
    <w:rsid w:val="006E26B7"/>
    <w:rsid w:val="006F0A2C"/>
    <w:rsid w:val="006F549E"/>
    <w:rsid w:val="006F6E7E"/>
    <w:rsid w:val="006F7C1A"/>
    <w:rsid w:val="00702693"/>
    <w:rsid w:val="00706523"/>
    <w:rsid w:val="00735552"/>
    <w:rsid w:val="007363F2"/>
    <w:rsid w:val="00742736"/>
    <w:rsid w:val="00743726"/>
    <w:rsid w:val="00751FF2"/>
    <w:rsid w:val="00755088"/>
    <w:rsid w:val="00756A47"/>
    <w:rsid w:val="007578ED"/>
    <w:rsid w:val="007579C8"/>
    <w:rsid w:val="00763540"/>
    <w:rsid w:val="0076365E"/>
    <w:rsid w:val="007667CC"/>
    <w:rsid w:val="00766DFC"/>
    <w:rsid w:val="00773477"/>
    <w:rsid w:val="0079027F"/>
    <w:rsid w:val="00794D07"/>
    <w:rsid w:val="007A3B82"/>
    <w:rsid w:val="007A4BCD"/>
    <w:rsid w:val="007A58CA"/>
    <w:rsid w:val="007B06C2"/>
    <w:rsid w:val="007B3567"/>
    <w:rsid w:val="007B4DCE"/>
    <w:rsid w:val="007B63C4"/>
    <w:rsid w:val="007C0099"/>
    <w:rsid w:val="007D14A3"/>
    <w:rsid w:val="007D3071"/>
    <w:rsid w:val="007E2F0C"/>
    <w:rsid w:val="007E7202"/>
    <w:rsid w:val="007F3351"/>
    <w:rsid w:val="007F3924"/>
    <w:rsid w:val="007F3AEF"/>
    <w:rsid w:val="007F3DD6"/>
    <w:rsid w:val="00801E02"/>
    <w:rsid w:val="0080596D"/>
    <w:rsid w:val="00807F05"/>
    <w:rsid w:val="008142BE"/>
    <w:rsid w:val="008231A0"/>
    <w:rsid w:val="00832CF7"/>
    <w:rsid w:val="00834D31"/>
    <w:rsid w:val="00843EFA"/>
    <w:rsid w:val="008444D4"/>
    <w:rsid w:val="008616AD"/>
    <w:rsid w:val="00862011"/>
    <w:rsid w:val="00871078"/>
    <w:rsid w:val="00876D74"/>
    <w:rsid w:val="008807FF"/>
    <w:rsid w:val="00893B31"/>
    <w:rsid w:val="0089755C"/>
    <w:rsid w:val="008A0DF8"/>
    <w:rsid w:val="008A4C11"/>
    <w:rsid w:val="008B5882"/>
    <w:rsid w:val="008C3479"/>
    <w:rsid w:val="008C4ACB"/>
    <w:rsid w:val="008D4793"/>
    <w:rsid w:val="008F26CB"/>
    <w:rsid w:val="008F3E46"/>
    <w:rsid w:val="008F5560"/>
    <w:rsid w:val="0090074F"/>
    <w:rsid w:val="00902981"/>
    <w:rsid w:val="009210D3"/>
    <w:rsid w:val="009268D3"/>
    <w:rsid w:val="00931CC8"/>
    <w:rsid w:val="00937AC3"/>
    <w:rsid w:val="009467C4"/>
    <w:rsid w:val="0094731E"/>
    <w:rsid w:val="0097119E"/>
    <w:rsid w:val="00974979"/>
    <w:rsid w:val="00982E70"/>
    <w:rsid w:val="0098662E"/>
    <w:rsid w:val="00991C4E"/>
    <w:rsid w:val="00995BF8"/>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31ACD"/>
    <w:rsid w:val="00A41E5B"/>
    <w:rsid w:val="00A51354"/>
    <w:rsid w:val="00A558D3"/>
    <w:rsid w:val="00A641EB"/>
    <w:rsid w:val="00A74691"/>
    <w:rsid w:val="00A74C45"/>
    <w:rsid w:val="00A913FC"/>
    <w:rsid w:val="00A952BD"/>
    <w:rsid w:val="00AA62FB"/>
    <w:rsid w:val="00AC07AD"/>
    <w:rsid w:val="00AE071F"/>
    <w:rsid w:val="00AE3C5B"/>
    <w:rsid w:val="00AF1F0E"/>
    <w:rsid w:val="00AF5E4D"/>
    <w:rsid w:val="00AF7955"/>
    <w:rsid w:val="00B00F14"/>
    <w:rsid w:val="00B0639A"/>
    <w:rsid w:val="00B1340C"/>
    <w:rsid w:val="00B21EB5"/>
    <w:rsid w:val="00B27934"/>
    <w:rsid w:val="00B342F5"/>
    <w:rsid w:val="00B369BC"/>
    <w:rsid w:val="00B37038"/>
    <w:rsid w:val="00B5067F"/>
    <w:rsid w:val="00B53C2D"/>
    <w:rsid w:val="00B54E17"/>
    <w:rsid w:val="00B618CB"/>
    <w:rsid w:val="00B65B33"/>
    <w:rsid w:val="00B74DEC"/>
    <w:rsid w:val="00B84C47"/>
    <w:rsid w:val="00B95322"/>
    <w:rsid w:val="00B954EC"/>
    <w:rsid w:val="00BA201A"/>
    <w:rsid w:val="00BA402A"/>
    <w:rsid w:val="00BB2856"/>
    <w:rsid w:val="00BB65BE"/>
    <w:rsid w:val="00BD5804"/>
    <w:rsid w:val="00BD7A8F"/>
    <w:rsid w:val="00BE427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96F14"/>
    <w:rsid w:val="00CA2C44"/>
    <w:rsid w:val="00CA5337"/>
    <w:rsid w:val="00CB015E"/>
    <w:rsid w:val="00CB5E51"/>
    <w:rsid w:val="00CC0676"/>
    <w:rsid w:val="00CC2C40"/>
    <w:rsid w:val="00CC3763"/>
    <w:rsid w:val="00CC56B9"/>
    <w:rsid w:val="00CD76FD"/>
    <w:rsid w:val="00CE3A23"/>
    <w:rsid w:val="00CF2844"/>
    <w:rsid w:val="00CF6A75"/>
    <w:rsid w:val="00D170A2"/>
    <w:rsid w:val="00D17868"/>
    <w:rsid w:val="00D20ACD"/>
    <w:rsid w:val="00D232F6"/>
    <w:rsid w:val="00D2458E"/>
    <w:rsid w:val="00D273E9"/>
    <w:rsid w:val="00D307E4"/>
    <w:rsid w:val="00D32242"/>
    <w:rsid w:val="00D360D2"/>
    <w:rsid w:val="00D3627B"/>
    <w:rsid w:val="00D370A0"/>
    <w:rsid w:val="00D42060"/>
    <w:rsid w:val="00D43140"/>
    <w:rsid w:val="00D44EEE"/>
    <w:rsid w:val="00D516AC"/>
    <w:rsid w:val="00D51E82"/>
    <w:rsid w:val="00D748F7"/>
    <w:rsid w:val="00D940F8"/>
    <w:rsid w:val="00D97F0C"/>
    <w:rsid w:val="00DA316D"/>
    <w:rsid w:val="00DA5F45"/>
    <w:rsid w:val="00DB1BB7"/>
    <w:rsid w:val="00DB1D32"/>
    <w:rsid w:val="00DB3F5A"/>
    <w:rsid w:val="00DB52F0"/>
    <w:rsid w:val="00DB6FDA"/>
    <w:rsid w:val="00DC210E"/>
    <w:rsid w:val="00DC3799"/>
    <w:rsid w:val="00DD1653"/>
    <w:rsid w:val="00DD1CF7"/>
    <w:rsid w:val="00DD254A"/>
    <w:rsid w:val="00DD7EE8"/>
    <w:rsid w:val="00DE3527"/>
    <w:rsid w:val="00DE47AF"/>
    <w:rsid w:val="00DF061F"/>
    <w:rsid w:val="00DF3C22"/>
    <w:rsid w:val="00DF52A3"/>
    <w:rsid w:val="00DF76DD"/>
    <w:rsid w:val="00E156C4"/>
    <w:rsid w:val="00E1708F"/>
    <w:rsid w:val="00E256EF"/>
    <w:rsid w:val="00E33339"/>
    <w:rsid w:val="00E34204"/>
    <w:rsid w:val="00E356BA"/>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B4356"/>
    <w:rsid w:val="00EB5277"/>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00F"/>
    <w:rsid w:val="00F8710E"/>
    <w:rsid w:val="00F87DB5"/>
    <w:rsid w:val="00FA52D6"/>
    <w:rsid w:val="00FB215A"/>
    <w:rsid w:val="00FB3210"/>
    <w:rsid w:val="00FB4441"/>
    <w:rsid w:val="00FB4BEF"/>
    <w:rsid w:val="00FB5BD9"/>
    <w:rsid w:val="00FC7163"/>
    <w:rsid w:val="00FD1A5F"/>
    <w:rsid w:val="00FD1C51"/>
    <w:rsid w:val="00FD257C"/>
    <w:rsid w:val="00FD5FC4"/>
    <w:rsid w:val="00FD63A0"/>
    <w:rsid w:val="00FF5D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noreply@pakalpojum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14</Pages>
  <Words>18269</Words>
  <Characters>10414</Characters>
  <Application>Microsoft Office Word</Application>
  <DocSecurity>0</DocSecurity>
  <Lines>86</Lines>
  <Paragraphs>57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12</cp:revision>
  <dcterms:created xsi:type="dcterms:W3CDTF">2026-05-13T11:24:00Z</dcterms:created>
  <dcterms:modified xsi:type="dcterms:W3CDTF">2026-05-15T07:18:00Z</dcterms:modified>
</cp:coreProperties>
</file>