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11241FEA"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A248BF">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250F0E2"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4337E6">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82708F">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A248BF">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31DF3CA5"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A248BF" w:rsidRPr="00A248BF">
        <w:rPr>
          <w:rFonts w:ascii="Arial" w:eastAsiaTheme="minorHAnsi" w:hAnsi="Arial" w:cs="Arial"/>
          <w:bCs/>
          <w:sz w:val="24"/>
          <w:szCs w:val="24"/>
        </w:rPr>
        <w:t xml:space="preserve">Sporta iela 10, Aizpute, </w:t>
      </w:r>
      <w:proofErr w:type="spellStart"/>
      <w:r w:rsidR="00A248BF" w:rsidRPr="00A248BF">
        <w:rPr>
          <w:rFonts w:ascii="Arial" w:eastAsiaTheme="minorHAnsi" w:hAnsi="Arial" w:cs="Arial"/>
          <w:bCs/>
          <w:sz w:val="24"/>
          <w:szCs w:val="24"/>
        </w:rPr>
        <w:t>Dienvidkurzemes</w:t>
      </w:r>
      <w:proofErr w:type="spellEnd"/>
      <w:r w:rsidR="00A248BF" w:rsidRPr="00A248BF">
        <w:rPr>
          <w:rFonts w:ascii="Arial" w:eastAsiaTheme="minorHAnsi" w:hAnsi="Arial" w:cs="Arial"/>
          <w:bCs/>
          <w:sz w:val="24"/>
          <w:szCs w:val="24"/>
        </w:rPr>
        <w:t xml:space="preserve"> novads, kadastra Nr. 64050110084</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0F2F86C9" w14:textId="609E89E9" w:rsidR="0096431B" w:rsidRPr="0096431B" w:rsidRDefault="0096431B" w:rsidP="0096431B">
      <w:pPr>
        <w:widowControl/>
        <w:autoSpaceDE/>
        <w:autoSpaceDN/>
        <w:ind w:firstLine="720"/>
        <w:jc w:val="both"/>
        <w:rPr>
          <w:rFonts w:ascii="Arial" w:eastAsia="Calibri" w:hAnsi="Arial" w:cs="Arial"/>
          <w:sz w:val="24"/>
          <w:szCs w:val="24"/>
        </w:rPr>
      </w:pPr>
      <w:r w:rsidRPr="0096431B">
        <w:rPr>
          <w:rFonts w:ascii="Arial" w:eastAsia="Times New Roman" w:hAnsi="Arial" w:cs="Arial"/>
          <w:b/>
          <w:noProof/>
          <w:color w:val="000000"/>
          <w:sz w:val="24"/>
          <w:szCs w:val="24"/>
          <w:lang w:eastAsia="ru-RU"/>
        </w:rPr>
        <w:t>Sporta iela 10, Aizpute</w:t>
      </w:r>
      <w:r w:rsidRPr="0096431B">
        <w:rPr>
          <w:rFonts w:ascii="Arial" w:eastAsia="Times New Roman" w:hAnsi="Arial" w:cs="Arial"/>
          <w:bCs/>
          <w:noProof/>
          <w:color w:val="000000"/>
          <w:sz w:val="24"/>
          <w:szCs w:val="24"/>
          <w:lang w:eastAsia="ru-RU"/>
        </w:rPr>
        <w:t>, Dienvidkurzemes novads</w:t>
      </w:r>
      <w:r w:rsidRPr="0096431B">
        <w:rPr>
          <w:rFonts w:ascii="Arial" w:eastAsiaTheme="minorHAnsi" w:hAnsi="Arial" w:cs="Arial"/>
          <w:bCs/>
          <w:sz w:val="24"/>
          <w:szCs w:val="24"/>
        </w:rPr>
        <w:t>,</w:t>
      </w:r>
      <w:r w:rsidRPr="0096431B">
        <w:rPr>
          <w:rFonts w:ascii="Arial" w:eastAsiaTheme="minorHAnsi" w:hAnsi="Arial" w:cs="Arial"/>
          <w:sz w:val="24"/>
          <w:szCs w:val="24"/>
        </w:rPr>
        <w:t xml:space="preserve"> kadastra Nr.64050110084, reģistrēts Kurzemes rajona tiesas Aizputes pilsētas zemesgrāmatas nodalījumā Nr. 548</w:t>
      </w:r>
      <w:r w:rsidRPr="0096431B">
        <w:rPr>
          <w:rFonts w:ascii="Arial" w:eastAsia="Calibri" w:hAnsi="Arial" w:cs="Arial"/>
          <w:sz w:val="24"/>
          <w:szCs w:val="24"/>
        </w:rPr>
        <w:t>.</w:t>
      </w:r>
    </w:p>
    <w:p w14:paraId="2D527542" w14:textId="3DAA4E6E" w:rsidR="0096431B" w:rsidRPr="0096431B" w:rsidRDefault="0096431B" w:rsidP="0096431B">
      <w:pPr>
        <w:widowControl/>
        <w:autoSpaceDE/>
        <w:autoSpaceDN/>
        <w:ind w:firstLine="720"/>
        <w:jc w:val="both"/>
        <w:rPr>
          <w:rFonts w:ascii="Arial" w:eastAsia="Calibri" w:hAnsi="Arial" w:cs="Arial"/>
          <w:sz w:val="24"/>
          <w:szCs w:val="24"/>
        </w:rPr>
      </w:pPr>
      <w:r w:rsidRPr="0096431B">
        <w:rPr>
          <w:rFonts w:ascii="Arial" w:eastAsia="Calibri" w:hAnsi="Arial" w:cs="Arial"/>
          <w:sz w:val="24"/>
          <w:szCs w:val="24"/>
        </w:rPr>
        <w:t>Īpašums sastāv no vienas zemes vienības ar kadastra apzīmējumu 64050110084 2263 m</w:t>
      </w:r>
      <w:r w:rsidRPr="0096431B">
        <w:rPr>
          <w:rFonts w:ascii="Arial" w:eastAsia="Calibri" w:hAnsi="Arial" w:cs="Arial"/>
          <w:sz w:val="24"/>
          <w:szCs w:val="24"/>
          <w:vertAlign w:val="superscript"/>
        </w:rPr>
        <w:t>2</w:t>
      </w:r>
      <w:r w:rsidRPr="0096431B">
        <w:rPr>
          <w:rFonts w:ascii="Arial" w:eastAsia="Calibri" w:hAnsi="Arial" w:cs="Arial"/>
          <w:sz w:val="24"/>
          <w:szCs w:val="24"/>
        </w:rPr>
        <w:t xml:space="preserve"> kopplatībā un septiņu dzīvokļu dzīvojamās ēkas ar kadastra apzīmējumu 64050110084001 271,20 m</w:t>
      </w:r>
      <w:r w:rsidRPr="0096431B">
        <w:rPr>
          <w:rFonts w:ascii="Arial" w:eastAsia="Calibri" w:hAnsi="Arial" w:cs="Arial"/>
          <w:sz w:val="24"/>
          <w:szCs w:val="24"/>
          <w:vertAlign w:val="superscript"/>
        </w:rPr>
        <w:t>2</w:t>
      </w:r>
      <w:r w:rsidRPr="0096431B">
        <w:rPr>
          <w:rFonts w:ascii="Arial" w:eastAsia="Calibri" w:hAnsi="Arial" w:cs="Arial"/>
          <w:sz w:val="24"/>
          <w:szCs w:val="24"/>
        </w:rPr>
        <w:t xml:space="preserve"> kopplatībā. Dzīvokļu īpašumi nav izveidoti.</w:t>
      </w:r>
    </w:p>
    <w:p w14:paraId="4F692D35" w14:textId="77777777" w:rsidR="0096431B" w:rsidRPr="0096431B" w:rsidRDefault="0096431B" w:rsidP="0096431B">
      <w:pPr>
        <w:widowControl/>
        <w:autoSpaceDE/>
        <w:autoSpaceDN/>
        <w:ind w:firstLine="720"/>
        <w:jc w:val="both"/>
        <w:rPr>
          <w:rFonts w:ascii="Arial" w:eastAsia="Calibri" w:hAnsi="Arial" w:cs="Arial"/>
          <w:sz w:val="24"/>
          <w:szCs w:val="24"/>
        </w:rPr>
      </w:pPr>
      <w:r w:rsidRPr="0096431B">
        <w:rPr>
          <w:rFonts w:ascii="Arial" w:eastAsia="Calibri" w:hAnsi="Arial" w:cs="Arial"/>
          <w:sz w:val="24"/>
          <w:szCs w:val="24"/>
        </w:rPr>
        <w:t>Nekustamā īpašuma valsts kadastra informācijas sistēmā zemes vienībai norādīta sekojoša eksplikācija: 2263 m</w:t>
      </w:r>
      <w:r w:rsidRPr="0096431B">
        <w:rPr>
          <w:rFonts w:ascii="Arial" w:eastAsia="Calibri" w:hAnsi="Arial" w:cs="Arial"/>
          <w:sz w:val="24"/>
          <w:szCs w:val="24"/>
          <w:vertAlign w:val="superscript"/>
        </w:rPr>
        <w:t xml:space="preserve">2 </w:t>
      </w:r>
      <w:r w:rsidRPr="0096431B">
        <w:rPr>
          <w:rFonts w:ascii="Arial" w:eastAsia="Calibri" w:hAnsi="Arial" w:cs="Arial"/>
          <w:sz w:val="24"/>
          <w:szCs w:val="24"/>
        </w:rPr>
        <w:t>zeme zem ēkām un pagalmiem.</w:t>
      </w:r>
    </w:p>
    <w:p w14:paraId="10F827FE" w14:textId="77777777" w:rsidR="0096431B" w:rsidRPr="0096431B" w:rsidRDefault="0096431B" w:rsidP="0096431B">
      <w:pPr>
        <w:widowControl/>
        <w:autoSpaceDE/>
        <w:autoSpaceDN/>
        <w:ind w:firstLine="720"/>
        <w:jc w:val="both"/>
        <w:rPr>
          <w:rFonts w:ascii="Arial" w:eastAsia="Calibri" w:hAnsi="Arial" w:cs="Arial"/>
          <w:sz w:val="24"/>
          <w:szCs w:val="24"/>
        </w:rPr>
      </w:pPr>
      <w:r w:rsidRPr="0096431B">
        <w:rPr>
          <w:rFonts w:ascii="Arial" w:eastAsia="Calibri" w:hAnsi="Arial" w:cs="Arial"/>
          <w:sz w:val="24"/>
          <w:szCs w:val="24"/>
        </w:rPr>
        <w:t xml:space="preserve">Nekustamais īpašums neatrodas valsts nozīmes/reģiona nozīmes kultūras pieminekļa teritorijā un neatrodas dabas lieguma teritorijā. </w:t>
      </w:r>
    </w:p>
    <w:p w14:paraId="1B22F7AB" w14:textId="77777777" w:rsidR="0096431B" w:rsidRPr="0096431B" w:rsidRDefault="0096431B" w:rsidP="0096431B">
      <w:pPr>
        <w:widowControl/>
        <w:autoSpaceDE/>
        <w:autoSpaceDN/>
        <w:ind w:firstLine="720"/>
        <w:jc w:val="both"/>
        <w:rPr>
          <w:rFonts w:ascii="Arial" w:eastAsia="Calibri" w:hAnsi="Arial" w:cs="Arial"/>
          <w:sz w:val="24"/>
          <w:szCs w:val="24"/>
        </w:rPr>
      </w:pPr>
      <w:r w:rsidRPr="0096431B">
        <w:rPr>
          <w:rFonts w:ascii="Arial" w:eastAsia="Calibri" w:hAnsi="Arial" w:cs="Arial"/>
          <w:sz w:val="24"/>
          <w:szCs w:val="24"/>
        </w:rPr>
        <w:t xml:space="preserve">Saskaņā ar Aizputes novada teritorijas plānojumu 2012.-2023. gadam zemes vienībai ir spēkā esošais funkcionālais zonējums – </w:t>
      </w:r>
      <w:proofErr w:type="spellStart"/>
      <w:r w:rsidRPr="0096431B">
        <w:rPr>
          <w:rFonts w:ascii="Arial" w:eastAsia="Calibri" w:hAnsi="Arial" w:cs="Arial"/>
          <w:sz w:val="24"/>
          <w:szCs w:val="24"/>
        </w:rPr>
        <w:t>Mazstāvu</w:t>
      </w:r>
      <w:proofErr w:type="spellEnd"/>
      <w:r w:rsidRPr="0096431B">
        <w:rPr>
          <w:rFonts w:ascii="Arial" w:eastAsia="Calibri" w:hAnsi="Arial" w:cs="Arial"/>
          <w:sz w:val="24"/>
          <w:szCs w:val="24"/>
        </w:rPr>
        <w:t xml:space="preserve"> dzīvojamās apbūves teritorija. 2025. gada 9. decembrī saņemta </w:t>
      </w:r>
      <w:proofErr w:type="spellStart"/>
      <w:r w:rsidRPr="0096431B">
        <w:rPr>
          <w:rFonts w:ascii="Arial" w:eastAsia="Calibri" w:hAnsi="Arial" w:cs="Arial"/>
          <w:sz w:val="24"/>
          <w:szCs w:val="24"/>
        </w:rPr>
        <w:t>Dienvidkurzemes</w:t>
      </w:r>
      <w:proofErr w:type="spellEnd"/>
      <w:r w:rsidRPr="0096431B">
        <w:rPr>
          <w:rFonts w:ascii="Arial" w:eastAsia="Calibri" w:hAnsi="Arial" w:cs="Arial"/>
          <w:sz w:val="24"/>
          <w:szCs w:val="24"/>
        </w:rPr>
        <w:t xml:space="preserve"> novada Būvvaldes izziņa Nr. B/2025/1.7/122 “Par zemes vienības plānoto (atļauto) teritorijas izmantošanu”.</w:t>
      </w:r>
    </w:p>
    <w:p w14:paraId="5648D0C6" w14:textId="27841E09" w:rsidR="00D413BB" w:rsidRPr="005E62E9" w:rsidRDefault="0096431B" w:rsidP="0096431B">
      <w:pPr>
        <w:tabs>
          <w:tab w:val="left" w:pos="822"/>
        </w:tabs>
        <w:ind w:right="116"/>
        <w:jc w:val="both"/>
        <w:rPr>
          <w:rFonts w:ascii="Arial" w:hAnsi="Arial" w:cs="Arial"/>
          <w:sz w:val="24"/>
          <w:szCs w:val="24"/>
        </w:rPr>
      </w:pPr>
      <w:r w:rsidRPr="0096431B">
        <w:rPr>
          <w:rFonts w:ascii="Arial" w:eastAsia="Calibri" w:hAnsi="Arial" w:cs="Arial"/>
          <w:sz w:val="24"/>
          <w:szCs w:val="24"/>
        </w:rPr>
        <w:t>Īpašums nav iznomāts</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009EF4C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0B2ACD">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B8AEBB4"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96431B">
        <w:rPr>
          <w:rFonts w:ascii="Arial" w:eastAsia="Times New Roman" w:hAnsi="Arial" w:cs="Arial"/>
          <w:b/>
          <w:bCs/>
          <w:noProof/>
          <w:sz w:val="24"/>
          <w:szCs w:val="24"/>
          <w:lang w:eastAsia="ru-RU"/>
        </w:rPr>
        <w:t>4000</w:t>
      </w:r>
      <w:r w:rsidR="0096431B" w:rsidRPr="0088468B">
        <w:rPr>
          <w:rFonts w:ascii="Arial" w:eastAsia="Times New Roman" w:hAnsi="Arial" w:cs="Arial"/>
          <w:b/>
          <w:bCs/>
          <w:noProof/>
          <w:sz w:val="24"/>
          <w:szCs w:val="24"/>
          <w:lang w:eastAsia="ru-RU"/>
        </w:rPr>
        <w:t xml:space="preserve"> EUR </w:t>
      </w:r>
      <w:r w:rsidR="0096431B" w:rsidRPr="0088468B">
        <w:rPr>
          <w:rFonts w:ascii="Arial" w:eastAsia="Times New Roman" w:hAnsi="Arial" w:cs="Arial"/>
          <w:bCs/>
          <w:noProof/>
          <w:sz w:val="24"/>
          <w:szCs w:val="24"/>
          <w:lang w:eastAsia="ru-RU"/>
        </w:rPr>
        <w:t>(</w:t>
      </w:r>
      <w:r w:rsidR="0096431B">
        <w:rPr>
          <w:rFonts w:ascii="Arial" w:eastAsia="Times New Roman" w:hAnsi="Arial" w:cs="Arial"/>
          <w:bCs/>
          <w:noProof/>
          <w:sz w:val="24"/>
          <w:szCs w:val="24"/>
          <w:lang w:eastAsia="ru-RU"/>
        </w:rPr>
        <w:t>četri tūkstoši</w:t>
      </w:r>
      <w:r w:rsidR="0096431B" w:rsidRPr="0088468B">
        <w:rPr>
          <w:rFonts w:ascii="Arial" w:eastAsia="Times New Roman" w:hAnsi="Arial" w:cs="Arial"/>
          <w:bCs/>
          <w:noProof/>
          <w:sz w:val="24"/>
          <w:szCs w:val="24"/>
          <w:lang w:eastAsia="ru-RU"/>
        </w:rPr>
        <w:t xml:space="preserve"> </w:t>
      </w:r>
      <w:r w:rsidR="0096431B" w:rsidRPr="0088468B">
        <w:rPr>
          <w:rFonts w:ascii="Arial" w:eastAsia="Times New Roman" w:hAnsi="Arial" w:cs="Arial"/>
          <w:bCs/>
          <w:i/>
          <w:iCs/>
          <w:noProof/>
          <w:sz w:val="24"/>
          <w:szCs w:val="24"/>
          <w:lang w:eastAsia="ru-RU"/>
        </w:rPr>
        <w:t>euro</w:t>
      </w:r>
      <w:r w:rsidR="0096431B" w:rsidRPr="0088468B">
        <w:rPr>
          <w:rFonts w:ascii="Arial" w:eastAsia="Times New Roman" w:hAnsi="Arial" w:cs="Arial"/>
          <w:bCs/>
          <w:noProof/>
          <w:sz w:val="24"/>
          <w:szCs w:val="24"/>
          <w:lang w:eastAsia="ru-RU"/>
        </w:rPr>
        <w:t>)</w:t>
      </w:r>
      <w:r w:rsidRPr="00E62026">
        <w:rPr>
          <w:rFonts w:ascii="Arial" w:hAnsi="Arial" w:cs="Arial"/>
          <w:sz w:val="24"/>
          <w:szCs w:val="24"/>
        </w:rPr>
        <w:t>.</w:t>
      </w:r>
    </w:p>
    <w:p w14:paraId="7F01A844" w14:textId="00781015"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097957" w:rsidRPr="00C76788">
        <w:rPr>
          <w:rFonts w:ascii="Arial" w:eastAsia="Times New Roman" w:hAnsi="Arial" w:cs="Arial"/>
          <w:b/>
          <w:noProof/>
          <w:sz w:val="24"/>
          <w:szCs w:val="24"/>
          <w:lang w:eastAsia="ru-RU"/>
        </w:rPr>
        <w:t>1</w:t>
      </w:r>
      <w:r w:rsidR="00097957" w:rsidRPr="00C76788">
        <w:rPr>
          <w:rFonts w:ascii="Arial" w:eastAsia="Times New Roman" w:hAnsi="Arial" w:cs="Arial"/>
          <w:b/>
          <w:bCs/>
          <w:iCs/>
          <w:noProof/>
          <w:sz w:val="24"/>
          <w:szCs w:val="24"/>
          <w:lang w:eastAsia="ru-RU"/>
        </w:rPr>
        <w:t xml:space="preserve">00 EUR </w:t>
      </w:r>
      <w:r w:rsidR="00097957" w:rsidRPr="00C76788">
        <w:rPr>
          <w:rFonts w:ascii="Arial" w:eastAsia="Times New Roman" w:hAnsi="Arial" w:cs="Arial"/>
          <w:bCs/>
          <w:iCs/>
          <w:noProof/>
          <w:sz w:val="24"/>
          <w:szCs w:val="24"/>
          <w:lang w:eastAsia="ru-RU"/>
        </w:rPr>
        <w:t xml:space="preserve">(viens simts </w:t>
      </w:r>
      <w:r w:rsidR="00097957" w:rsidRPr="00C76788">
        <w:rPr>
          <w:rFonts w:ascii="Arial" w:eastAsia="Times New Roman" w:hAnsi="Arial" w:cs="Arial"/>
          <w:bCs/>
          <w:i/>
          <w:iCs/>
          <w:noProof/>
          <w:sz w:val="24"/>
          <w:szCs w:val="24"/>
          <w:lang w:eastAsia="ru-RU"/>
        </w:rPr>
        <w:t>euro</w:t>
      </w:r>
      <w:r w:rsidR="00097957" w:rsidRPr="00C76788">
        <w:rPr>
          <w:rFonts w:ascii="Arial" w:eastAsia="Times New Roman" w:hAnsi="Arial" w:cs="Arial"/>
          <w:bCs/>
          <w:iCs/>
          <w:noProof/>
          <w:sz w:val="24"/>
          <w:szCs w:val="24"/>
          <w:lang w:eastAsia="ru-RU"/>
        </w:rPr>
        <w:t>)</w:t>
      </w:r>
    </w:p>
    <w:p w14:paraId="7DA14531" w14:textId="081D289E"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96431B">
        <w:rPr>
          <w:rFonts w:ascii="Arial" w:eastAsia="Calibri" w:hAnsi="Arial" w:cs="Arial"/>
          <w:b/>
          <w:bCs/>
          <w:noProof/>
          <w:color w:val="000000"/>
          <w:sz w:val="24"/>
          <w:szCs w:val="24"/>
        </w:rPr>
        <w:t xml:space="preserve">400 </w:t>
      </w:r>
      <w:r w:rsidR="0096431B" w:rsidRPr="008F4637">
        <w:rPr>
          <w:rFonts w:ascii="Arial" w:eastAsia="Calibri" w:hAnsi="Arial" w:cs="Arial"/>
          <w:b/>
          <w:bCs/>
          <w:noProof/>
          <w:color w:val="000000"/>
          <w:sz w:val="24"/>
          <w:szCs w:val="24"/>
        </w:rPr>
        <w:t>EUR</w:t>
      </w:r>
      <w:r w:rsidR="0096431B" w:rsidRPr="008F4637">
        <w:rPr>
          <w:rFonts w:ascii="Arial" w:eastAsia="Calibri" w:hAnsi="Arial" w:cs="Arial"/>
          <w:noProof/>
          <w:color w:val="000000"/>
          <w:sz w:val="24"/>
          <w:szCs w:val="24"/>
        </w:rPr>
        <w:t xml:space="preserve"> (</w:t>
      </w:r>
      <w:r w:rsidR="0096431B">
        <w:rPr>
          <w:rFonts w:ascii="Arial" w:eastAsia="Calibri" w:hAnsi="Arial" w:cs="Arial"/>
          <w:noProof/>
          <w:color w:val="000000"/>
          <w:sz w:val="24"/>
          <w:szCs w:val="24"/>
        </w:rPr>
        <w:t xml:space="preserve">četri simti </w:t>
      </w:r>
      <w:r w:rsidR="0096431B" w:rsidRPr="008F4637">
        <w:rPr>
          <w:rFonts w:ascii="Arial" w:eastAsia="Calibri" w:hAnsi="Arial" w:cs="Arial"/>
          <w:i/>
          <w:iCs/>
          <w:noProof/>
          <w:color w:val="000000"/>
          <w:sz w:val="24"/>
          <w:szCs w:val="24"/>
        </w:rPr>
        <w:t>euro</w:t>
      </w:r>
      <w:r w:rsidR="0096431B"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 xml:space="preserve">LV23HABA0551035168408, AS </w:t>
      </w:r>
      <w:r w:rsidR="00282B98" w:rsidRPr="00282B98">
        <w:rPr>
          <w:rFonts w:ascii="Arial" w:eastAsia="Times New Roman" w:hAnsi="Arial" w:cs="Arial"/>
          <w:noProof/>
          <w:sz w:val="24"/>
          <w:szCs w:val="24"/>
          <w:lang w:eastAsia="ru-RU"/>
        </w:rPr>
        <w:lastRenderedPageBreak/>
        <w:t>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96431B" w:rsidRPr="00A248BF">
        <w:rPr>
          <w:rFonts w:ascii="Arial" w:eastAsiaTheme="minorHAnsi" w:hAnsi="Arial" w:cs="Arial"/>
          <w:bCs/>
          <w:sz w:val="24"/>
          <w:szCs w:val="24"/>
        </w:rPr>
        <w:t>Sporta iela 10,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C9EDA66"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EE0D5B" w:rsidRPr="00EE0D5B">
        <w:rPr>
          <w:rFonts w:ascii="Arial" w:hAnsi="Arial" w:cs="Arial"/>
          <w:b/>
          <w:bCs/>
          <w:spacing w:val="-1"/>
          <w:sz w:val="24"/>
          <w:szCs w:val="24"/>
        </w:rPr>
        <w:t>14.07</w:t>
      </w:r>
      <w:r w:rsidR="00CF5BB7" w:rsidRPr="00EE0D5B">
        <w:rPr>
          <w:rFonts w:ascii="Arial" w:hAnsi="Arial" w:cs="Arial"/>
          <w:b/>
          <w:bCs/>
          <w:spacing w:val="-1"/>
          <w:sz w:val="24"/>
          <w:szCs w:val="24"/>
        </w:rPr>
        <w:t>.</w:t>
      </w:r>
      <w:r w:rsidR="00057925" w:rsidRPr="00EE0D5B">
        <w:rPr>
          <w:rFonts w:ascii="Arial" w:hAnsi="Arial" w:cs="Arial"/>
          <w:b/>
          <w:bCs/>
          <w:spacing w:val="-1"/>
          <w:sz w:val="24"/>
          <w:szCs w:val="24"/>
        </w:rPr>
        <w:t>2026</w:t>
      </w:r>
      <w:r w:rsidR="005C1377" w:rsidRPr="00EE0D5B">
        <w:rPr>
          <w:rFonts w:ascii="Arial" w:hAnsi="Arial" w:cs="Arial"/>
          <w:b/>
          <w:bCs/>
          <w:spacing w:val="-1"/>
          <w:sz w:val="24"/>
          <w:szCs w:val="24"/>
        </w:rPr>
        <w:t xml:space="preserve">. </w:t>
      </w:r>
      <w:r w:rsidRPr="00EE0D5B">
        <w:rPr>
          <w:rFonts w:ascii="Arial" w:hAnsi="Arial" w:cs="Arial"/>
          <w:b/>
          <w:bCs/>
          <w:spacing w:val="-1"/>
          <w:sz w:val="24"/>
          <w:szCs w:val="24"/>
        </w:rPr>
        <w:t>p</w:t>
      </w:r>
      <w:r w:rsidRPr="00EE0D5B">
        <w:rPr>
          <w:rFonts w:ascii="Arial" w:hAnsi="Arial" w:cs="Arial"/>
          <w:b/>
          <w:bCs/>
          <w:spacing w:val="-2"/>
          <w:sz w:val="24"/>
          <w:szCs w:val="24"/>
        </w:rPr>
        <w:t>l</w:t>
      </w:r>
      <w:r w:rsidRPr="00EE0D5B">
        <w:rPr>
          <w:rFonts w:ascii="Arial" w:hAnsi="Arial" w:cs="Arial"/>
          <w:b/>
          <w:bCs/>
          <w:sz w:val="24"/>
          <w:szCs w:val="24"/>
        </w:rPr>
        <w:t>ks</w:t>
      </w:r>
      <w:r w:rsidRPr="00EE0D5B">
        <w:rPr>
          <w:rFonts w:ascii="Arial" w:hAnsi="Arial" w:cs="Arial"/>
          <w:b/>
          <w:bCs/>
          <w:spacing w:val="-2"/>
          <w:sz w:val="24"/>
          <w:szCs w:val="24"/>
        </w:rPr>
        <w:t>t</w:t>
      </w:r>
      <w:r w:rsidRPr="00EE0D5B">
        <w:rPr>
          <w:rFonts w:ascii="Arial" w:hAnsi="Arial" w:cs="Arial"/>
          <w:b/>
          <w:bCs/>
          <w:sz w:val="24"/>
          <w:szCs w:val="24"/>
        </w:rPr>
        <w:t>.</w:t>
      </w:r>
      <w:r w:rsidRPr="00EE0D5B">
        <w:rPr>
          <w:rFonts w:ascii="Arial" w:hAnsi="Arial" w:cs="Arial"/>
          <w:b/>
          <w:bCs/>
          <w:spacing w:val="-1"/>
          <w:sz w:val="24"/>
          <w:szCs w:val="24"/>
        </w:rPr>
        <w:t>13</w:t>
      </w:r>
      <w:r w:rsidRPr="00EE0D5B">
        <w:rPr>
          <w:rFonts w:ascii="Arial" w:hAnsi="Arial" w:cs="Arial"/>
          <w:b/>
          <w:bCs/>
          <w:spacing w:val="1"/>
          <w:sz w:val="24"/>
          <w:szCs w:val="24"/>
        </w:rPr>
        <w:t>.</w:t>
      </w:r>
      <w:r w:rsidRPr="00EE0D5B">
        <w:rPr>
          <w:rFonts w:ascii="Arial" w:hAnsi="Arial" w:cs="Arial"/>
          <w:b/>
          <w:bCs/>
          <w:spacing w:val="-3"/>
          <w:sz w:val="24"/>
          <w:szCs w:val="24"/>
        </w:rPr>
        <w:t>0</w:t>
      </w:r>
      <w:r w:rsidRPr="00EE0D5B">
        <w:rPr>
          <w:rFonts w:ascii="Arial" w:hAnsi="Arial" w:cs="Arial"/>
          <w:b/>
          <w:bCs/>
          <w:sz w:val="24"/>
          <w:szCs w:val="24"/>
        </w:rPr>
        <w:t>0</w:t>
      </w:r>
      <w:r w:rsidR="00B2047A" w:rsidRPr="00EE0D5B">
        <w:rPr>
          <w:rFonts w:ascii="Arial" w:hAnsi="Arial" w:cs="Arial"/>
          <w:b/>
          <w:bCs/>
          <w:spacing w:val="29"/>
          <w:sz w:val="24"/>
          <w:szCs w:val="24"/>
        </w:rPr>
        <w:t xml:space="preserve"> līdz </w:t>
      </w:r>
      <w:r w:rsidR="00EE0D5B" w:rsidRPr="00EE0D5B">
        <w:rPr>
          <w:rFonts w:ascii="Arial" w:hAnsi="Arial" w:cs="Arial"/>
          <w:b/>
          <w:bCs/>
          <w:sz w:val="24"/>
          <w:szCs w:val="24"/>
        </w:rPr>
        <w:t>03.08</w:t>
      </w:r>
      <w:r w:rsidR="00057925" w:rsidRPr="00EE0D5B">
        <w:rPr>
          <w:rFonts w:ascii="Arial" w:hAnsi="Arial" w:cs="Arial"/>
          <w:b/>
          <w:bCs/>
          <w:sz w:val="24"/>
          <w:szCs w:val="24"/>
        </w:rPr>
        <w:t>.2026</w:t>
      </w:r>
      <w:r w:rsidR="005C1377" w:rsidRPr="00EE0D5B">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lastRenderedPageBreak/>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2FD28989"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96431B" w:rsidRPr="0096431B">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96431B">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D9E2D31"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EE0D5B" w:rsidRPr="00EE0D5B">
        <w:rPr>
          <w:rFonts w:ascii="Arial" w:hAnsi="Arial" w:cs="Arial"/>
          <w:b/>
          <w:bCs/>
          <w:sz w:val="24"/>
          <w:szCs w:val="24"/>
        </w:rPr>
        <w:t>14.07</w:t>
      </w:r>
      <w:r w:rsidR="008375EB" w:rsidRPr="00EE0D5B">
        <w:rPr>
          <w:rFonts w:ascii="Arial" w:hAnsi="Arial" w:cs="Arial"/>
          <w:b/>
          <w:bCs/>
          <w:sz w:val="24"/>
          <w:szCs w:val="24"/>
        </w:rPr>
        <w:t>.2026</w:t>
      </w:r>
      <w:r w:rsidR="005C1377" w:rsidRPr="00EE0D5B">
        <w:rPr>
          <w:rFonts w:ascii="Arial" w:hAnsi="Arial" w:cs="Arial"/>
          <w:b/>
          <w:bCs/>
          <w:sz w:val="24"/>
          <w:szCs w:val="24"/>
        </w:rPr>
        <w:t xml:space="preserve">. </w:t>
      </w:r>
      <w:r w:rsidRPr="00EE0D5B">
        <w:rPr>
          <w:rFonts w:ascii="Arial" w:hAnsi="Arial" w:cs="Arial"/>
          <w:b/>
          <w:bCs/>
          <w:spacing w:val="-1"/>
          <w:sz w:val="24"/>
          <w:szCs w:val="24"/>
        </w:rPr>
        <w:t>p</w:t>
      </w:r>
      <w:r w:rsidRPr="00EE0D5B">
        <w:rPr>
          <w:rFonts w:ascii="Arial" w:hAnsi="Arial" w:cs="Arial"/>
          <w:b/>
          <w:bCs/>
          <w:spacing w:val="-2"/>
          <w:sz w:val="24"/>
          <w:szCs w:val="24"/>
        </w:rPr>
        <w:t>l</w:t>
      </w:r>
      <w:r w:rsidRPr="00EE0D5B">
        <w:rPr>
          <w:rFonts w:ascii="Arial" w:hAnsi="Arial" w:cs="Arial"/>
          <w:b/>
          <w:bCs/>
          <w:sz w:val="24"/>
          <w:szCs w:val="24"/>
        </w:rPr>
        <w:t>k</w:t>
      </w:r>
      <w:r w:rsidRPr="00EE0D5B">
        <w:rPr>
          <w:rFonts w:ascii="Arial" w:hAnsi="Arial" w:cs="Arial"/>
          <w:b/>
          <w:bCs/>
          <w:spacing w:val="-3"/>
          <w:sz w:val="24"/>
          <w:szCs w:val="24"/>
        </w:rPr>
        <w:t>s</w:t>
      </w:r>
      <w:r w:rsidRPr="00EE0D5B">
        <w:rPr>
          <w:rFonts w:ascii="Arial" w:hAnsi="Arial" w:cs="Arial"/>
          <w:b/>
          <w:bCs/>
          <w:spacing w:val="1"/>
          <w:sz w:val="24"/>
          <w:szCs w:val="24"/>
        </w:rPr>
        <w:t>t</w:t>
      </w:r>
      <w:r w:rsidRPr="00EE0D5B">
        <w:rPr>
          <w:rFonts w:ascii="Arial" w:hAnsi="Arial" w:cs="Arial"/>
          <w:b/>
          <w:bCs/>
          <w:sz w:val="24"/>
          <w:szCs w:val="24"/>
        </w:rPr>
        <w:t>.</w:t>
      </w:r>
      <w:r w:rsidRPr="00EE0D5B">
        <w:rPr>
          <w:rFonts w:ascii="Arial" w:hAnsi="Arial" w:cs="Arial"/>
          <w:b/>
          <w:bCs/>
          <w:spacing w:val="-1"/>
          <w:sz w:val="24"/>
          <w:szCs w:val="24"/>
        </w:rPr>
        <w:t>13</w:t>
      </w:r>
      <w:r w:rsidRPr="00EE0D5B">
        <w:rPr>
          <w:rFonts w:ascii="Arial" w:hAnsi="Arial" w:cs="Arial"/>
          <w:b/>
          <w:bCs/>
          <w:spacing w:val="1"/>
          <w:sz w:val="24"/>
          <w:szCs w:val="24"/>
        </w:rPr>
        <w:t>.</w:t>
      </w:r>
      <w:r w:rsidRPr="00EE0D5B">
        <w:rPr>
          <w:rFonts w:ascii="Arial" w:hAnsi="Arial" w:cs="Arial"/>
          <w:b/>
          <w:bCs/>
          <w:spacing w:val="-3"/>
          <w:sz w:val="24"/>
          <w:szCs w:val="24"/>
        </w:rPr>
        <w:t>0</w:t>
      </w:r>
      <w:r w:rsidRPr="00EE0D5B">
        <w:rPr>
          <w:rFonts w:ascii="Arial" w:hAnsi="Arial" w:cs="Arial"/>
          <w:b/>
          <w:bCs/>
          <w:sz w:val="24"/>
          <w:szCs w:val="24"/>
        </w:rPr>
        <w:t xml:space="preserve">0 </w:t>
      </w:r>
      <w:r w:rsidRPr="00EE0D5B">
        <w:rPr>
          <w:rFonts w:ascii="Arial" w:hAnsi="Arial" w:cs="Arial"/>
          <w:b/>
          <w:bCs/>
          <w:spacing w:val="-1"/>
          <w:sz w:val="24"/>
          <w:szCs w:val="24"/>
        </w:rPr>
        <w:t>u</w:t>
      </w:r>
      <w:r w:rsidRPr="00EE0D5B">
        <w:rPr>
          <w:rFonts w:ascii="Arial" w:hAnsi="Arial" w:cs="Arial"/>
          <w:b/>
          <w:bCs/>
          <w:sz w:val="24"/>
          <w:szCs w:val="24"/>
        </w:rPr>
        <w:t>n</w:t>
      </w:r>
      <w:r w:rsidR="00DE22F7" w:rsidRPr="00EE0D5B">
        <w:rPr>
          <w:rFonts w:ascii="Arial" w:hAnsi="Arial" w:cs="Arial"/>
          <w:b/>
          <w:bCs/>
          <w:sz w:val="24"/>
          <w:szCs w:val="24"/>
        </w:rPr>
        <w:t xml:space="preserve"> noslēdzas </w:t>
      </w:r>
      <w:r w:rsidR="00EE0D5B" w:rsidRPr="00EE0D5B">
        <w:rPr>
          <w:rFonts w:ascii="Arial" w:hAnsi="Arial" w:cs="Arial"/>
          <w:b/>
          <w:bCs/>
          <w:spacing w:val="-1"/>
          <w:sz w:val="24"/>
          <w:szCs w:val="24"/>
        </w:rPr>
        <w:t>13.08</w:t>
      </w:r>
      <w:r w:rsidR="008375EB" w:rsidRPr="00EE0D5B">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w:t>
      </w:r>
      <w:r w:rsidRPr="00476164">
        <w:rPr>
          <w:rFonts w:ascii="Arial" w:hAnsi="Arial" w:cs="Arial"/>
          <w:sz w:val="24"/>
          <w:szCs w:val="24"/>
        </w:rPr>
        <w:lastRenderedPageBreak/>
        <w:t>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352E1E61" w:rsidR="00307B85" w:rsidRDefault="0096431B" w:rsidP="00307B85">
      <w:pPr>
        <w:tabs>
          <w:tab w:val="left" w:pos="920"/>
        </w:tabs>
        <w:ind w:right="121"/>
        <w:rPr>
          <w:rFonts w:ascii="Arial" w:hAnsi="Arial" w:cs="Arial"/>
          <w:b/>
          <w:sz w:val="24"/>
          <w:szCs w:val="24"/>
        </w:rPr>
      </w:pPr>
      <w:r>
        <w:rPr>
          <w:noProof/>
          <w14:ligatures w14:val="standardContextual"/>
        </w:rPr>
        <w:drawing>
          <wp:inline distT="0" distB="0" distL="0" distR="0" wp14:anchorId="45503A9E" wp14:editId="4FBCBF76">
            <wp:extent cx="5274310" cy="4375785"/>
            <wp:effectExtent l="0" t="0" r="2540" b="5715"/>
            <wp:docPr id="20471974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97499" name=""/>
                    <pic:cNvPicPr/>
                  </pic:nvPicPr>
                  <pic:blipFill>
                    <a:blip r:embed="rId12"/>
                    <a:stretch>
                      <a:fillRect/>
                    </a:stretch>
                  </pic:blipFill>
                  <pic:spPr>
                    <a:xfrm>
                      <a:off x="0" y="0"/>
                      <a:ext cx="5274310" cy="4375785"/>
                    </a:xfrm>
                    <a:prstGeom prst="rect">
                      <a:avLst/>
                    </a:prstGeom>
                  </pic:spPr>
                </pic:pic>
              </a:graphicData>
            </a:graphic>
          </wp:inline>
        </w:drawing>
      </w:r>
    </w:p>
    <w:p w14:paraId="71FD97ED" w14:textId="77777777" w:rsidR="0096431B" w:rsidRDefault="0096431B" w:rsidP="00307B85">
      <w:pPr>
        <w:tabs>
          <w:tab w:val="left" w:pos="920"/>
        </w:tabs>
        <w:ind w:right="121"/>
        <w:rPr>
          <w:rFonts w:ascii="Arial" w:hAnsi="Arial" w:cs="Arial"/>
          <w:b/>
          <w:sz w:val="24"/>
          <w:szCs w:val="24"/>
        </w:rPr>
      </w:pPr>
    </w:p>
    <w:p w14:paraId="104C1FA7" w14:textId="77777777" w:rsidR="001741FD" w:rsidRDefault="001741FD" w:rsidP="00307B85">
      <w:pPr>
        <w:tabs>
          <w:tab w:val="left" w:pos="920"/>
        </w:tabs>
        <w:ind w:right="121"/>
        <w:rPr>
          <w:rFonts w:ascii="Arial" w:hAnsi="Arial" w:cs="Arial"/>
          <w:b/>
          <w:sz w:val="24"/>
          <w:szCs w:val="24"/>
        </w:rPr>
      </w:pPr>
    </w:p>
    <w:p w14:paraId="1ED72F7D" w14:textId="77777777" w:rsidR="00F236D7" w:rsidRDefault="00F236D7"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4E42683B" w:rsidR="00BA2A1E" w:rsidRDefault="00BA2A1E"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C5CA" w14:textId="77777777" w:rsidR="00130DE5" w:rsidRDefault="00130DE5">
      <w:r>
        <w:separator/>
      </w:r>
    </w:p>
  </w:endnote>
  <w:endnote w:type="continuationSeparator" w:id="0">
    <w:p w14:paraId="16B7136C" w14:textId="77777777" w:rsidR="00130DE5" w:rsidRDefault="0013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8558" w14:textId="77777777" w:rsidR="00130DE5" w:rsidRDefault="00130DE5">
      <w:r>
        <w:separator/>
      </w:r>
    </w:p>
  </w:footnote>
  <w:footnote w:type="continuationSeparator" w:id="0">
    <w:p w14:paraId="5DEDEB54" w14:textId="77777777" w:rsidR="00130DE5" w:rsidRDefault="0013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97957"/>
    <w:rsid w:val="000B15B2"/>
    <w:rsid w:val="000B2ACD"/>
    <w:rsid w:val="000E109A"/>
    <w:rsid w:val="000E3DE1"/>
    <w:rsid w:val="00110AD6"/>
    <w:rsid w:val="00125789"/>
    <w:rsid w:val="00130DE5"/>
    <w:rsid w:val="00151E8F"/>
    <w:rsid w:val="00164A5F"/>
    <w:rsid w:val="0017160E"/>
    <w:rsid w:val="00172D67"/>
    <w:rsid w:val="001741FD"/>
    <w:rsid w:val="00184A8D"/>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21C9D"/>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3045F"/>
    <w:rsid w:val="004337E6"/>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B04F6"/>
    <w:rsid w:val="007B0B3F"/>
    <w:rsid w:val="007C6F21"/>
    <w:rsid w:val="007D39F2"/>
    <w:rsid w:val="008211A6"/>
    <w:rsid w:val="0082708F"/>
    <w:rsid w:val="008375EB"/>
    <w:rsid w:val="008408A6"/>
    <w:rsid w:val="008466C7"/>
    <w:rsid w:val="00853326"/>
    <w:rsid w:val="00863C78"/>
    <w:rsid w:val="008839A7"/>
    <w:rsid w:val="008A5D70"/>
    <w:rsid w:val="008B48AC"/>
    <w:rsid w:val="008C6DAC"/>
    <w:rsid w:val="008D35AB"/>
    <w:rsid w:val="00907C5D"/>
    <w:rsid w:val="009148D6"/>
    <w:rsid w:val="00926A48"/>
    <w:rsid w:val="00954C5F"/>
    <w:rsid w:val="00962D12"/>
    <w:rsid w:val="0096431B"/>
    <w:rsid w:val="00970B1A"/>
    <w:rsid w:val="00980692"/>
    <w:rsid w:val="009835B9"/>
    <w:rsid w:val="00995F1F"/>
    <w:rsid w:val="009A05EA"/>
    <w:rsid w:val="009B3C7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E22F7"/>
    <w:rsid w:val="00DF782A"/>
    <w:rsid w:val="00E111E1"/>
    <w:rsid w:val="00E118BF"/>
    <w:rsid w:val="00E17FD7"/>
    <w:rsid w:val="00E26B7B"/>
    <w:rsid w:val="00E4216F"/>
    <w:rsid w:val="00E45A1E"/>
    <w:rsid w:val="00E615C3"/>
    <w:rsid w:val="00E62026"/>
    <w:rsid w:val="00E71E18"/>
    <w:rsid w:val="00E9400A"/>
    <w:rsid w:val="00EA714F"/>
    <w:rsid w:val="00EB1ED5"/>
    <w:rsid w:val="00ED1B3A"/>
    <w:rsid w:val="00EE0D5B"/>
    <w:rsid w:val="00EF7FBC"/>
    <w:rsid w:val="00F071D1"/>
    <w:rsid w:val="00F236D7"/>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8240</Words>
  <Characters>4697</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2026-07-06T12:27:00Z</dcterms:created>
  <dcterms:modified xsi:type="dcterms:W3CDTF">2026-07-08T10:25:00Z</dcterms:modified>
</cp:coreProperties>
</file>