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20BFD2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501A8">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066179F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E7FDA">
        <w:rPr>
          <w:rFonts w:ascii="Arial" w:eastAsia="Times New Roman" w:hAnsi="Arial" w:cs="Arial"/>
          <w:noProof/>
          <w:color w:val="000000"/>
          <w:sz w:val="24"/>
          <w:szCs w:val="24"/>
          <w:lang w:eastAsia="ru-RU"/>
        </w:rPr>
        <w:t>10</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2E7FDA">
        <w:rPr>
          <w:rFonts w:ascii="Arial" w:eastAsia="Times New Roman" w:hAnsi="Arial" w:cs="Arial"/>
          <w:noProof/>
          <w:color w:val="000000"/>
          <w:sz w:val="24"/>
          <w:szCs w:val="24"/>
          <w:lang w:eastAsia="ru-RU"/>
        </w:rPr>
        <w:t>47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501A8">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15D8FD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2E7FDA">
        <w:rPr>
          <w:rFonts w:ascii="Arial" w:eastAsia="Times New Roman" w:hAnsi="Arial" w:cs="Arial"/>
          <w:b/>
          <w:noProof/>
          <w:color w:val="000000"/>
          <w:sz w:val="24"/>
          <w:szCs w:val="24"/>
          <w:lang w:eastAsia="ru-RU"/>
        </w:rPr>
        <w:t>23.septembrī</w:t>
      </w:r>
      <w:r w:rsidR="003133C7" w:rsidRPr="00302314">
        <w:rPr>
          <w:rFonts w:ascii="Arial" w:eastAsia="Times New Roman" w:hAnsi="Arial" w:cs="Arial"/>
          <w:b/>
          <w:noProof/>
          <w:color w:val="000000"/>
          <w:sz w:val="24"/>
          <w:szCs w:val="24"/>
          <w:lang w:eastAsia="ru-RU"/>
        </w:rPr>
        <w:t xml:space="preserve"> plkst.</w:t>
      </w:r>
      <w:r w:rsidR="006501A8">
        <w:rPr>
          <w:rFonts w:ascii="Arial" w:eastAsia="Times New Roman" w:hAnsi="Arial" w:cs="Arial"/>
          <w:b/>
          <w:noProof/>
          <w:color w:val="000000"/>
          <w:sz w:val="24"/>
          <w:szCs w:val="24"/>
          <w:lang w:eastAsia="ru-RU"/>
        </w:rPr>
        <w:t>11.00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97F67B2" w:rsidR="00ED7721" w:rsidRPr="009C2957" w:rsidRDefault="00AD3F17" w:rsidP="00ED7721">
      <w:pPr>
        <w:spacing w:after="0" w:line="240" w:lineRule="auto"/>
        <w:ind w:firstLine="720"/>
        <w:jc w:val="both"/>
        <w:rPr>
          <w:rFonts w:ascii="Arial" w:hAnsi="Arial" w:cs="Arial"/>
          <w:sz w:val="24"/>
          <w:szCs w:val="24"/>
        </w:rPr>
      </w:pPr>
      <w:bookmarkStart w:id="0" w:name="_Hlk236914090"/>
      <w:r w:rsidRPr="00AD3F17">
        <w:rPr>
          <w:rFonts w:ascii="Arial" w:eastAsia="Times New Roman" w:hAnsi="Arial" w:cs="Arial"/>
          <w:b/>
          <w:bCs/>
          <w:noProof/>
          <w:color w:val="000000"/>
          <w:sz w:val="24"/>
          <w:szCs w:val="24"/>
          <w:lang w:eastAsia="ru-RU"/>
        </w:rPr>
        <w:t>“Kapenieki”, Dunalkas pagasts</w:t>
      </w:r>
      <w:bookmarkEnd w:id="0"/>
      <w:r w:rsidRPr="00AD3F17">
        <w:rPr>
          <w:rFonts w:ascii="Arial" w:eastAsia="Times New Roman" w:hAnsi="Arial" w:cs="Arial"/>
          <w:b/>
          <w:bCs/>
          <w:noProof/>
          <w:color w:val="000000"/>
          <w:sz w:val="24"/>
          <w:szCs w:val="24"/>
          <w:lang w:eastAsia="ru-RU"/>
        </w:rPr>
        <w:t xml:space="preserve">, </w:t>
      </w:r>
      <w:r w:rsidRPr="006501A8">
        <w:rPr>
          <w:rFonts w:ascii="Arial" w:eastAsia="Times New Roman" w:hAnsi="Arial" w:cs="Arial"/>
          <w:noProof/>
          <w:color w:val="000000"/>
          <w:sz w:val="24"/>
          <w:szCs w:val="24"/>
          <w:lang w:eastAsia="ru-RU"/>
        </w:rPr>
        <w:t>kadastra Nr. 6450 005 0121, reģistrēts Kurzemes rajona tiesas Dunalkas pagasta zemesgrāmatas nodalījumā Nr.100000945174</w:t>
      </w:r>
      <w:r w:rsidR="00ED7721" w:rsidRPr="00BF1E84">
        <w:rPr>
          <w:rFonts w:ascii="Arial" w:hAnsi="Arial" w:cs="Arial"/>
          <w:sz w:val="24"/>
          <w:szCs w:val="24"/>
        </w:rPr>
        <w:t>.</w:t>
      </w:r>
    </w:p>
    <w:p w14:paraId="0F695DC3" w14:textId="77777777" w:rsidR="006501A8" w:rsidRPr="006501A8" w:rsidRDefault="006501A8" w:rsidP="006501A8">
      <w:pPr>
        <w:spacing w:after="0" w:line="240" w:lineRule="auto"/>
        <w:ind w:firstLine="720"/>
        <w:jc w:val="both"/>
        <w:rPr>
          <w:rFonts w:ascii="Arial" w:eastAsia="Calibri" w:hAnsi="Arial" w:cs="Arial"/>
          <w:sz w:val="24"/>
          <w:szCs w:val="24"/>
        </w:rPr>
      </w:pPr>
      <w:r w:rsidRPr="006501A8">
        <w:rPr>
          <w:rFonts w:ascii="Arial" w:eastAsia="Calibri" w:hAnsi="Arial" w:cs="Arial"/>
          <w:sz w:val="24"/>
          <w:szCs w:val="24"/>
        </w:rPr>
        <w:t>Īpašums sastāv no divām zemes vienībām ar kadastra apzīmējumiem 6450 005 0121 4,42 ha platībā un 6450 005 0122 2,22 ha platībā. Kadastra informācijas sistēmā zemes vienībai ar kadastra apz. 6450 005 0121 norādīta sekojoša eksplikācija: 4,13 ha lauksaimniecībā izmantojama zeme, 0,05 ha zeme zem ūdens, 0,06 ha zem ceļiem un 0,18 ha citas zemes. Kadastra informācijas sistēmā zemes vienībai ar kadastra apz. 6450 005 0122 norādīta sekojoša eksplikācija: 1,99 ha lauksaimniecībā izmantojama zeme, 0,18 ha zeme zem ūdens un 0,05 ha zeme zem ceļiem.</w:t>
      </w:r>
    </w:p>
    <w:p w14:paraId="583EAE6C" w14:textId="77777777" w:rsidR="006501A8" w:rsidRPr="006501A8" w:rsidRDefault="006501A8" w:rsidP="006501A8">
      <w:pPr>
        <w:spacing w:after="0" w:line="240" w:lineRule="auto"/>
        <w:ind w:firstLine="720"/>
        <w:jc w:val="both"/>
        <w:rPr>
          <w:rFonts w:ascii="Arial" w:eastAsia="Calibri" w:hAnsi="Arial" w:cs="Arial"/>
          <w:sz w:val="24"/>
          <w:szCs w:val="24"/>
        </w:rPr>
      </w:pPr>
      <w:r w:rsidRPr="006501A8">
        <w:rPr>
          <w:rFonts w:ascii="Arial" w:eastAsia="Calibri" w:hAnsi="Arial" w:cs="Arial"/>
          <w:sz w:val="24"/>
          <w:szCs w:val="24"/>
        </w:rPr>
        <w:t xml:space="preserve">Zemes vienības neatrodas kultūras pieminekļa teritorijā un neatrodas dabas lieguma teritorijā. </w:t>
      </w:r>
    </w:p>
    <w:p w14:paraId="77B641FE" w14:textId="77777777" w:rsidR="006501A8" w:rsidRPr="006501A8" w:rsidRDefault="006501A8" w:rsidP="006501A8">
      <w:pPr>
        <w:spacing w:after="0" w:line="240" w:lineRule="auto"/>
        <w:ind w:firstLine="720"/>
        <w:jc w:val="both"/>
        <w:rPr>
          <w:rFonts w:ascii="Arial" w:eastAsia="Calibri" w:hAnsi="Arial" w:cs="Arial"/>
          <w:sz w:val="24"/>
          <w:szCs w:val="24"/>
        </w:rPr>
      </w:pPr>
      <w:r w:rsidRPr="006501A8">
        <w:rPr>
          <w:rFonts w:ascii="Arial" w:eastAsia="Calibri" w:hAnsi="Arial" w:cs="Arial"/>
          <w:sz w:val="24"/>
          <w:szCs w:val="24"/>
        </w:rPr>
        <w:t>Par zemes vienībām nav noslēgti zemes nomas un medību tiesību līgumi.</w:t>
      </w:r>
    </w:p>
    <w:p w14:paraId="1B8D0645" w14:textId="260EA888" w:rsidR="008B5FD4" w:rsidRPr="00C1160A" w:rsidRDefault="006501A8" w:rsidP="006501A8">
      <w:pPr>
        <w:spacing w:after="0" w:line="240" w:lineRule="auto"/>
        <w:ind w:firstLine="720"/>
        <w:jc w:val="both"/>
        <w:rPr>
          <w:rFonts w:ascii="Arial" w:hAnsi="Arial" w:cs="Arial"/>
          <w:sz w:val="24"/>
          <w:szCs w:val="24"/>
        </w:rPr>
      </w:pPr>
      <w:r w:rsidRPr="006501A8">
        <w:rPr>
          <w:rFonts w:ascii="Arial" w:eastAsia="Calibri" w:hAnsi="Arial" w:cs="Arial"/>
          <w:sz w:val="24"/>
          <w:szCs w:val="24"/>
        </w:rPr>
        <w:t>Saņemta 03.06.2025. Dienvidkurzemes novada Būvvaldes izsniegtā Izziņa Nr. B/2025/1.7/35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6DE81B5E"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6501A8">
        <w:rPr>
          <w:rFonts w:ascii="Arial" w:eastAsia="Times New Roman" w:hAnsi="Arial" w:cs="Arial"/>
          <w:b/>
          <w:bCs/>
          <w:noProof/>
          <w:color w:val="000000"/>
          <w:sz w:val="24"/>
          <w:szCs w:val="24"/>
          <w:lang w:eastAsia="ru-RU"/>
        </w:rPr>
        <w:t>34 500</w:t>
      </w:r>
      <w:r w:rsidR="006501A8" w:rsidRPr="003E4DED">
        <w:rPr>
          <w:rFonts w:ascii="Arial" w:eastAsia="Times New Roman" w:hAnsi="Arial" w:cs="Arial"/>
          <w:b/>
          <w:bCs/>
          <w:noProof/>
          <w:color w:val="000000"/>
          <w:sz w:val="24"/>
          <w:szCs w:val="24"/>
          <w:lang w:eastAsia="ru-RU"/>
        </w:rPr>
        <w:t xml:space="preserve"> EUR </w:t>
      </w:r>
      <w:r w:rsidR="006501A8" w:rsidRPr="003E4DED">
        <w:rPr>
          <w:rFonts w:ascii="Arial" w:eastAsia="Times New Roman" w:hAnsi="Arial" w:cs="Arial"/>
          <w:noProof/>
          <w:color w:val="000000"/>
          <w:sz w:val="24"/>
          <w:szCs w:val="24"/>
          <w:lang w:eastAsia="ru-RU"/>
        </w:rPr>
        <w:t>(</w:t>
      </w:r>
      <w:r w:rsidR="006501A8">
        <w:rPr>
          <w:rFonts w:ascii="Arial" w:eastAsia="Times New Roman" w:hAnsi="Arial" w:cs="Arial"/>
          <w:noProof/>
          <w:color w:val="000000"/>
          <w:sz w:val="24"/>
          <w:szCs w:val="24"/>
          <w:lang w:eastAsia="ru-RU"/>
        </w:rPr>
        <w:t>trīsdesmit četri tūkstoši pieci simti</w:t>
      </w:r>
      <w:r w:rsidR="006501A8" w:rsidRPr="003E4DED">
        <w:rPr>
          <w:rFonts w:ascii="Arial" w:eastAsia="Times New Roman" w:hAnsi="Arial" w:cs="Arial"/>
          <w:noProof/>
          <w:color w:val="000000"/>
          <w:sz w:val="24"/>
          <w:szCs w:val="24"/>
          <w:lang w:eastAsia="ru-RU"/>
        </w:rPr>
        <w:t xml:space="preserve"> </w:t>
      </w:r>
      <w:r w:rsidR="006501A8" w:rsidRPr="003E4DED">
        <w:rPr>
          <w:rFonts w:ascii="Arial" w:eastAsia="Times New Roman" w:hAnsi="Arial" w:cs="Arial"/>
          <w:i/>
          <w:iCs/>
          <w:noProof/>
          <w:color w:val="000000"/>
          <w:sz w:val="24"/>
          <w:szCs w:val="24"/>
          <w:lang w:eastAsia="ru-RU"/>
        </w:rPr>
        <w:t>euro</w:t>
      </w:r>
      <w:r w:rsidR="006501A8" w:rsidRPr="003E4DED">
        <w:rPr>
          <w:rFonts w:ascii="Arial" w:eastAsia="Times New Roman" w:hAnsi="Arial" w:cs="Arial"/>
          <w:noProof/>
          <w:color w:val="000000"/>
          <w:sz w:val="24"/>
          <w:szCs w:val="24"/>
          <w:lang w:eastAsia="ru-RU"/>
        </w:rPr>
        <w:t>)</w:t>
      </w:r>
    </w:p>
    <w:p w14:paraId="1FD55E59" w14:textId="65835E0F"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2E7FDA" w:rsidRPr="005A7822">
        <w:rPr>
          <w:rFonts w:ascii="Arial" w:eastAsia="Times New Roman" w:hAnsi="Arial" w:cs="Arial"/>
          <w:b/>
          <w:bCs/>
          <w:iCs/>
          <w:noProof/>
          <w:color w:val="000000"/>
          <w:sz w:val="24"/>
          <w:szCs w:val="24"/>
          <w:lang w:eastAsia="ru-RU"/>
        </w:rPr>
        <w:t xml:space="preserve">500 EUR </w:t>
      </w:r>
      <w:r w:rsidR="002E7FDA" w:rsidRPr="005A7822">
        <w:rPr>
          <w:rFonts w:ascii="Arial" w:eastAsia="Times New Roman" w:hAnsi="Arial" w:cs="Arial"/>
          <w:iCs/>
          <w:noProof/>
          <w:color w:val="000000"/>
          <w:sz w:val="24"/>
          <w:szCs w:val="24"/>
          <w:lang w:eastAsia="ru-RU"/>
        </w:rPr>
        <w:t xml:space="preserve">(pieci simti </w:t>
      </w:r>
      <w:r w:rsidR="002E7FDA" w:rsidRPr="005A7822">
        <w:rPr>
          <w:rFonts w:ascii="Arial" w:eastAsia="Times New Roman" w:hAnsi="Arial" w:cs="Arial"/>
          <w:i/>
          <w:iCs/>
          <w:noProof/>
          <w:color w:val="000000"/>
          <w:sz w:val="24"/>
          <w:szCs w:val="24"/>
          <w:lang w:eastAsia="ru-RU"/>
        </w:rPr>
        <w:t>euro</w:t>
      </w:r>
      <w:r w:rsidR="002E7FDA" w:rsidRPr="005A7822">
        <w:rPr>
          <w:rFonts w:ascii="Arial" w:eastAsia="Times New Roman" w:hAnsi="Arial" w:cs="Arial"/>
          <w:iCs/>
          <w:noProof/>
          <w:color w:val="000000"/>
          <w:sz w:val="24"/>
          <w:szCs w:val="24"/>
          <w:lang w:eastAsia="ru-RU"/>
        </w:rPr>
        <w:t>)</w:t>
      </w:r>
    </w:p>
    <w:p w14:paraId="28700263" w14:textId="6B39A164"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6501A8">
        <w:rPr>
          <w:rFonts w:ascii="Arial" w:eastAsia="Times New Roman" w:hAnsi="Arial" w:cs="Arial"/>
          <w:b/>
          <w:bCs/>
          <w:noProof/>
          <w:sz w:val="24"/>
          <w:szCs w:val="24"/>
          <w:lang w:eastAsia="ru-RU"/>
        </w:rPr>
        <w:t>3450</w:t>
      </w:r>
      <w:r w:rsidR="006501A8" w:rsidRPr="00263CDC">
        <w:rPr>
          <w:rFonts w:ascii="Arial" w:eastAsia="Times New Roman" w:hAnsi="Arial" w:cs="Arial"/>
          <w:b/>
          <w:bCs/>
          <w:noProof/>
          <w:sz w:val="24"/>
          <w:szCs w:val="24"/>
          <w:lang w:eastAsia="ru-RU"/>
        </w:rPr>
        <w:t xml:space="preserve"> EUR</w:t>
      </w:r>
      <w:r w:rsidR="006501A8" w:rsidRPr="003E4DED">
        <w:rPr>
          <w:rFonts w:ascii="Arial" w:eastAsia="Times New Roman" w:hAnsi="Arial" w:cs="Arial"/>
          <w:noProof/>
          <w:sz w:val="24"/>
          <w:szCs w:val="24"/>
          <w:lang w:eastAsia="ru-RU"/>
        </w:rPr>
        <w:t xml:space="preserve"> (</w:t>
      </w:r>
      <w:r w:rsidR="006501A8">
        <w:rPr>
          <w:rFonts w:ascii="Arial" w:eastAsia="Times New Roman" w:hAnsi="Arial" w:cs="Arial"/>
          <w:noProof/>
          <w:sz w:val="24"/>
          <w:szCs w:val="24"/>
          <w:lang w:eastAsia="ru-RU"/>
        </w:rPr>
        <w:t>trīs tūkstoši četri simti piecdesmit</w:t>
      </w:r>
      <w:r w:rsidR="006501A8" w:rsidRPr="003E4DED">
        <w:rPr>
          <w:rFonts w:ascii="Arial" w:eastAsia="Times New Roman" w:hAnsi="Arial" w:cs="Arial"/>
          <w:noProof/>
          <w:sz w:val="24"/>
          <w:szCs w:val="24"/>
          <w:lang w:eastAsia="ru-RU"/>
        </w:rPr>
        <w:t xml:space="preserve"> </w:t>
      </w:r>
      <w:r w:rsidR="006501A8" w:rsidRPr="003936C9">
        <w:rPr>
          <w:rFonts w:ascii="Arial" w:eastAsia="Times New Roman" w:hAnsi="Arial" w:cs="Arial"/>
          <w:i/>
          <w:iCs/>
          <w:noProof/>
          <w:sz w:val="24"/>
          <w:szCs w:val="24"/>
          <w:lang w:eastAsia="ru-RU"/>
        </w:rPr>
        <w:t>euro</w:t>
      </w:r>
      <w:r w:rsidR="006501A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5214C0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501A8" w:rsidRPr="006501A8">
        <w:rPr>
          <w:rFonts w:ascii="Arial" w:eastAsia="Times New Roman" w:hAnsi="Arial" w:cs="Arial"/>
          <w:noProof/>
          <w:color w:val="000000"/>
          <w:sz w:val="24"/>
          <w:szCs w:val="24"/>
          <w:lang w:eastAsia="ru-RU"/>
        </w:rPr>
        <w:t>“Kapenieki”, Dunalkas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74EBF6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2E7FDA">
        <w:rPr>
          <w:rFonts w:ascii="Arial" w:eastAsia="Times New Roman" w:hAnsi="Arial" w:cs="Arial"/>
          <w:b/>
          <w:bCs/>
          <w:noProof/>
          <w:sz w:val="24"/>
          <w:szCs w:val="24"/>
          <w:lang w:eastAsia="ru-RU"/>
        </w:rPr>
        <w:t>17.septembrim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E34B76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501A8" w:rsidRPr="006501A8">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501A8">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5A8C7B16" w:rsidR="00D543E0" w:rsidRDefault="007029B0" w:rsidP="00B954EC">
      <w:pPr>
        <w:spacing w:after="0" w:line="240" w:lineRule="auto"/>
        <w:rPr>
          <w:noProof/>
        </w:rPr>
      </w:pPr>
      <w:r>
        <w:rPr>
          <w:noProof/>
        </w:rPr>
        <w:lastRenderedPageBreak/>
        <w:drawing>
          <wp:inline distT="0" distB="0" distL="0" distR="0" wp14:anchorId="5A5AECA8" wp14:editId="1EBEF771">
            <wp:extent cx="5274310" cy="6692900"/>
            <wp:effectExtent l="0" t="0" r="2540" b="0"/>
            <wp:docPr id="10824658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65806" name=""/>
                    <pic:cNvPicPr/>
                  </pic:nvPicPr>
                  <pic:blipFill>
                    <a:blip r:embed="rId9"/>
                    <a:stretch>
                      <a:fillRect/>
                    </a:stretch>
                  </pic:blipFill>
                  <pic:spPr>
                    <a:xfrm>
                      <a:off x="0" y="0"/>
                      <a:ext cx="5274310" cy="6692900"/>
                    </a:xfrm>
                    <a:prstGeom prst="rect">
                      <a:avLst/>
                    </a:prstGeom>
                  </pic:spPr>
                </pic:pic>
              </a:graphicData>
            </a:graphic>
          </wp:inline>
        </w:drawing>
      </w:r>
    </w:p>
    <w:p w14:paraId="461EBFFD" w14:textId="77777777" w:rsidR="007029B0" w:rsidRDefault="007029B0" w:rsidP="00B954EC">
      <w:pPr>
        <w:spacing w:after="0" w:line="240" w:lineRule="auto"/>
        <w:rPr>
          <w:noProof/>
        </w:rPr>
      </w:pPr>
    </w:p>
    <w:p w14:paraId="04FBDF9C" w14:textId="77777777" w:rsidR="00CC7A62" w:rsidRDefault="00CC7A62" w:rsidP="00B954EC">
      <w:pPr>
        <w:spacing w:after="0" w:line="240" w:lineRule="auto"/>
        <w:rPr>
          <w:noProof/>
        </w:rPr>
      </w:pPr>
    </w:p>
    <w:p w14:paraId="0E7CD626" w14:textId="77777777" w:rsidR="00CC7A62" w:rsidRDefault="00CC7A62" w:rsidP="00B954EC">
      <w:pPr>
        <w:spacing w:after="0" w:line="240" w:lineRule="auto"/>
        <w:rPr>
          <w:noProof/>
        </w:rPr>
      </w:pPr>
    </w:p>
    <w:p w14:paraId="5DBE0A3C" w14:textId="77777777" w:rsidR="00CC7A62" w:rsidRDefault="00CC7A62" w:rsidP="00B954EC">
      <w:pPr>
        <w:spacing w:after="0" w:line="240" w:lineRule="auto"/>
        <w:rPr>
          <w:noProof/>
        </w:rPr>
      </w:pPr>
    </w:p>
    <w:p w14:paraId="195668EB" w14:textId="3D3BA927" w:rsidR="00743E97" w:rsidRDefault="00743E97" w:rsidP="00B954EC">
      <w:pPr>
        <w:spacing w:after="0" w:line="240" w:lineRule="auto"/>
        <w:rPr>
          <w:noProof/>
        </w:rPr>
      </w:pPr>
    </w:p>
    <w:p w14:paraId="383803E8" w14:textId="77777777" w:rsidR="009B5ACB" w:rsidRDefault="009B5ACB" w:rsidP="00B954EC">
      <w:pPr>
        <w:spacing w:after="0" w:line="240" w:lineRule="auto"/>
        <w:rPr>
          <w:noProof/>
        </w:rPr>
      </w:pPr>
    </w:p>
    <w:p w14:paraId="7E64CA98" w14:textId="77777777" w:rsidR="009B5ACB" w:rsidRDefault="009B5ACB" w:rsidP="00B954EC">
      <w:pPr>
        <w:spacing w:after="0" w:line="240" w:lineRule="auto"/>
        <w:rPr>
          <w:noProof/>
        </w:rPr>
      </w:pPr>
    </w:p>
    <w:p w14:paraId="23A5BD81" w14:textId="77777777" w:rsidR="009B5ACB" w:rsidRDefault="009B5ACB" w:rsidP="00B954EC">
      <w:pPr>
        <w:spacing w:after="0" w:line="240" w:lineRule="auto"/>
        <w:rPr>
          <w:noProof/>
        </w:rPr>
      </w:pPr>
    </w:p>
    <w:p w14:paraId="13A2A7C3" w14:textId="77777777" w:rsidR="009B5ACB" w:rsidRDefault="009B5ACB" w:rsidP="00B954EC">
      <w:pPr>
        <w:spacing w:after="0" w:line="240" w:lineRule="auto"/>
        <w:rPr>
          <w:noProof/>
        </w:rPr>
      </w:pPr>
    </w:p>
    <w:p w14:paraId="4E91EB1C" w14:textId="77777777" w:rsidR="009B5ACB" w:rsidRDefault="009B5ACB" w:rsidP="00B954EC">
      <w:pPr>
        <w:spacing w:after="0" w:line="240" w:lineRule="auto"/>
        <w:rPr>
          <w:noProof/>
        </w:rPr>
      </w:pPr>
    </w:p>
    <w:p w14:paraId="399E122D" w14:textId="77777777" w:rsidR="009B5ACB" w:rsidRDefault="009B5ACB" w:rsidP="00B954EC">
      <w:pPr>
        <w:spacing w:after="0" w:line="240" w:lineRule="auto"/>
        <w:rPr>
          <w:noProof/>
        </w:rPr>
      </w:pPr>
    </w:p>
    <w:p w14:paraId="3496463C" w14:textId="77777777" w:rsidR="009B5ACB" w:rsidRDefault="009B5AC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AF0AA45" w:rsidR="004F04D0" w:rsidRPr="004F04D0" w:rsidRDefault="006501A8" w:rsidP="004F04D0">
      <w:pPr>
        <w:spacing w:after="0" w:line="240" w:lineRule="auto"/>
        <w:jc w:val="right"/>
        <w:rPr>
          <w:rFonts w:ascii="Arial" w:eastAsia="Times New Roman" w:hAnsi="Arial" w:cs="Arial"/>
          <w:sz w:val="24"/>
          <w:szCs w:val="24"/>
          <w:lang w:eastAsia="lv-LV"/>
        </w:rPr>
      </w:pPr>
      <w:r w:rsidRPr="006501A8">
        <w:rPr>
          <w:rFonts w:ascii="Arial" w:eastAsia="Times New Roman" w:hAnsi="Arial" w:cs="Arial"/>
          <w:noProof/>
          <w:color w:val="000000"/>
          <w:sz w:val="24"/>
          <w:szCs w:val="24"/>
          <w:lang w:eastAsia="ru-RU"/>
        </w:rPr>
        <w:t>“Kapenieki”, Dunalkas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A9962" w14:textId="77777777" w:rsidR="002A4AC6" w:rsidRDefault="002A4AC6" w:rsidP="00125179">
      <w:pPr>
        <w:spacing w:after="0" w:line="240" w:lineRule="auto"/>
      </w:pPr>
      <w:r>
        <w:separator/>
      </w:r>
    </w:p>
  </w:endnote>
  <w:endnote w:type="continuationSeparator" w:id="0">
    <w:p w14:paraId="75A88ADC" w14:textId="77777777" w:rsidR="002A4AC6" w:rsidRDefault="002A4AC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A361F" w14:textId="77777777" w:rsidR="002A4AC6" w:rsidRDefault="002A4AC6" w:rsidP="00125179">
      <w:pPr>
        <w:spacing w:after="0" w:line="240" w:lineRule="auto"/>
      </w:pPr>
      <w:r>
        <w:separator/>
      </w:r>
    </w:p>
  </w:footnote>
  <w:footnote w:type="continuationSeparator" w:id="0">
    <w:p w14:paraId="110DC3CC" w14:textId="77777777" w:rsidR="002A4AC6" w:rsidRDefault="002A4AC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C2F"/>
    <w:rsid w:val="00052FC2"/>
    <w:rsid w:val="0005321C"/>
    <w:rsid w:val="00053B1A"/>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A4AC6"/>
    <w:rsid w:val="002C0506"/>
    <w:rsid w:val="002C0F98"/>
    <w:rsid w:val="002C551D"/>
    <w:rsid w:val="002D0CFE"/>
    <w:rsid w:val="002D7542"/>
    <w:rsid w:val="002E3F6D"/>
    <w:rsid w:val="002E4691"/>
    <w:rsid w:val="002E712A"/>
    <w:rsid w:val="002E7BDD"/>
    <w:rsid w:val="002E7FDA"/>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501A8"/>
    <w:rsid w:val="006602DF"/>
    <w:rsid w:val="00660C3E"/>
    <w:rsid w:val="00661FD4"/>
    <w:rsid w:val="00671F16"/>
    <w:rsid w:val="00672827"/>
    <w:rsid w:val="00677674"/>
    <w:rsid w:val="0068145E"/>
    <w:rsid w:val="00681527"/>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9B0"/>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292E"/>
    <w:rsid w:val="00974D82"/>
    <w:rsid w:val="00982683"/>
    <w:rsid w:val="00984EDE"/>
    <w:rsid w:val="00986BD8"/>
    <w:rsid w:val="0098737E"/>
    <w:rsid w:val="00991C4E"/>
    <w:rsid w:val="00995163"/>
    <w:rsid w:val="00997FE4"/>
    <w:rsid w:val="009A1641"/>
    <w:rsid w:val="009A4C70"/>
    <w:rsid w:val="009B5ACB"/>
    <w:rsid w:val="009B64E8"/>
    <w:rsid w:val="009B6C04"/>
    <w:rsid w:val="009B7F5B"/>
    <w:rsid w:val="009C068C"/>
    <w:rsid w:val="009C1606"/>
    <w:rsid w:val="009C2957"/>
    <w:rsid w:val="009C493C"/>
    <w:rsid w:val="009C4DC4"/>
    <w:rsid w:val="009C6015"/>
    <w:rsid w:val="009D2273"/>
    <w:rsid w:val="009E12E1"/>
    <w:rsid w:val="009E1905"/>
    <w:rsid w:val="009E3773"/>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475C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3F17"/>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1E84"/>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09D"/>
    <w:rsid w:val="00C74A35"/>
    <w:rsid w:val="00C7646C"/>
    <w:rsid w:val="00C77FD7"/>
    <w:rsid w:val="00C80647"/>
    <w:rsid w:val="00C814D5"/>
    <w:rsid w:val="00CA231F"/>
    <w:rsid w:val="00CA246F"/>
    <w:rsid w:val="00CC1061"/>
    <w:rsid w:val="00CC2852"/>
    <w:rsid w:val="00CC3763"/>
    <w:rsid w:val="00CC56B9"/>
    <w:rsid w:val="00CC6412"/>
    <w:rsid w:val="00CC7A6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3847"/>
    <w:rsid w:val="00E851BE"/>
    <w:rsid w:val="00E85D20"/>
    <w:rsid w:val="00E8741B"/>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9620</Words>
  <Characters>5484</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2026-08-06T10:05:00Z</dcterms:created>
  <dcterms:modified xsi:type="dcterms:W3CDTF">2026-08-10T11:25:00Z</dcterms:modified>
</cp:coreProperties>
</file>