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FB4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exact"/>
        <w:ind w:left="226"/>
        <w:jc w:val="right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ADFADB8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proofErr w:type="gram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Pielikums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Nr</w:t>
      </w:r>
      <w:proofErr w:type="spellEnd"/>
      <w:proofErr w:type="gram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14:paraId="32184E9A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Dienvidkurzemes novada pašvaldības</w:t>
      </w:r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>Īpašuma</w:t>
      </w:r>
      <w:proofErr w:type="spellEnd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</w:p>
    <w:p w14:paraId="698C2CDB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>atsavināšanas</w:t>
      </w:r>
      <w:proofErr w:type="spellEnd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>izsoļu</w:t>
      </w:r>
      <w:proofErr w:type="spellEnd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Cs/>
          <w:sz w:val="24"/>
          <w:szCs w:val="24"/>
          <w:lang w:val="ru-RU" w:eastAsia="ru-RU"/>
        </w:rPr>
        <w:t>komisija</w:t>
      </w:r>
      <w:proofErr w:type="spellEnd"/>
    </w:p>
    <w:p w14:paraId="41A1AF44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.0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.2022.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lēmumam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prot.Nr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eastAsia="ru-RU"/>
        </w:rPr>
        <w:t>. 45.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p.</w:t>
      </w:r>
    </w:p>
    <w:p w14:paraId="72CD9825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452B87A" w14:textId="77777777" w:rsidR="00AD7BEB" w:rsidRPr="00AD7BEB" w:rsidRDefault="00AD7BEB" w:rsidP="00AD7B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noteikumi</w:t>
      </w:r>
      <w:proofErr w:type="spellEnd"/>
    </w:p>
    <w:p w14:paraId="047C1609" w14:textId="77777777" w:rsidR="00AD7BEB" w:rsidRPr="00AD7BEB" w:rsidRDefault="00AD7BEB" w:rsidP="00AD7B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zemes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vienībā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“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Ūpji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”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kadastra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apzīmējumu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6427 002 0209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8.50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ha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platībā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 un “Audēji” ar kadastra apzīmējumu 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6427 002 0253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0.50 ha platībā, Durbes pagastā, Dienvidkurzemes novads</w:t>
      </w:r>
    </w:p>
    <w:p w14:paraId="27661875" w14:textId="77777777" w:rsidR="00AD7BEB" w:rsidRPr="00AD7BEB" w:rsidRDefault="00AD7BEB" w:rsidP="00AD7B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14:paraId="12C51B65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1.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Vispārīgie</w:t>
      </w:r>
      <w:proofErr w:type="spellEnd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sz w:val="24"/>
          <w:szCs w:val="24"/>
          <w:lang w:val="ru-RU" w:eastAsia="ru-RU"/>
        </w:rPr>
        <w:t>noteikumi</w:t>
      </w:r>
      <w:proofErr w:type="spellEnd"/>
    </w:p>
    <w:p w14:paraId="2EB8B1D5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Šie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nosaka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kārtību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kādā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izsludināma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rīkojama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piešķiršanu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Dienvidkurzemes novada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pašvaldībai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tiesiskajā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valdījumā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esošo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zemes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rīkota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pamatojoties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likuma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1.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panta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9.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punktu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7E8AFE6F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2.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rīkotājs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</w:p>
    <w:p w14:paraId="354FE229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Pašvaldības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īpašuma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atsavināšanas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izsoļu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komisija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turpmāk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tekstā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-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Komisija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).</w:t>
      </w:r>
    </w:p>
    <w:p w14:paraId="54A3FFDB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locekļi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nedrīkst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būt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arī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tieši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netieši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ieinteresēti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attiecīgā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procesa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iznākumā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.</w:t>
      </w:r>
    </w:p>
    <w:p w14:paraId="329B60E8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3.</w:t>
      </w: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objekts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</w:p>
    <w:p w14:paraId="0DE170C9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zemes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vienīb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“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Ūpji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”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kadastra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apzīmējumu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6427 002 0209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8.50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ha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platībā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>un“Audēji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” ar kadastra apzīmējumu 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6427 002 0253</w:t>
      </w:r>
      <w:r w:rsidRPr="00AD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0.50 ha platībā, kas atrodas Durbes pagastā Dienvidkurzemes novadā</w:t>
      </w:r>
    </w:p>
    <w:p w14:paraId="1CB093F5" w14:textId="77777777" w:rsidR="00AD7BEB" w:rsidRPr="00AD7BEB" w:rsidRDefault="00AD7BEB" w:rsidP="00AD7B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(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turpmāk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tekstā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-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Objekts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).</w:t>
      </w:r>
    </w:p>
    <w:p w14:paraId="3D28D5AD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4.</w:t>
      </w: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veids</w:t>
      </w:r>
      <w:proofErr w:type="spellEnd"/>
    </w:p>
    <w:p w14:paraId="629A261D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Mutiska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atklāta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augšupejošu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soli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. </w:t>
      </w:r>
    </w:p>
    <w:p w14:paraId="4EB4FF53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5.</w:t>
      </w: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b/>
          <w:bCs/>
          <w:sz w:val="24"/>
          <w:szCs w:val="24"/>
          <w:lang w:val="ru-RU" w:eastAsia="ru-RU"/>
        </w:rPr>
        <w:t>pretendenti</w:t>
      </w:r>
      <w:proofErr w:type="spellEnd"/>
    </w:p>
    <w:p w14:paraId="10B3F65C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5.1.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var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piedalīties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lietotāji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juridiskās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personas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uz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kuras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vārda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reģistrēts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iecirknis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),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kura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iecirknim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piekļaujas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Objekts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noteiktajā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termiņā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iesnieguši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pieteikumu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pēc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pielikum</w:t>
      </w:r>
      <w:r w:rsidRPr="00AD7BEB">
        <w:rPr>
          <w:rFonts w:ascii="Arial" w:eastAsia="TimesNewRoman" w:hAnsi="Arial" w:cs="Arial"/>
          <w:color w:val="000000"/>
          <w:sz w:val="24"/>
          <w:szCs w:val="24"/>
          <w:lang w:val="ru-RU" w:eastAsia="ru-RU"/>
        </w:rPr>
        <w:t>ā</w:t>
      </w:r>
      <w:proofErr w:type="spellEnd"/>
      <w:r w:rsidRPr="00AD7BEB">
        <w:rPr>
          <w:rFonts w:ascii="Arial" w:eastAsia="TimesNew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pievienotā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parauga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dokumentus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apstiprina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tajā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norādīto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ziņu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patiesumu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14:paraId="62FEEDC7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5.2.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Piedalīšanās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brīvas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gribas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izpausme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noteikumi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viesiem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pretendentiem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vienādi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.</w:t>
      </w:r>
    </w:p>
    <w:p w14:paraId="68F4DAA2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5.3.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Pretendentiem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jāiesniedz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šādi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dokumenti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:</w:t>
      </w:r>
    </w:p>
    <w:p w14:paraId="147475E9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5.3.1.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pieteikums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Pielikums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nr.1),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kurā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norāda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kolektīva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nosaukumu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reģistrācijas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numuru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juridisko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adresi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kontakttālruni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elektroniskā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pasta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adresi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;</w:t>
      </w:r>
    </w:p>
    <w:p w14:paraId="52DC2530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5.3.2.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pārstāvja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vārds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uzvārds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personas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kods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dokumentu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apliecina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pārstāvības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;</w:t>
      </w:r>
    </w:p>
    <w:p w14:paraId="628B8F75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5.3.3.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dokumenti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apliecina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iecirkņa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esamību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;</w:t>
      </w:r>
    </w:p>
    <w:p w14:paraId="1F0B605C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5.3.4.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dokumenti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apliecina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Objekts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piekļaujas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pretendenta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iecirknim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atrodas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tālāk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100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metrus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Objekta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127C6FA2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5.4.</w:t>
      </w: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netiks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pielaisti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:</w:t>
      </w:r>
    </w:p>
    <w:p w14:paraId="4AD354E5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5.4.1.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kuri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neatbilst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prasībām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Noteikumos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noteiktas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pretendentam</w:t>
      </w:r>
      <w:proofErr w:type="spellEnd"/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>;</w:t>
      </w:r>
    </w:p>
    <w:p w14:paraId="286CB421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D7BEB">
        <w:rPr>
          <w:rFonts w:ascii="Arial" w:eastAsia="Calibri" w:hAnsi="Arial" w:cs="Arial"/>
          <w:sz w:val="24"/>
          <w:szCs w:val="24"/>
          <w:lang w:val="ru-RU" w:eastAsia="ru-RU"/>
        </w:rPr>
        <w:t xml:space="preserve">5.4.2.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pretendenti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kuriem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nodokļu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nodevu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citu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maksājumu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parādi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pret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pašvaldību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kuru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iepriekšējā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kalendāra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gadā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līdz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paziņojuma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nomai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nododamajām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pašvaldības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platībām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publicēšanas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dienai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lauzts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līgums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lietotāja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saistību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nepildīšanas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dēļ</w:t>
      </w:r>
      <w:proofErr w:type="spellEnd"/>
      <w:r w:rsidRPr="00AD7BE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14:paraId="6D470EC8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6.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norises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laiks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vieta</w:t>
      </w:r>
      <w:proofErr w:type="spellEnd"/>
    </w:p>
    <w:p w14:paraId="5A0F02B8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notiek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Parka iela 2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,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Lieģi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,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Tadaiķu pagasts,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Dienvidkurzemes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nov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.,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Dunalkas, Vecpils, Durbes, Tadaiķu pagastu un Durbes pilsētas apvienības pārvaldē, 08.07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.2022.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plkst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. 1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.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0.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</w:p>
    <w:p w14:paraId="0CE8349F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7.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izziņošana</w:t>
      </w:r>
      <w:proofErr w:type="spellEnd"/>
    </w:p>
    <w:p w14:paraId="43378131" w14:textId="77777777" w:rsidR="00AD7BEB" w:rsidRPr="00AD7BEB" w:rsidRDefault="00AD7BEB" w:rsidP="00AD7BE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Informācija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laiks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vēlāk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2 (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divas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nedēļas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pirms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publicēta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pašvaldības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mājaslapā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internetā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43640EF1" w14:textId="5A821AA0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8.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Pieteikums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piedalīšanos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kopā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norādītajiem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dokumentiem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sludinājuma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publicēšanas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dienas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pašvaldības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mājaslapā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līdz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2022.gada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.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jūlija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plkst.12.00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iesniedzams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priekšsēdētājai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, Dienvidkurzemes novada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pašvaldībā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Lielā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iela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76,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Grobiņā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iepriekš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zvanot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tālr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="00F73E25">
        <w:rPr>
          <w:rFonts w:ascii="Arial" w:eastAsia="Times New Roman" w:hAnsi="Arial" w:cs="Arial"/>
          <w:sz w:val="24"/>
          <w:szCs w:val="24"/>
          <w:lang w:eastAsia="ru-RU"/>
        </w:rPr>
        <w:t xml:space="preserve">28647818, 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29486507. </w:t>
      </w:r>
    </w:p>
    <w:p w14:paraId="709DFABB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9.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pienākumi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:</w:t>
      </w:r>
    </w:p>
    <w:p w14:paraId="77A8C733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14:paraId="20EEE5B1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9.1.1.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nepieciešams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pieprasīt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papildus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informāciju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piedalās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14:paraId="07EE7C04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9.1.2.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pieaicināt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darbā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speciālistus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ekspertus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padomdevēja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tiesībām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14:paraId="63184838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9.1.3.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veikt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citas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darbības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paredzētas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noteikumos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359770F9" w14:textId="77777777" w:rsidR="00AD7BEB" w:rsidRPr="00AD7BEB" w:rsidRDefault="00AD7BEB" w:rsidP="00AD7B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pienākumi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14:paraId="0DD5D820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9.2.1.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rīkot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ievērojot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šos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14:paraId="5FD10B08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9.2.2.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informēt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rezultātiem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71A10FB7" w14:textId="77777777" w:rsidR="00AD7BEB" w:rsidRPr="00AD7BEB" w:rsidRDefault="00AD7BEB" w:rsidP="00AD7B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10.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Pretendentu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pienākumi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:</w:t>
      </w:r>
    </w:p>
    <w:p w14:paraId="4AE4C934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10.1.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pirms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iepazīties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zemes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dabā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4607B51E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10.2.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pienākums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iesniedzot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dokumentus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piedaloties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ievērot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šo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prasības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30BC28F3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11.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Pretendentu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izvērtēšana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:</w:t>
      </w:r>
    </w:p>
    <w:p w14:paraId="3D7BBF14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11.1.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Līdz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sākumam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izvērtē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pieteikumā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norādīto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informāciju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atbilstību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prasībām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4F5E4313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11.2.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pretendenti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atbilst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šo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prasībām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tiek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reģistrēti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sastādot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sarakstu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</w:p>
    <w:p w14:paraId="6E3FFD73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12.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norise</w:t>
      </w:r>
      <w:proofErr w:type="spellEnd"/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:</w:t>
      </w:r>
    </w:p>
    <w:p w14:paraId="27EB24E8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priekšsēdētājs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paziņo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sastāvu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02F3A323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Pirms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sākšanas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paraksta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noteikumus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tādējādi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apliecinot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pilnībā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iepazinušies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piekrīt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57C63ACC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12.3.</w:t>
      </w:r>
      <w:r w:rsidRPr="00AD7B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izsniedz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reģistrācijas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kartīti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numuru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atbilst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sarakstā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norādītajam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kārtas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numuram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ACA9015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12.4.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sākas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priekšsēdētāja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nosaukto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sākumcenu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: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0,40 EUR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bez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PVN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hektāru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gadā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D7B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0,10 EUR</w:t>
      </w: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bez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PVN.</w:t>
      </w:r>
    </w:p>
    <w:p w14:paraId="78065CA7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12.5.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Solīšanas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gaitā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paceļ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savu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reģistrācijas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kartīti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nozīmē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pārsola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iepriekšējo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summu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vadītājs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nosauc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solītāja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reģistrācijas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numuru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summu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271D6995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 xml:space="preserve">12.6.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neviens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vairs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nepiedāvā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vadītājs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trīs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reizes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atkārto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pēdējo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summu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fiksē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āmura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piesitienu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2E6836CC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12.7.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āmura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trešā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piesitiena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uzskatāmas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nosolītām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vadītājs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nosauc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visaugstāko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paziņo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ieguvis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F0AF664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12.8.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Katrs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apstiprina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savu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parakstu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protokolā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savu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pēdējo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cenu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129B42B5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12.9.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cenu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atsakās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parakstīties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protokolā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zaudē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nepiedalās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Šādā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gadījumā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izsolāmo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objektu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iegūst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iepriekšējo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cenu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95ACE47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12.10.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piesakās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tikai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tad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viņš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atzīstams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uzvarētāju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vismaz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5BA8604B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12.11.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piedalās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divi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vairāki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neviens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viņiem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nav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pārsolījis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sākumcenu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atzīstama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nenotikušu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un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rīko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otro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augšupejošu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soli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58309AA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12.12.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uzvarētājam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rezultātu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apstiprināšanas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Dienvidkurzemes novada pašvaldības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domes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sēdē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jānoslēdz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Pielikums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Nr.2)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Dienvidkurzemes novada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pašvaldību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F16B897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12.13.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uzvarētājs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iegūst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uz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5 (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pieciem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gadiem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Objektā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55B46008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12.14.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ieguvējs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nosolījis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atsakās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secīgi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piedāvā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iepriekšējo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03D4F165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12.15.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kurš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iepriekšējo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atbildi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piedāvājumu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sniedz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divu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nedēļu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laikā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saņemšanas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dienas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Ja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dalībnieks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piekrīt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slēgt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nomas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paša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nosolīto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augstāko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maksu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septiņu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darbdienu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laikā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pēc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minētā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paziņojuma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nosūtīšanas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viņš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paraksta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līgumu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1B3D650B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12.16.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Atsavinot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Objektu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pašvaldība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darījumu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30 (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trīsdesmit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dienu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laikā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informē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lietotāju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</w:p>
    <w:p w14:paraId="1D5A1710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12.17.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Sūdzību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Komisijas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darbu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var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iesniegts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Dienvidkurzemes novada pašvaldības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domes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priekšsēdētājam</w:t>
      </w:r>
      <w:proofErr w:type="spellEnd"/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24337FE7" w14:textId="77777777" w:rsidR="00AD7BEB" w:rsidRPr="00AD7BEB" w:rsidRDefault="00AD7BEB" w:rsidP="00AD7BE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66BE9882" w14:textId="77777777" w:rsidR="00AD7BEB" w:rsidRPr="00AD7BEB" w:rsidRDefault="00AD7BEB" w:rsidP="00AD7BEB">
      <w:pPr>
        <w:spacing w:after="0" w:line="240" w:lineRule="auto"/>
        <w:rPr>
          <w:rFonts w:ascii="Arial" w:eastAsia="Times New Roman" w:hAnsi="Arial" w:cs="Arial"/>
          <w:i/>
          <w:iCs/>
          <w:cap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i/>
          <w:iCs/>
          <w:caps/>
          <w:sz w:val="24"/>
          <w:szCs w:val="24"/>
          <w:lang w:val="ru-RU" w:eastAsia="ru-RU"/>
        </w:rPr>
        <w:t>KoMISIJAS priekšsēdētāja                                                    I.Ratniece</w:t>
      </w:r>
    </w:p>
    <w:p w14:paraId="38ED9A07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0E3AE07A" w14:textId="77777777" w:rsidR="00AD7BEB" w:rsidRPr="00AD7BEB" w:rsidRDefault="00AD7BEB" w:rsidP="00AD7BE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</w:pPr>
      <w:proofErr w:type="spellStart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>Ar</w:t>
      </w:r>
      <w:proofErr w:type="spellEnd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>noteikumiem</w:t>
      </w:r>
      <w:proofErr w:type="spellEnd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>iepazinās</w:t>
      </w:r>
      <w:proofErr w:type="spellEnd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>izsoles</w:t>
      </w:r>
      <w:proofErr w:type="spellEnd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>dalībnieki</w:t>
      </w:r>
      <w:proofErr w:type="spellEnd"/>
      <w:r w:rsidRPr="00AD7BEB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ru-RU"/>
        </w:rPr>
        <w:t xml:space="preserve">:            </w:t>
      </w:r>
    </w:p>
    <w:p w14:paraId="03C26B4F" w14:textId="77777777" w:rsidR="00AD7BEB" w:rsidRPr="00AD7BEB" w:rsidRDefault="00AD7BEB" w:rsidP="00AD7BEB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_________________________________________/_________________/</w:t>
      </w:r>
    </w:p>
    <w:p w14:paraId="549B7803" w14:textId="77777777" w:rsidR="00AD7BEB" w:rsidRPr="00AD7BEB" w:rsidRDefault="00AD7BEB" w:rsidP="00AD7BEB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jurid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pers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nosaukums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pārstāvis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/</w:t>
      </w:r>
      <w:proofErr w:type="spellStart"/>
      <w:proofErr w:type="gram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fiz.pers</w:t>
      </w:r>
      <w:proofErr w:type="gram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.vārds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uzvārds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)       (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paraksts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) </w:t>
      </w:r>
    </w:p>
    <w:p w14:paraId="6B57DB69" w14:textId="77777777" w:rsidR="00AD7BEB" w:rsidRPr="00AD7BEB" w:rsidRDefault="00AD7BEB" w:rsidP="00AD7B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489408F" w14:textId="77777777" w:rsidR="00AD7BEB" w:rsidRPr="00AD7BEB" w:rsidRDefault="00AD7BEB" w:rsidP="00AD7BEB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_________________________________________/_________________/</w:t>
      </w:r>
    </w:p>
    <w:p w14:paraId="407E79B4" w14:textId="77777777" w:rsidR="00AD7BEB" w:rsidRPr="00AD7BEB" w:rsidRDefault="00AD7BEB" w:rsidP="00AD7BEB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</w:pPr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jurid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pers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nosaukums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pārstāvis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/</w:t>
      </w:r>
      <w:proofErr w:type="spellStart"/>
      <w:proofErr w:type="gram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fiz.pers</w:t>
      </w:r>
      <w:proofErr w:type="gram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.vārds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uzvārds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)       (</w:t>
      </w:r>
      <w:proofErr w:type="spellStart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paraksts</w:t>
      </w:r>
      <w:proofErr w:type="spellEnd"/>
      <w:r w:rsidRPr="00AD7BEB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) </w:t>
      </w:r>
    </w:p>
    <w:p w14:paraId="4F0FBA5E" w14:textId="77777777" w:rsidR="00AD7BEB" w:rsidRPr="00AD7BEB" w:rsidRDefault="00AD7BEB" w:rsidP="00AD7B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96D8908" w14:textId="77777777" w:rsidR="00AD7BEB" w:rsidRPr="00AD7BEB" w:rsidRDefault="00AD7BEB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B1BEB7F" w14:textId="77777777" w:rsidR="009F47C4" w:rsidRDefault="009F47C4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4FA819C0" w14:textId="77777777" w:rsidR="009F47C4" w:rsidRDefault="009F47C4" w:rsidP="00AD7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3277261" w14:textId="4B5BFAC8" w:rsidR="00FC7F28" w:rsidRDefault="00FC7F28"/>
    <w:p w14:paraId="22B0BB20" w14:textId="710786C0" w:rsidR="00FC7F28" w:rsidRDefault="00FC7F28"/>
    <w:p w14:paraId="48C96292" w14:textId="70D74763" w:rsidR="00FC7F28" w:rsidRDefault="00FC7F28"/>
    <w:p w14:paraId="17ECDA5E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</w:t>
      </w:r>
    </w:p>
    <w:p w14:paraId="7482073C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juridiskā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adrese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adrese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korespondencei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14:paraId="3B5C86C0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67AA5AA0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</w:t>
      </w:r>
    </w:p>
    <w:p w14:paraId="0D639507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pilnvarotas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personas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pārstāvja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vārds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uzvārds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personas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kods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14:paraId="4058EC68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E723AD5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</w:t>
      </w:r>
    </w:p>
    <w:p w14:paraId="6F47CA2E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kontakttālrunis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, e-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pasta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adrese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14:paraId="30242785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60CE6DD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14:paraId="6801AC69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DIENVIDKURZEMES NOVADA PAŠVALDĪBAI</w:t>
      </w:r>
    </w:p>
    <w:p w14:paraId="2340295D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14:paraId="6F7F99DE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</w:t>
      </w:r>
    </w:p>
    <w:p w14:paraId="0D3EC5A0" w14:textId="77777777" w:rsidR="00FC7F28" w:rsidRPr="00FC7F28" w:rsidRDefault="00FC7F28" w:rsidP="00FC7F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datums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14:paraId="3C3034DC" w14:textId="77777777" w:rsidR="00FC7F28" w:rsidRPr="00FC7F28" w:rsidRDefault="00FC7F28" w:rsidP="00FC7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PIETEIKUMS</w:t>
      </w:r>
    </w:p>
    <w:p w14:paraId="2068BC6F" w14:textId="77777777" w:rsidR="00FC7F28" w:rsidRPr="00FC7F28" w:rsidRDefault="00FC7F28" w:rsidP="00FC7F2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>dalībai</w:t>
      </w:r>
      <w:proofErr w:type="spellEnd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>medību</w:t>
      </w:r>
      <w:proofErr w:type="spellEnd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>tiesību</w:t>
      </w:r>
      <w:proofErr w:type="spellEnd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>nomas</w:t>
      </w:r>
      <w:proofErr w:type="spellEnd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sz w:val="24"/>
          <w:szCs w:val="24"/>
          <w:lang w:val="ru-RU" w:eastAsia="ru-RU"/>
        </w:rPr>
        <w:t>izsolē</w:t>
      </w:r>
      <w:proofErr w:type="spellEnd"/>
    </w:p>
    <w:p w14:paraId="6D11A000" w14:textId="77777777" w:rsidR="00FC7F28" w:rsidRPr="00FC7F28" w:rsidRDefault="00FC7F28" w:rsidP="00FC7F28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</w:t>
      </w:r>
    </w:p>
    <w:p w14:paraId="58340A3F" w14:textId="77777777" w:rsidR="00FC7F28" w:rsidRPr="00FC7F28" w:rsidRDefault="00FC7F28" w:rsidP="00FC7F28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</w:t>
      </w:r>
    </w:p>
    <w:p w14:paraId="5F7A029A" w14:textId="77777777" w:rsidR="00FC7F28" w:rsidRPr="00FC7F28" w:rsidRDefault="00FC7F28" w:rsidP="00FC7F28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</w:t>
      </w:r>
    </w:p>
    <w:p w14:paraId="66C2C77A" w14:textId="77777777" w:rsidR="00FC7F28" w:rsidRPr="00FC7F28" w:rsidRDefault="00FC7F28" w:rsidP="00FC7F28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96B84FC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Pielikumā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atzīmēt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pievienoto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):</w:t>
      </w:r>
    </w:p>
    <w:p w14:paraId="0CD9A672" w14:textId="77777777" w:rsidR="00FC7F28" w:rsidRPr="00FC7F28" w:rsidRDefault="00FC7F28" w:rsidP="00FC7F2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Pārstāvības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tiesības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apliecinošs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dokuments</w:t>
      </w:r>
      <w:proofErr w:type="spellEnd"/>
    </w:p>
    <w:p w14:paraId="14D3104D" w14:textId="77777777" w:rsidR="00FC7F28" w:rsidRPr="00FC7F28" w:rsidRDefault="00FC7F28" w:rsidP="00FC7F28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Dokumenti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apliecina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iecirkņa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esamību</w:t>
      </w:r>
      <w:proofErr w:type="spellEnd"/>
    </w:p>
    <w:p w14:paraId="002505E3" w14:textId="77777777" w:rsidR="00FC7F28" w:rsidRPr="00FC7F28" w:rsidRDefault="00FC7F28" w:rsidP="00FC7F28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Dokumenti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apliecina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ka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Objekts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piekļaujas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pretendenta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medību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tiesību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iecirknim</w:t>
      </w:r>
      <w:proofErr w:type="spellEnd"/>
    </w:p>
    <w:p w14:paraId="275F7383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</w:pP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Ar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savu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parakstu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apliecinu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ka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medību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kolektīvam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nav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nenokārtotu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finansiālu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saistību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ar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 xml:space="preserve"> Dienvidkurzemes novada </w:t>
      </w:r>
      <w:proofErr w:type="spellStart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pašvaldību</w:t>
      </w:r>
      <w:proofErr w:type="spellEnd"/>
      <w:r w:rsidRPr="00FC7F28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.</w:t>
      </w:r>
    </w:p>
    <w:p w14:paraId="13DF3C37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______________      ________________</w:t>
      </w:r>
    </w:p>
    <w:p w14:paraId="7615C0C0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(</w:t>
      </w:r>
      <w:proofErr w:type="spellStart"/>
      <w:proofErr w:type="gram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paraksts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   </w:t>
      </w:r>
      <w:proofErr w:type="gram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(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paraksta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atšifrējums</w:t>
      </w:r>
      <w:proofErr w:type="spellEnd"/>
      <w:r w:rsidRPr="00FC7F28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</w:p>
    <w:p w14:paraId="3B907D7C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12AE214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52FDF8C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89FE63C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1950669D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C7D4E35" w14:textId="77777777" w:rsidR="00FC7F28" w:rsidRPr="00FC7F28" w:rsidRDefault="00FC7F28" w:rsidP="00FC7F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sectPr w:rsidR="00FC7F28" w:rsidRPr="00FC7F28" w:rsidSect="003D434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A6AA" w14:textId="77777777" w:rsidR="00EB4192" w:rsidRDefault="00FC7F28">
      <w:pPr>
        <w:spacing w:after="0" w:line="240" w:lineRule="auto"/>
      </w:pPr>
      <w:r>
        <w:separator/>
      </w:r>
    </w:p>
  </w:endnote>
  <w:endnote w:type="continuationSeparator" w:id="0">
    <w:p w14:paraId="7DD9C725" w14:textId="77777777" w:rsidR="00EB4192" w:rsidRDefault="00FC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C384" w14:textId="77777777" w:rsidR="001E44BB" w:rsidRDefault="00AD7BE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Pr="00F84964">
      <w:rPr>
        <w:noProof/>
        <w:lang w:val="lv-LV"/>
      </w:rPr>
      <w:t>4</w:t>
    </w:r>
    <w:r>
      <w:fldChar w:fldCharType="end"/>
    </w:r>
  </w:p>
  <w:p w14:paraId="204E9B69" w14:textId="77777777" w:rsidR="001E44BB" w:rsidRDefault="009F47C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D67E" w14:textId="77777777" w:rsidR="00EB4192" w:rsidRDefault="00FC7F28">
      <w:pPr>
        <w:spacing w:after="0" w:line="240" w:lineRule="auto"/>
      </w:pPr>
      <w:r>
        <w:separator/>
      </w:r>
    </w:p>
  </w:footnote>
  <w:footnote w:type="continuationSeparator" w:id="0">
    <w:p w14:paraId="0A966DC5" w14:textId="77777777" w:rsidR="00EB4192" w:rsidRDefault="00FC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939"/>
    <w:multiLevelType w:val="hybridMultilevel"/>
    <w:tmpl w:val="1D860298"/>
    <w:lvl w:ilvl="0" w:tplc="DE42097C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5497918"/>
    <w:multiLevelType w:val="hybridMultilevel"/>
    <w:tmpl w:val="7B588448"/>
    <w:lvl w:ilvl="0" w:tplc="4B42B1A6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378362689">
    <w:abstractNumId w:val="0"/>
  </w:num>
  <w:num w:numId="2" w16cid:durableId="30076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B"/>
    <w:rsid w:val="002B34C9"/>
    <w:rsid w:val="009F47C4"/>
    <w:rsid w:val="00AD7BEB"/>
    <w:rsid w:val="00EB4192"/>
    <w:rsid w:val="00F73E25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1E673"/>
  <w15:chartTrackingRefBased/>
  <w15:docId w15:val="{BE5EF74E-70CD-47A4-8243-F370DE6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D7B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KjeneRakstz">
    <w:name w:val="Kājene Rakstz."/>
    <w:basedOn w:val="Noklusjumarindkopasfonts"/>
    <w:link w:val="Kjene"/>
    <w:uiPriority w:val="99"/>
    <w:rsid w:val="00AD7B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5691</Words>
  <Characters>3245</Characters>
  <Application>Microsoft Office Word</Application>
  <DocSecurity>0</DocSecurity>
  <Lines>27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Ratniece</dc:creator>
  <cp:keywords/>
  <dc:description/>
  <cp:lastModifiedBy>Ārija Grudule</cp:lastModifiedBy>
  <cp:revision>4</cp:revision>
  <dcterms:created xsi:type="dcterms:W3CDTF">2022-06-27T11:33:00Z</dcterms:created>
  <dcterms:modified xsi:type="dcterms:W3CDTF">2022-06-27T11:42:00Z</dcterms:modified>
</cp:coreProperties>
</file>