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E00" w:rsidRPr="008A7E67" w:rsidRDefault="000267F3" w:rsidP="008A7E67">
      <w:pPr>
        <w:jc w:val="center"/>
        <w:rPr>
          <w:rFonts w:ascii="Times New Roman" w:hAnsi="Times New Roman" w:cs="Times New Roman"/>
          <w:b/>
          <w:sz w:val="32"/>
          <w:szCs w:val="32"/>
        </w:rPr>
      </w:pPr>
      <w:r w:rsidRPr="008A7E67">
        <w:rPr>
          <w:rFonts w:ascii="Times New Roman" w:hAnsi="Times New Roman" w:cs="Times New Roman"/>
          <w:b/>
          <w:sz w:val="32"/>
          <w:szCs w:val="32"/>
        </w:rPr>
        <w:t>Pludiņmakšķerēšanas sacensības</w:t>
      </w:r>
    </w:p>
    <w:p w:rsidR="000267F3" w:rsidRPr="008A7E67" w:rsidRDefault="000267F3" w:rsidP="008A7E67">
      <w:pPr>
        <w:jc w:val="center"/>
        <w:rPr>
          <w:rFonts w:ascii="Times New Roman" w:hAnsi="Times New Roman" w:cs="Times New Roman"/>
          <w:b/>
          <w:sz w:val="32"/>
          <w:szCs w:val="32"/>
        </w:rPr>
      </w:pPr>
      <w:r w:rsidRPr="008A7E67">
        <w:rPr>
          <w:rFonts w:ascii="Times New Roman" w:hAnsi="Times New Roman" w:cs="Times New Roman"/>
          <w:b/>
          <w:sz w:val="32"/>
          <w:szCs w:val="32"/>
        </w:rPr>
        <w:t>Kazdangas Dzirnezerā</w:t>
      </w:r>
    </w:p>
    <w:p w:rsidR="000267F3" w:rsidRDefault="000267F3" w:rsidP="008A7E67">
      <w:pPr>
        <w:jc w:val="center"/>
        <w:rPr>
          <w:rFonts w:ascii="Times New Roman" w:hAnsi="Times New Roman" w:cs="Times New Roman"/>
          <w:sz w:val="28"/>
          <w:szCs w:val="28"/>
        </w:rPr>
      </w:pPr>
      <w:r>
        <w:rPr>
          <w:rFonts w:ascii="Times New Roman" w:hAnsi="Times New Roman" w:cs="Times New Roman"/>
          <w:sz w:val="28"/>
          <w:szCs w:val="28"/>
        </w:rPr>
        <w:t>Nolikums</w:t>
      </w:r>
    </w:p>
    <w:p w:rsidR="000267F3" w:rsidRDefault="000267F3">
      <w:pPr>
        <w:rPr>
          <w:rFonts w:ascii="Times New Roman" w:hAnsi="Times New Roman" w:cs="Times New Roman"/>
          <w:sz w:val="28"/>
          <w:szCs w:val="28"/>
        </w:rPr>
      </w:pPr>
    </w:p>
    <w:p w:rsidR="000267F3" w:rsidRPr="008A7E67" w:rsidRDefault="000267F3" w:rsidP="008A7E67">
      <w:pPr>
        <w:rPr>
          <w:rFonts w:ascii="Times New Roman" w:hAnsi="Times New Roman" w:cs="Times New Roman"/>
          <w:b/>
          <w:sz w:val="28"/>
          <w:szCs w:val="28"/>
        </w:rPr>
      </w:pPr>
      <w:r w:rsidRPr="008A7E67">
        <w:rPr>
          <w:rFonts w:ascii="Times New Roman" w:hAnsi="Times New Roman" w:cs="Times New Roman"/>
          <w:b/>
          <w:sz w:val="28"/>
          <w:szCs w:val="28"/>
        </w:rPr>
        <w:t>Sacensību mērķis:</w:t>
      </w:r>
    </w:p>
    <w:p w:rsidR="000267F3" w:rsidRDefault="000267F3" w:rsidP="000267F3">
      <w:pPr>
        <w:pStyle w:val="Sarakstarindkopa"/>
        <w:numPr>
          <w:ilvl w:val="0"/>
          <w:numId w:val="2"/>
        </w:numPr>
        <w:rPr>
          <w:rFonts w:ascii="Times New Roman" w:hAnsi="Times New Roman" w:cs="Times New Roman"/>
          <w:sz w:val="28"/>
          <w:szCs w:val="28"/>
        </w:rPr>
      </w:pPr>
      <w:r>
        <w:rPr>
          <w:rFonts w:ascii="Times New Roman" w:hAnsi="Times New Roman" w:cs="Times New Roman"/>
          <w:sz w:val="28"/>
          <w:szCs w:val="28"/>
        </w:rPr>
        <w:t>Popularizēt makšķerēšanas sportu kā aktīvu un veselīgu sporta veidu Dienvidkurzemes novadā un Kazdangas pagastā.</w:t>
      </w:r>
    </w:p>
    <w:p w:rsidR="000267F3" w:rsidRDefault="000267F3" w:rsidP="000267F3">
      <w:pPr>
        <w:pStyle w:val="Sarakstarindkopa"/>
        <w:numPr>
          <w:ilvl w:val="0"/>
          <w:numId w:val="2"/>
        </w:numPr>
        <w:rPr>
          <w:rFonts w:ascii="Times New Roman" w:hAnsi="Times New Roman" w:cs="Times New Roman"/>
          <w:sz w:val="28"/>
          <w:szCs w:val="28"/>
        </w:rPr>
      </w:pPr>
      <w:r>
        <w:rPr>
          <w:rFonts w:ascii="Times New Roman" w:hAnsi="Times New Roman" w:cs="Times New Roman"/>
          <w:sz w:val="28"/>
          <w:szCs w:val="28"/>
        </w:rPr>
        <w:t>Noteikt labākos individuālos makšķerniekus.</w:t>
      </w:r>
    </w:p>
    <w:p w:rsidR="000267F3" w:rsidRDefault="000267F3" w:rsidP="000267F3">
      <w:pPr>
        <w:pStyle w:val="Sarakstarindkopa"/>
        <w:numPr>
          <w:ilvl w:val="0"/>
          <w:numId w:val="2"/>
        </w:numPr>
        <w:rPr>
          <w:rFonts w:ascii="Times New Roman" w:hAnsi="Times New Roman" w:cs="Times New Roman"/>
          <w:sz w:val="28"/>
          <w:szCs w:val="28"/>
        </w:rPr>
      </w:pPr>
      <w:r>
        <w:rPr>
          <w:rFonts w:ascii="Times New Roman" w:hAnsi="Times New Roman" w:cs="Times New Roman"/>
          <w:sz w:val="28"/>
          <w:szCs w:val="28"/>
        </w:rPr>
        <w:t>Dot iespēju dalībniekiem apmainīties pieredzē un dibināt savstarpējus kontaktus.</w:t>
      </w:r>
    </w:p>
    <w:p w:rsidR="000267F3" w:rsidRPr="008A7E67" w:rsidRDefault="000267F3" w:rsidP="008A7E67">
      <w:pPr>
        <w:rPr>
          <w:rFonts w:ascii="Times New Roman" w:hAnsi="Times New Roman" w:cs="Times New Roman"/>
          <w:b/>
          <w:sz w:val="28"/>
          <w:szCs w:val="28"/>
        </w:rPr>
      </w:pPr>
      <w:r w:rsidRPr="008A7E67">
        <w:rPr>
          <w:rFonts w:ascii="Times New Roman" w:hAnsi="Times New Roman" w:cs="Times New Roman"/>
          <w:b/>
          <w:sz w:val="28"/>
          <w:szCs w:val="28"/>
        </w:rPr>
        <w:t>Sacensības organizē:</w:t>
      </w:r>
    </w:p>
    <w:p w:rsidR="000267F3" w:rsidRDefault="000267F3" w:rsidP="000267F3">
      <w:pPr>
        <w:pStyle w:val="Sarakstarindkopa"/>
        <w:numPr>
          <w:ilvl w:val="0"/>
          <w:numId w:val="3"/>
        </w:numPr>
        <w:rPr>
          <w:rFonts w:ascii="Times New Roman" w:hAnsi="Times New Roman" w:cs="Times New Roman"/>
          <w:sz w:val="28"/>
          <w:szCs w:val="28"/>
        </w:rPr>
      </w:pPr>
      <w:r>
        <w:rPr>
          <w:rFonts w:ascii="Times New Roman" w:hAnsi="Times New Roman" w:cs="Times New Roman"/>
          <w:sz w:val="28"/>
          <w:szCs w:val="28"/>
        </w:rPr>
        <w:t>Dienvidkurzemes novada – Kazdangas pagasta Kultūras un izglītības centrs un Kazdangas pagasta sports.</w:t>
      </w:r>
    </w:p>
    <w:p w:rsidR="000267F3" w:rsidRPr="008A7E67" w:rsidRDefault="000267F3" w:rsidP="008A7E67">
      <w:pPr>
        <w:rPr>
          <w:rFonts w:ascii="Times New Roman" w:hAnsi="Times New Roman" w:cs="Times New Roman"/>
          <w:b/>
          <w:sz w:val="28"/>
          <w:szCs w:val="28"/>
        </w:rPr>
      </w:pPr>
      <w:r w:rsidRPr="008A7E67">
        <w:rPr>
          <w:rFonts w:ascii="Times New Roman" w:hAnsi="Times New Roman" w:cs="Times New Roman"/>
          <w:b/>
          <w:sz w:val="28"/>
          <w:szCs w:val="28"/>
        </w:rPr>
        <w:t>Sacensību laiks, vieta un norise:</w:t>
      </w:r>
    </w:p>
    <w:p w:rsidR="000267F3" w:rsidRDefault="000267F3" w:rsidP="000267F3">
      <w:pPr>
        <w:pStyle w:val="Sarakstarindkopa"/>
        <w:numPr>
          <w:ilvl w:val="0"/>
          <w:numId w:val="3"/>
        </w:numPr>
        <w:rPr>
          <w:rFonts w:ascii="Times New Roman" w:hAnsi="Times New Roman" w:cs="Times New Roman"/>
          <w:sz w:val="28"/>
          <w:szCs w:val="28"/>
        </w:rPr>
      </w:pPr>
      <w:r>
        <w:rPr>
          <w:rFonts w:ascii="Times New Roman" w:hAnsi="Times New Roman" w:cs="Times New Roman"/>
          <w:sz w:val="28"/>
          <w:szCs w:val="28"/>
        </w:rPr>
        <w:t>Sacensības</w:t>
      </w:r>
      <w:r w:rsidR="008A7E67">
        <w:rPr>
          <w:rFonts w:ascii="Times New Roman" w:hAnsi="Times New Roman" w:cs="Times New Roman"/>
          <w:sz w:val="28"/>
          <w:szCs w:val="28"/>
        </w:rPr>
        <w:t xml:space="preserve"> notiks 2022.gada 3.</w:t>
      </w:r>
      <w:r w:rsidR="0061173D">
        <w:rPr>
          <w:rFonts w:ascii="Times New Roman" w:hAnsi="Times New Roman" w:cs="Times New Roman"/>
          <w:sz w:val="28"/>
          <w:szCs w:val="28"/>
        </w:rPr>
        <w:t>septembrī no plkst. 6:30 – 9:3</w:t>
      </w:r>
      <w:r w:rsidR="008A7E67">
        <w:rPr>
          <w:rFonts w:ascii="Times New Roman" w:hAnsi="Times New Roman" w:cs="Times New Roman"/>
          <w:sz w:val="28"/>
          <w:szCs w:val="28"/>
        </w:rPr>
        <w:t>0.</w:t>
      </w:r>
    </w:p>
    <w:p w:rsidR="008A7E67" w:rsidRDefault="008A7E67" w:rsidP="000267F3">
      <w:pPr>
        <w:pStyle w:val="Sarakstarindkopa"/>
        <w:numPr>
          <w:ilvl w:val="0"/>
          <w:numId w:val="3"/>
        </w:numPr>
        <w:rPr>
          <w:rFonts w:ascii="Times New Roman" w:hAnsi="Times New Roman" w:cs="Times New Roman"/>
          <w:sz w:val="28"/>
          <w:szCs w:val="28"/>
        </w:rPr>
      </w:pPr>
      <w:r>
        <w:rPr>
          <w:rFonts w:ascii="Times New Roman" w:hAnsi="Times New Roman" w:cs="Times New Roman"/>
          <w:sz w:val="28"/>
          <w:szCs w:val="28"/>
        </w:rPr>
        <w:t>Dalīb</w:t>
      </w:r>
      <w:r w:rsidR="0061173D">
        <w:rPr>
          <w:rFonts w:ascii="Times New Roman" w:hAnsi="Times New Roman" w:cs="Times New Roman"/>
          <w:sz w:val="28"/>
          <w:szCs w:val="28"/>
        </w:rPr>
        <w:t>nieku reģistrācija no plkst. 6:0</w:t>
      </w:r>
      <w:r>
        <w:rPr>
          <w:rFonts w:ascii="Times New Roman" w:hAnsi="Times New Roman" w:cs="Times New Roman"/>
          <w:sz w:val="28"/>
          <w:szCs w:val="28"/>
        </w:rPr>
        <w:t>0 pie Dzirnezera informācijas stenda (iepretim “Kazbārs”).</w:t>
      </w:r>
    </w:p>
    <w:p w:rsidR="008A7E67" w:rsidRDefault="0061173D" w:rsidP="000267F3">
      <w:pPr>
        <w:pStyle w:val="Sarakstarindkopa"/>
        <w:numPr>
          <w:ilvl w:val="0"/>
          <w:numId w:val="3"/>
        </w:numPr>
        <w:rPr>
          <w:rFonts w:ascii="Times New Roman" w:hAnsi="Times New Roman" w:cs="Times New Roman"/>
          <w:sz w:val="28"/>
          <w:szCs w:val="28"/>
        </w:rPr>
      </w:pPr>
      <w:r>
        <w:rPr>
          <w:rFonts w:ascii="Times New Roman" w:hAnsi="Times New Roman" w:cs="Times New Roman"/>
          <w:sz w:val="28"/>
          <w:szCs w:val="28"/>
        </w:rPr>
        <w:t>Plkst. 9</w:t>
      </w:r>
      <w:bookmarkStart w:id="0" w:name="_GoBack"/>
      <w:bookmarkEnd w:id="0"/>
      <w:r>
        <w:rPr>
          <w:rFonts w:ascii="Times New Roman" w:hAnsi="Times New Roman" w:cs="Times New Roman"/>
          <w:sz w:val="28"/>
          <w:szCs w:val="28"/>
        </w:rPr>
        <w:t>:3</w:t>
      </w:r>
      <w:r w:rsidR="008A7E67">
        <w:rPr>
          <w:rFonts w:ascii="Times New Roman" w:hAnsi="Times New Roman" w:cs="Times New Roman"/>
          <w:sz w:val="28"/>
          <w:szCs w:val="28"/>
        </w:rPr>
        <w:t>0 dalībnieku pulcēšanas reģistrēšanās vietā: lomu svēršana, zivju mērīšana, protokolēšana un apbalvošana.</w:t>
      </w:r>
    </w:p>
    <w:p w:rsidR="008A7E67" w:rsidRDefault="008A7E67" w:rsidP="000267F3">
      <w:pPr>
        <w:pStyle w:val="Sarakstarindkopa"/>
        <w:numPr>
          <w:ilvl w:val="0"/>
          <w:numId w:val="3"/>
        </w:numPr>
        <w:rPr>
          <w:rFonts w:ascii="Times New Roman" w:hAnsi="Times New Roman" w:cs="Times New Roman"/>
          <w:sz w:val="28"/>
          <w:szCs w:val="28"/>
        </w:rPr>
      </w:pPr>
      <w:r>
        <w:rPr>
          <w:rFonts w:ascii="Times New Roman" w:hAnsi="Times New Roman" w:cs="Times New Roman"/>
          <w:sz w:val="28"/>
          <w:szCs w:val="28"/>
        </w:rPr>
        <w:t>Makšķerēšana notiek no krasta Dzirnezerā.</w:t>
      </w:r>
    </w:p>
    <w:p w:rsidR="008A7E67" w:rsidRPr="00A45222" w:rsidRDefault="008A7E67" w:rsidP="008A7E67">
      <w:pPr>
        <w:rPr>
          <w:rFonts w:ascii="Times New Roman" w:hAnsi="Times New Roman" w:cs="Times New Roman"/>
          <w:b/>
          <w:sz w:val="28"/>
          <w:szCs w:val="28"/>
        </w:rPr>
      </w:pPr>
      <w:r w:rsidRPr="00A45222">
        <w:rPr>
          <w:rFonts w:ascii="Times New Roman" w:hAnsi="Times New Roman" w:cs="Times New Roman"/>
          <w:b/>
          <w:sz w:val="28"/>
          <w:szCs w:val="28"/>
        </w:rPr>
        <w:t>Sacensības vērtēs izveidota komisija.</w:t>
      </w:r>
    </w:p>
    <w:p w:rsidR="008A7E67" w:rsidRPr="00A45222" w:rsidRDefault="008A7E67" w:rsidP="008A7E67">
      <w:pPr>
        <w:rPr>
          <w:rFonts w:ascii="Times New Roman" w:hAnsi="Times New Roman" w:cs="Times New Roman"/>
          <w:b/>
          <w:sz w:val="28"/>
          <w:szCs w:val="28"/>
        </w:rPr>
      </w:pPr>
      <w:r w:rsidRPr="00A45222">
        <w:rPr>
          <w:rFonts w:ascii="Times New Roman" w:hAnsi="Times New Roman" w:cs="Times New Roman"/>
          <w:b/>
          <w:sz w:val="28"/>
          <w:szCs w:val="28"/>
        </w:rPr>
        <w:t>Sacensību dalībnieki:</w:t>
      </w:r>
    </w:p>
    <w:p w:rsidR="008A7E67" w:rsidRDefault="008A7E67" w:rsidP="008A7E67">
      <w:pPr>
        <w:pStyle w:val="Sarakstarindkopa"/>
        <w:numPr>
          <w:ilvl w:val="0"/>
          <w:numId w:val="4"/>
        </w:numPr>
        <w:rPr>
          <w:rFonts w:ascii="Times New Roman" w:hAnsi="Times New Roman" w:cs="Times New Roman"/>
          <w:sz w:val="28"/>
          <w:szCs w:val="28"/>
        </w:rPr>
      </w:pPr>
      <w:r>
        <w:rPr>
          <w:rFonts w:ascii="Times New Roman" w:hAnsi="Times New Roman" w:cs="Times New Roman"/>
          <w:sz w:val="28"/>
          <w:szCs w:val="28"/>
        </w:rPr>
        <w:t>Sacensībās piedalās visi makšķerēšanas sporta entuziasti, neatkarīgi no vecuma, dzimuma un dzīves vietas.</w:t>
      </w:r>
    </w:p>
    <w:p w:rsidR="008A7E67" w:rsidRDefault="008A7E67" w:rsidP="008A7E67">
      <w:pPr>
        <w:pStyle w:val="Sarakstarindkopa"/>
        <w:numPr>
          <w:ilvl w:val="0"/>
          <w:numId w:val="4"/>
        </w:numPr>
        <w:rPr>
          <w:rFonts w:ascii="Times New Roman" w:hAnsi="Times New Roman" w:cs="Times New Roman"/>
          <w:sz w:val="28"/>
          <w:szCs w:val="28"/>
        </w:rPr>
      </w:pPr>
      <w:r>
        <w:rPr>
          <w:rFonts w:ascii="Times New Roman" w:hAnsi="Times New Roman" w:cs="Times New Roman"/>
          <w:sz w:val="28"/>
          <w:szCs w:val="28"/>
        </w:rPr>
        <w:t>Sacensības notiek individuālā konkurencē.</w:t>
      </w:r>
    </w:p>
    <w:p w:rsidR="008A7E67" w:rsidRDefault="008A7E67" w:rsidP="008A7E67">
      <w:pPr>
        <w:pStyle w:val="Sarakstarindkopa"/>
        <w:numPr>
          <w:ilvl w:val="0"/>
          <w:numId w:val="4"/>
        </w:numPr>
        <w:rPr>
          <w:rFonts w:ascii="Times New Roman" w:hAnsi="Times New Roman" w:cs="Times New Roman"/>
          <w:sz w:val="28"/>
          <w:szCs w:val="28"/>
        </w:rPr>
      </w:pPr>
      <w:r>
        <w:rPr>
          <w:rFonts w:ascii="Times New Roman" w:hAnsi="Times New Roman" w:cs="Times New Roman"/>
          <w:sz w:val="28"/>
          <w:szCs w:val="28"/>
        </w:rPr>
        <w:t>Dalībnieku vecums un dzimums netiek dalīts.</w:t>
      </w:r>
    </w:p>
    <w:p w:rsidR="008A7E67" w:rsidRDefault="00A45222" w:rsidP="008A7E67">
      <w:pPr>
        <w:pStyle w:val="Sarakstarindkopa"/>
        <w:numPr>
          <w:ilvl w:val="0"/>
          <w:numId w:val="4"/>
        </w:numPr>
        <w:rPr>
          <w:rFonts w:ascii="Times New Roman" w:hAnsi="Times New Roman" w:cs="Times New Roman"/>
          <w:sz w:val="28"/>
          <w:szCs w:val="28"/>
        </w:rPr>
      </w:pPr>
      <w:r>
        <w:rPr>
          <w:rFonts w:ascii="Times New Roman" w:hAnsi="Times New Roman" w:cs="Times New Roman"/>
          <w:sz w:val="28"/>
          <w:szCs w:val="28"/>
        </w:rPr>
        <w:t>Visiem dalībniekiem jābūt derīgām makšķerēšanas kartēm, izņemot bērnus līdz 16 gadiem, pensionārus no 65 gadiem un personām ar invaliditāti.</w:t>
      </w:r>
    </w:p>
    <w:p w:rsidR="00A45222" w:rsidRPr="00A45222" w:rsidRDefault="00A45222" w:rsidP="00A45222">
      <w:pPr>
        <w:rPr>
          <w:rFonts w:ascii="Times New Roman" w:hAnsi="Times New Roman" w:cs="Times New Roman"/>
          <w:b/>
          <w:sz w:val="28"/>
          <w:szCs w:val="28"/>
        </w:rPr>
      </w:pPr>
      <w:r w:rsidRPr="00A45222">
        <w:rPr>
          <w:rFonts w:ascii="Times New Roman" w:hAnsi="Times New Roman" w:cs="Times New Roman"/>
          <w:b/>
          <w:sz w:val="28"/>
          <w:szCs w:val="28"/>
        </w:rPr>
        <w:t>Sacensību noteikumi:</w:t>
      </w:r>
    </w:p>
    <w:p w:rsidR="00A45222" w:rsidRDefault="00A45222" w:rsidP="00A45222">
      <w:pPr>
        <w:pStyle w:val="Sarakstarindkopa"/>
        <w:numPr>
          <w:ilvl w:val="0"/>
          <w:numId w:val="5"/>
        </w:numPr>
        <w:rPr>
          <w:rFonts w:ascii="Times New Roman" w:hAnsi="Times New Roman" w:cs="Times New Roman"/>
          <w:sz w:val="28"/>
          <w:szCs w:val="28"/>
        </w:rPr>
      </w:pPr>
      <w:r>
        <w:rPr>
          <w:rFonts w:ascii="Times New Roman" w:hAnsi="Times New Roman" w:cs="Times New Roman"/>
          <w:sz w:val="28"/>
          <w:szCs w:val="28"/>
        </w:rPr>
        <w:t>Sacensības notiek pēc Latvijas Republikā noteiktajiem makšķerēšanas noteikumiem.</w:t>
      </w:r>
    </w:p>
    <w:p w:rsidR="00A45222" w:rsidRDefault="00A45222" w:rsidP="00A45222">
      <w:pPr>
        <w:pStyle w:val="Sarakstarindkopa"/>
        <w:numPr>
          <w:ilvl w:val="0"/>
          <w:numId w:val="5"/>
        </w:numPr>
        <w:rPr>
          <w:rFonts w:ascii="Times New Roman" w:hAnsi="Times New Roman" w:cs="Times New Roman"/>
          <w:sz w:val="28"/>
          <w:szCs w:val="28"/>
        </w:rPr>
      </w:pPr>
      <w:r>
        <w:rPr>
          <w:rFonts w:ascii="Times New Roman" w:hAnsi="Times New Roman" w:cs="Times New Roman"/>
          <w:sz w:val="28"/>
          <w:szCs w:val="28"/>
        </w:rPr>
        <w:t>Katrs makšķernieks drīkst makšķerēt ar divām pludiņmakšķerēm, katrai pa vienam āķim.</w:t>
      </w:r>
    </w:p>
    <w:p w:rsidR="00A45222" w:rsidRDefault="00A45222" w:rsidP="00A45222">
      <w:pPr>
        <w:pStyle w:val="Sarakstarindkopa"/>
        <w:numPr>
          <w:ilvl w:val="0"/>
          <w:numId w:val="5"/>
        </w:numPr>
        <w:rPr>
          <w:rFonts w:ascii="Times New Roman" w:hAnsi="Times New Roman" w:cs="Times New Roman"/>
          <w:sz w:val="28"/>
          <w:szCs w:val="28"/>
        </w:rPr>
      </w:pPr>
      <w:r>
        <w:rPr>
          <w:rFonts w:ascii="Times New Roman" w:hAnsi="Times New Roman" w:cs="Times New Roman"/>
          <w:sz w:val="28"/>
          <w:szCs w:val="28"/>
        </w:rPr>
        <w:t>Lomā atļauts paturēt zivis, kuru izmēri atbilst Makšķerēšanas noteikumos noteiktajiem.</w:t>
      </w:r>
    </w:p>
    <w:p w:rsidR="00A45222" w:rsidRPr="00A45222" w:rsidRDefault="00A45222" w:rsidP="00A45222">
      <w:pPr>
        <w:pStyle w:val="Sarakstarindkopa"/>
        <w:numPr>
          <w:ilvl w:val="0"/>
          <w:numId w:val="5"/>
        </w:numPr>
        <w:rPr>
          <w:rFonts w:ascii="Times New Roman" w:hAnsi="Times New Roman" w:cs="Times New Roman"/>
          <w:sz w:val="28"/>
          <w:szCs w:val="28"/>
        </w:rPr>
      </w:pPr>
      <w:r>
        <w:rPr>
          <w:rFonts w:ascii="Times New Roman" w:hAnsi="Times New Roman" w:cs="Times New Roman"/>
          <w:sz w:val="28"/>
          <w:szCs w:val="28"/>
        </w:rPr>
        <w:t>Sacensību laikā noķertās zivis tiek turētas uzglabāšanos tīkliņos vai spaiņos ar ūdeni. Pēc sacensībām noķertās zivis paliek makšķerniekam.</w:t>
      </w:r>
    </w:p>
    <w:p w:rsidR="00A45222" w:rsidRDefault="00A45222" w:rsidP="00A45222">
      <w:pPr>
        <w:pStyle w:val="Sarakstarindkopa"/>
        <w:numPr>
          <w:ilvl w:val="0"/>
          <w:numId w:val="5"/>
        </w:numPr>
        <w:rPr>
          <w:rFonts w:ascii="Times New Roman" w:hAnsi="Times New Roman" w:cs="Times New Roman"/>
          <w:sz w:val="28"/>
          <w:szCs w:val="28"/>
        </w:rPr>
      </w:pPr>
      <w:r>
        <w:rPr>
          <w:rFonts w:ascii="Times New Roman" w:hAnsi="Times New Roman" w:cs="Times New Roman"/>
          <w:sz w:val="28"/>
          <w:szCs w:val="28"/>
        </w:rPr>
        <w:lastRenderedPageBreak/>
        <w:t>Sacensību beigās dalībnieki noķertās zivis ievieto plastikāta maisiņā un nodod tiesnešiem svēršanai.</w:t>
      </w:r>
    </w:p>
    <w:p w:rsidR="00A45222" w:rsidRDefault="00A45222" w:rsidP="00A45222">
      <w:pPr>
        <w:pStyle w:val="Sarakstarindkopa"/>
        <w:numPr>
          <w:ilvl w:val="0"/>
          <w:numId w:val="5"/>
        </w:numPr>
        <w:rPr>
          <w:rFonts w:ascii="Times New Roman" w:hAnsi="Times New Roman" w:cs="Times New Roman"/>
          <w:sz w:val="28"/>
          <w:szCs w:val="28"/>
        </w:rPr>
      </w:pPr>
      <w:r>
        <w:rPr>
          <w:rFonts w:ascii="Times New Roman" w:hAnsi="Times New Roman" w:cs="Times New Roman"/>
          <w:sz w:val="28"/>
          <w:szCs w:val="28"/>
        </w:rPr>
        <w:t>Nedrīkst savu lomu atdot citam sacensību dalībniekam.</w:t>
      </w:r>
    </w:p>
    <w:p w:rsidR="00A45222" w:rsidRDefault="00A45222" w:rsidP="00A45222">
      <w:pPr>
        <w:pStyle w:val="Sarakstarindkopa"/>
        <w:numPr>
          <w:ilvl w:val="0"/>
          <w:numId w:val="5"/>
        </w:numPr>
        <w:rPr>
          <w:rFonts w:ascii="Times New Roman" w:hAnsi="Times New Roman" w:cs="Times New Roman"/>
          <w:sz w:val="28"/>
          <w:szCs w:val="28"/>
        </w:rPr>
      </w:pPr>
      <w:r>
        <w:rPr>
          <w:rFonts w:ascii="Times New Roman" w:hAnsi="Times New Roman" w:cs="Times New Roman"/>
          <w:sz w:val="28"/>
          <w:szCs w:val="28"/>
        </w:rPr>
        <w:t>Par sacensību rezultātu viltošanu, nepatiesu ziņu sniegšanu sacensību dalībnieks var tikt diskvalificēts,</w:t>
      </w:r>
    </w:p>
    <w:p w:rsidR="00A45222" w:rsidRDefault="00A45222" w:rsidP="00A45222">
      <w:pPr>
        <w:pStyle w:val="Sarakstarindkopa"/>
        <w:numPr>
          <w:ilvl w:val="0"/>
          <w:numId w:val="5"/>
        </w:numPr>
        <w:rPr>
          <w:rFonts w:ascii="Times New Roman" w:hAnsi="Times New Roman" w:cs="Times New Roman"/>
          <w:sz w:val="28"/>
          <w:szCs w:val="28"/>
        </w:rPr>
      </w:pPr>
      <w:r>
        <w:rPr>
          <w:rFonts w:ascii="Times New Roman" w:hAnsi="Times New Roman" w:cs="Times New Roman"/>
          <w:sz w:val="28"/>
          <w:szCs w:val="28"/>
        </w:rPr>
        <w:t>Sacensību dalībnieks, atrodoties pie ūdens, pats ir atbildīgs par risku</w:t>
      </w:r>
      <w:r w:rsidR="006C324B">
        <w:rPr>
          <w:rFonts w:ascii="Times New Roman" w:hAnsi="Times New Roman" w:cs="Times New Roman"/>
          <w:sz w:val="28"/>
          <w:szCs w:val="28"/>
        </w:rPr>
        <w:t xml:space="preserve"> un drošības noteikumu ievērošanu. Atrodoties pie ūdens ir jābūt īpaši piesardzīgam.</w:t>
      </w:r>
    </w:p>
    <w:p w:rsidR="006C324B" w:rsidRDefault="006C324B" w:rsidP="00A45222">
      <w:pPr>
        <w:pStyle w:val="Sarakstarindkopa"/>
        <w:numPr>
          <w:ilvl w:val="0"/>
          <w:numId w:val="5"/>
        </w:numPr>
        <w:rPr>
          <w:rFonts w:ascii="Times New Roman" w:hAnsi="Times New Roman" w:cs="Times New Roman"/>
          <w:sz w:val="28"/>
          <w:szCs w:val="28"/>
        </w:rPr>
      </w:pPr>
      <w:r>
        <w:rPr>
          <w:rFonts w:ascii="Times New Roman" w:hAnsi="Times New Roman" w:cs="Times New Roman"/>
          <w:sz w:val="28"/>
          <w:szCs w:val="28"/>
        </w:rPr>
        <w:t>Makšķerējot aizliegts atrasties ūdenstilpnē.</w:t>
      </w:r>
    </w:p>
    <w:p w:rsidR="006C324B" w:rsidRDefault="006C324B" w:rsidP="00A45222">
      <w:pPr>
        <w:pStyle w:val="Sarakstarindkopa"/>
        <w:numPr>
          <w:ilvl w:val="0"/>
          <w:numId w:val="5"/>
        </w:numPr>
        <w:rPr>
          <w:rFonts w:ascii="Times New Roman" w:hAnsi="Times New Roman" w:cs="Times New Roman"/>
          <w:sz w:val="28"/>
          <w:szCs w:val="28"/>
        </w:rPr>
      </w:pPr>
      <w:r>
        <w:rPr>
          <w:rFonts w:ascii="Times New Roman" w:hAnsi="Times New Roman" w:cs="Times New Roman"/>
          <w:sz w:val="28"/>
          <w:szCs w:val="28"/>
        </w:rPr>
        <w:t>Katram sacensību dalībniekam ir pienākums saudzīgi izturēties pret dabu, nepiesārņot ūdenstilpnes un to piekrastes joslu.</w:t>
      </w:r>
    </w:p>
    <w:p w:rsidR="006C324B" w:rsidRDefault="006C324B" w:rsidP="00A45222">
      <w:pPr>
        <w:pStyle w:val="Sarakstarindkopa"/>
        <w:numPr>
          <w:ilvl w:val="0"/>
          <w:numId w:val="5"/>
        </w:numPr>
        <w:rPr>
          <w:rFonts w:ascii="Times New Roman" w:hAnsi="Times New Roman" w:cs="Times New Roman"/>
          <w:sz w:val="28"/>
          <w:szCs w:val="28"/>
        </w:rPr>
      </w:pPr>
      <w:r>
        <w:rPr>
          <w:rFonts w:ascii="Times New Roman" w:hAnsi="Times New Roman" w:cs="Times New Roman"/>
          <w:sz w:val="28"/>
          <w:szCs w:val="28"/>
        </w:rPr>
        <w:t>Sacensību dalībniekam ir pienākums izmantot visus nepieciešamos palīglīdzekļus un paņēmienus, lai zivi saudzīgi uztvertu un atbrīvotu no āķa, un nekavējoties atlaist ūdenī zivis, ko nav atļauts iegūt un paturēt. Ja nav iespējams āķi saudzīgi izņemt no zivs mutes, auklu pārgriež.</w:t>
      </w:r>
    </w:p>
    <w:p w:rsidR="006C324B" w:rsidRDefault="006C324B" w:rsidP="006C324B">
      <w:pPr>
        <w:pStyle w:val="Sarakstarindkopa"/>
        <w:numPr>
          <w:ilvl w:val="0"/>
          <w:numId w:val="5"/>
        </w:numPr>
        <w:rPr>
          <w:rFonts w:ascii="Times New Roman" w:hAnsi="Times New Roman" w:cs="Times New Roman"/>
          <w:sz w:val="28"/>
          <w:szCs w:val="28"/>
        </w:rPr>
      </w:pPr>
      <w:r>
        <w:rPr>
          <w:rFonts w:ascii="Times New Roman" w:hAnsi="Times New Roman" w:cs="Times New Roman"/>
          <w:sz w:val="28"/>
          <w:szCs w:val="28"/>
        </w:rPr>
        <w:t>Sacensības notiek bez dalības maksas.</w:t>
      </w:r>
    </w:p>
    <w:p w:rsidR="006C324B" w:rsidRPr="004E427C" w:rsidRDefault="006C324B" w:rsidP="006C324B">
      <w:pPr>
        <w:rPr>
          <w:rFonts w:ascii="Times New Roman" w:hAnsi="Times New Roman" w:cs="Times New Roman"/>
          <w:b/>
          <w:sz w:val="28"/>
          <w:szCs w:val="28"/>
        </w:rPr>
      </w:pPr>
      <w:r w:rsidRPr="004E427C">
        <w:rPr>
          <w:rFonts w:ascii="Times New Roman" w:hAnsi="Times New Roman" w:cs="Times New Roman"/>
          <w:b/>
          <w:sz w:val="28"/>
          <w:szCs w:val="28"/>
        </w:rPr>
        <w:t>Uzvarētāju noteikšana:</w:t>
      </w:r>
    </w:p>
    <w:p w:rsidR="006C324B" w:rsidRDefault="006C324B" w:rsidP="006C324B">
      <w:pPr>
        <w:pStyle w:val="Sarakstarindkopa"/>
        <w:numPr>
          <w:ilvl w:val="0"/>
          <w:numId w:val="6"/>
        </w:numPr>
        <w:rPr>
          <w:rFonts w:ascii="Times New Roman" w:hAnsi="Times New Roman" w:cs="Times New Roman"/>
          <w:sz w:val="28"/>
          <w:szCs w:val="28"/>
        </w:rPr>
      </w:pPr>
      <w:r>
        <w:rPr>
          <w:rFonts w:ascii="Times New Roman" w:hAnsi="Times New Roman" w:cs="Times New Roman"/>
          <w:sz w:val="28"/>
          <w:szCs w:val="28"/>
        </w:rPr>
        <w:t>Par uzvarētāju kļūst dalībnieks, kuram ir vislielākais noķerto zivju svars.</w:t>
      </w:r>
    </w:p>
    <w:p w:rsidR="006C324B" w:rsidRDefault="006C324B" w:rsidP="006C324B">
      <w:pPr>
        <w:pStyle w:val="Sarakstarindkopa"/>
        <w:numPr>
          <w:ilvl w:val="0"/>
          <w:numId w:val="6"/>
        </w:numPr>
        <w:rPr>
          <w:rFonts w:ascii="Times New Roman" w:hAnsi="Times New Roman" w:cs="Times New Roman"/>
          <w:sz w:val="28"/>
          <w:szCs w:val="28"/>
        </w:rPr>
      </w:pPr>
      <w:r>
        <w:rPr>
          <w:rFonts w:ascii="Times New Roman" w:hAnsi="Times New Roman" w:cs="Times New Roman"/>
          <w:sz w:val="28"/>
          <w:szCs w:val="28"/>
        </w:rPr>
        <w:t>Vienāda svara gadījumā uzvarētājs ir tas, kurš noķēris lielāku zivi.</w:t>
      </w:r>
    </w:p>
    <w:p w:rsidR="006C324B" w:rsidRPr="004E427C" w:rsidRDefault="004E427C" w:rsidP="006C324B">
      <w:pPr>
        <w:rPr>
          <w:rFonts w:ascii="Times New Roman" w:hAnsi="Times New Roman" w:cs="Times New Roman"/>
          <w:b/>
          <w:sz w:val="28"/>
          <w:szCs w:val="28"/>
        </w:rPr>
      </w:pPr>
      <w:r w:rsidRPr="004E427C">
        <w:rPr>
          <w:rFonts w:ascii="Times New Roman" w:hAnsi="Times New Roman" w:cs="Times New Roman"/>
          <w:b/>
          <w:sz w:val="28"/>
          <w:szCs w:val="28"/>
        </w:rPr>
        <w:t>Uzvarētāja apbalvošana:</w:t>
      </w:r>
    </w:p>
    <w:p w:rsidR="006C324B" w:rsidRDefault="00F848D4" w:rsidP="004E427C">
      <w:pPr>
        <w:pStyle w:val="Sarakstarindkopa"/>
        <w:numPr>
          <w:ilvl w:val="0"/>
          <w:numId w:val="7"/>
        </w:numPr>
        <w:rPr>
          <w:rFonts w:ascii="Times New Roman" w:hAnsi="Times New Roman" w:cs="Times New Roman"/>
          <w:sz w:val="28"/>
          <w:szCs w:val="28"/>
        </w:rPr>
      </w:pPr>
      <w:r>
        <w:rPr>
          <w:rFonts w:ascii="Times New Roman" w:hAnsi="Times New Roman" w:cs="Times New Roman"/>
          <w:sz w:val="28"/>
          <w:szCs w:val="28"/>
        </w:rPr>
        <w:t>Pirmo trīs vietu ieguvēji tiek apbalvoti ar pārsteiguma balvām.</w:t>
      </w:r>
    </w:p>
    <w:p w:rsidR="00F848D4" w:rsidRDefault="00F848D4" w:rsidP="004E427C">
      <w:pPr>
        <w:pStyle w:val="Sarakstarindkopa"/>
        <w:numPr>
          <w:ilvl w:val="0"/>
          <w:numId w:val="7"/>
        </w:numPr>
        <w:rPr>
          <w:rFonts w:ascii="Times New Roman" w:hAnsi="Times New Roman" w:cs="Times New Roman"/>
          <w:sz w:val="28"/>
          <w:szCs w:val="28"/>
        </w:rPr>
      </w:pPr>
      <w:r>
        <w:rPr>
          <w:rFonts w:ascii="Times New Roman" w:hAnsi="Times New Roman" w:cs="Times New Roman"/>
          <w:sz w:val="28"/>
          <w:szCs w:val="28"/>
        </w:rPr>
        <w:t>Atsevišķi tiks apbalvots lielākās zivs īpašnieks.</w:t>
      </w:r>
    </w:p>
    <w:p w:rsidR="00F848D4" w:rsidRDefault="00F848D4" w:rsidP="00F848D4">
      <w:pPr>
        <w:rPr>
          <w:rFonts w:ascii="Times New Roman" w:hAnsi="Times New Roman" w:cs="Times New Roman"/>
          <w:sz w:val="28"/>
          <w:szCs w:val="28"/>
        </w:rPr>
      </w:pPr>
    </w:p>
    <w:p w:rsidR="00F848D4" w:rsidRDefault="00F848D4" w:rsidP="00F848D4">
      <w:pPr>
        <w:rPr>
          <w:rFonts w:ascii="Times New Roman" w:hAnsi="Times New Roman" w:cs="Times New Roman"/>
          <w:sz w:val="28"/>
          <w:szCs w:val="28"/>
        </w:rPr>
      </w:pPr>
      <w:r>
        <w:rPr>
          <w:rFonts w:ascii="Times New Roman" w:hAnsi="Times New Roman" w:cs="Times New Roman"/>
          <w:sz w:val="28"/>
          <w:szCs w:val="28"/>
        </w:rPr>
        <w:t>Sacensību laikā tiks filmēts un/vai fotografēts, lai atspoguļotu sacensības sociālajā vidē.</w:t>
      </w:r>
    </w:p>
    <w:p w:rsidR="00F848D4" w:rsidRDefault="00F848D4" w:rsidP="00F848D4">
      <w:pPr>
        <w:rPr>
          <w:rFonts w:ascii="Times New Roman" w:hAnsi="Times New Roman" w:cs="Times New Roman"/>
          <w:sz w:val="28"/>
          <w:szCs w:val="28"/>
        </w:rPr>
      </w:pPr>
      <w:r>
        <w:rPr>
          <w:rFonts w:ascii="Times New Roman" w:hAnsi="Times New Roman" w:cs="Times New Roman"/>
          <w:sz w:val="28"/>
          <w:szCs w:val="28"/>
        </w:rPr>
        <w:t>Sīkāka informācija pa tālr. 26219521.</w:t>
      </w:r>
    </w:p>
    <w:p w:rsidR="00F848D4" w:rsidRDefault="00F848D4" w:rsidP="00F848D4">
      <w:pPr>
        <w:rPr>
          <w:rFonts w:ascii="Times New Roman" w:hAnsi="Times New Roman" w:cs="Times New Roman"/>
          <w:sz w:val="28"/>
          <w:szCs w:val="28"/>
        </w:rPr>
      </w:pPr>
    </w:p>
    <w:p w:rsidR="00F848D4" w:rsidRDefault="00F848D4" w:rsidP="00F848D4">
      <w:pPr>
        <w:rPr>
          <w:rFonts w:ascii="Times New Roman" w:hAnsi="Times New Roman" w:cs="Times New Roman"/>
          <w:sz w:val="28"/>
          <w:szCs w:val="28"/>
        </w:rPr>
      </w:pPr>
    </w:p>
    <w:p w:rsidR="00F848D4" w:rsidRPr="00F848D4" w:rsidRDefault="00F848D4" w:rsidP="00F848D4">
      <w:pPr>
        <w:jc w:val="center"/>
        <w:rPr>
          <w:rFonts w:ascii="Times New Roman" w:hAnsi="Times New Roman" w:cs="Times New Roman"/>
          <w:b/>
          <w:sz w:val="32"/>
          <w:szCs w:val="32"/>
        </w:rPr>
      </w:pPr>
      <w:r w:rsidRPr="00F848D4">
        <w:rPr>
          <w:rFonts w:ascii="Times New Roman" w:hAnsi="Times New Roman" w:cs="Times New Roman"/>
          <w:b/>
          <w:sz w:val="32"/>
          <w:szCs w:val="32"/>
        </w:rPr>
        <w:t>“NE ASAKAS!”</w:t>
      </w:r>
    </w:p>
    <w:sectPr w:rsidR="00F848D4" w:rsidRPr="00F848D4" w:rsidSect="008A7E6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90D63"/>
    <w:multiLevelType w:val="hybridMultilevel"/>
    <w:tmpl w:val="44525C8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3A5E68BD"/>
    <w:multiLevelType w:val="hybridMultilevel"/>
    <w:tmpl w:val="FC4EE7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540434"/>
    <w:multiLevelType w:val="hybridMultilevel"/>
    <w:tmpl w:val="D79E457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41AD59A4"/>
    <w:multiLevelType w:val="hybridMultilevel"/>
    <w:tmpl w:val="4620B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5981742"/>
    <w:multiLevelType w:val="hybridMultilevel"/>
    <w:tmpl w:val="F6549F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886003E"/>
    <w:multiLevelType w:val="hybridMultilevel"/>
    <w:tmpl w:val="FF68CF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1E24736"/>
    <w:multiLevelType w:val="hybridMultilevel"/>
    <w:tmpl w:val="3286CE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7F3"/>
    <w:rsid w:val="000267F3"/>
    <w:rsid w:val="004E427C"/>
    <w:rsid w:val="0061173D"/>
    <w:rsid w:val="006C324B"/>
    <w:rsid w:val="008A7E67"/>
    <w:rsid w:val="00A45222"/>
    <w:rsid w:val="00C95E00"/>
    <w:rsid w:val="00F848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2D7383-8A47-49BA-BCBB-4FC482909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267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1880</Words>
  <Characters>1073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2022-07-27T15:15:00Z</dcterms:created>
  <dcterms:modified xsi:type="dcterms:W3CDTF">2022-08-12T15:50:00Z</dcterms:modified>
</cp:coreProperties>
</file>